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A8C1C0" w14:textId="77777777" w:rsidR="00393E0C" w:rsidRDefault="00890CE6">
      <w:pPr>
        <w:spacing w:before="0" w:after="0" w:line="240" w:lineRule="auto"/>
        <w:jc w:val="center"/>
        <w:rPr>
          <w:rFonts w:eastAsia="Cambria" w:cs="Cambria"/>
          <w:b/>
          <w:sz w:val="28"/>
          <w:szCs w:val="28"/>
        </w:rPr>
      </w:pPr>
      <w:bookmarkStart w:id="0" w:name="_heading=h.gjdgxs" w:colFirst="0" w:colLast="0"/>
      <w:bookmarkEnd w:id="0"/>
      <w:r w:rsidRPr="00117933">
        <w:rPr>
          <w:rFonts w:eastAsia="Cambria" w:cs="Cambria"/>
          <w:b/>
          <w:sz w:val="28"/>
          <w:szCs w:val="28"/>
        </w:rPr>
        <w:t xml:space="preserve">Príloha č.2 </w:t>
      </w:r>
      <w:r w:rsidR="00393E0C">
        <w:rPr>
          <w:rFonts w:eastAsia="Cambria" w:cs="Cambria"/>
          <w:b/>
          <w:sz w:val="28"/>
          <w:szCs w:val="28"/>
        </w:rPr>
        <w:t>Vstupnej Správy PHRSR TSK:</w:t>
      </w:r>
    </w:p>
    <w:p w14:paraId="00000001" w14:textId="601DC20F" w:rsidR="00E25606" w:rsidRPr="00117933" w:rsidRDefault="00890CE6">
      <w:pPr>
        <w:spacing w:before="0" w:after="0" w:line="240" w:lineRule="auto"/>
        <w:jc w:val="center"/>
        <w:rPr>
          <w:rFonts w:eastAsia="Cambria" w:cs="Cambria"/>
          <w:b/>
          <w:sz w:val="28"/>
          <w:szCs w:val="28"/>
        </w:rPr>
      </w:pPr>
      <w:r w:rsidRPr="00117933">
        <w:rPr>
          <w:rFonts w:eastAsia="Cambria" w:cs="Cambria"/>
          <w:b/>
          <w:sz w:val="28"/>
          <w:szCs w:val="28"/>
        </w:rPr>
        <w:t>Popis Strategických a špecifických cieľov SPR.</w:t>
      </w:r>
    </w:p>
    <w:p w14:paraId="00000002" w14:textId="77777777" w:rsidR="00E25606" w:rsidRDefault="00E25606">
      <w:pPr>
        <w:spacing w:before="0" w:after="0" w:line="240" w:lineRule="auto"/>
        <w:jc w:val="left"/>
        <w:rPr>
          <w:b/>
          <w:sz w:val="22"/>
          <w:szCs w:val="22"/>
        </w:rPr>
      </w:pPr>
    </w:p>
    <w:sdt>
      <w:sdtPr>
        <w:rPr>
          <w:rFonts w:ascii="Arial Narrow" w:eastAsia="Arial Narrow" w:hAnsi="Arial Narrow" w:cs="Arial Narrow"/>
          <w:b w:val="0"/>
          <w:bCs w:val="0"/>
          <w:color w:val="auto"/>
          <w:sz w:val="24"/>
          <w:szCs w:val="24"/>
        </w:rPr>
        <w:id w:val="-1546209527"/>
        <w:docPartObj>
          <w:docPartGallery w:val="Table of Contents"/>
          <w:docPartUnique/>
        </w:docPartObj>
      </w:sdtPr>
      <w:sdtEndPr/>
      <w:sdtContent>
        <w:p w14:paraId="5468D893" w14:textId="191DAF46" w:rsidR="00CC691B" w:rsidRDefault="00CC691B">
          <w:pPr>
            <w:pStyle w:val="Hlavikaobsahu"/>
          </w:pPr>
          <w:r>
            <w:t>Obsah</w:t>
          </w:r>
        </w:p>
        <w:p w14:paraId="6DDFA98D" w14:textId="77777777" w:rsidR="00CC691B" w:rsidRDefault="00CC691B">
          <w:pPr>
            <w:pStyle w:val="Obsah2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2198483" w:history="1">
            <w:r w:rsidRPr="00C40E4B">
              <w:rPr>
                <w:rStyle w:val="Hypertextovprepojenie"/>
                <w:rFonts w:eastAsia="Cambria"/>
                <w:noProof/>
              </w:rPr>
              <w:t>Strategické a špecifické ciele  IÚS SPR Bánovce nad Bebravou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_Toc62198483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787F02" w14:textId="77777777" w:rsidR="00CC691B" w:rsidRDefault="001E4BC4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62198484" w:history="1">
            <w:r w:rsidR="00CC691B" w:rsidRPr="00C40E4B">
              <w:rPr>
                <w:rStyle w:val="Hypertextovprepojenie"/>
                <w:rFonts w:eastAsia="Cambria"/>
                <w:noProof/>
              </w:rPr>
              <w:t>Strategické a špecifické ciele  IÚS SPR Dubnicko-Ilavsko</w:t>
            </w:r>
            <w:r w:rsidR="00CC691B">
              <w:rPr>
                <w:noProof/>
                <w:webHidden/>
              </w:rPr>
              <w:tab/>
            </w:r>
            <w:r w:rsidR="00CC691B">
              <w:rPr>
                <w:noProof/>
                <w:webHidden/>
              </w:rPr>
              <w:fldChar w:fldCharType="begin"/>
            </w:r>
            <w:r w:rsidR="00CC691B">
              <w:rPr>
                <w:noProof/>
                <w:webHidden/>
              </w:rPr>
              <w:instrText xml:space="preserve"> PAGEREF _Toc62198484 \h </w:instrText>
            </w:r>
            <w:r w:rsidR="00CC691B">
              <w:rPr>
                <w:noProof/>
                <w:webHidden/>
              </w:rPr>
            </w:r>
            <w:r w:rsidR="00CC691B">
              <w:rPr>
                <w:noProof/>
                <w:webHidden/>
              </w:rPr>
              <w:fldChar w:fldCharType="separate"/>
            </w:r>
            <w:r w:rsidR="00CC691B">
              <w:rPr>
                <w:noProof/>
                <w:webHidden/>
              </w:rPr>
              <w:t>7</w:t>
            </w:r>
            <w:r w:rsidR="00CC691B">
              <w:rPr>
                <w:noProof/>
                <w:webHidden/>
              </w:rPr>
              <w:fldChar w:fldCharType="end"/>
            </w:r>
          </w:hyperlink>
        </w:p>
        <w:p w14:paraId="01AD4214" w14:textId="77777777" w:rsidR="00CC691B" w:rsidRDefault="001E4BC4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62198485" w:history="1">
            <w:r w:rsidR="00CC691B" w:rsidRPr="00C40E4B">
              <w:rPr>
                <w:rStyle w:val="Hypertextovprepojenie"/>
                <w:rFonts w:eastAsia="Cambria"/>
                <w:noProof/>
              </w:rPr>
              <w:t>Strategické a špecifické ciele  IÚS SPR Nové Mesto nad Váhom</w:t>
            </w:r>
            <w:r w:rsidR="00CC691B">
              <w:rPr>
                <w:noProof/>
                <w:webHidden/>
              </w:rPr>
              <w:tab/>
            </w:r>
            <w:r w:rsidR="00CC691B">
              <w:rPr>
                <w:noProof/>
                <w:webHidden/>
              </w:rPr>
              <w:fldChar w:fldCharType="begin"/>
            </w:r>
            <w:r w:rsidR="00CC691B">
              <w:rPr>
                <w:noProof/>
                <w:webHidden/>
              </w:rPr>
              <w:instrText xml:space="preserve"> PAGEREF _Toc62198485 \h </w:instrText>
            </w:r>
            <w:r w:rsidR="00CC691B">
              <w:rPr>
                <w:noProof/>
                <w:webHidden/>
              </w:rPr>
            </w:r>
            <w:r w:rsidR="00CC691B">
              <w:rPr>
                <w:noProof/>
                <w:webHidden/>
              </w:rPr>
              <w:fldChar w:fldCharType="separate"/>
            </w:r>
            <w:r w:rsidR="00CC691B">
              <w:rPr>
                <w:noProof/>
                <w:webHidden/>
              </w:rPr>
              <w:t>12</w:t>
            </w:r>
            <w:r w:rsidR="00CC691B">
              <w:rPr>
                <w:noProof/>
                <w:webHidden/>
              </w:rPr>
              <w:fldChar w:fldCharType="end"/>
            </w:r>
          </w:hyperlink>
        </w:p>
        <w:p w14:paraId="6ECC9E47" w14:textId="77777777" w:rsidR="00CC691B" w:rsidRDefault="001E4BC4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62198486" w:history="1">
            <w:r w:rsidR="00CC691B" w:rsidRPr="00C40E4B">
              <w:rPr>
                <w:rStyle w:val="Hypertextovprepojenie"/>
                <w:rFonts w:eastAsia="Cambria"/>
                <w:noProof/>
              </w:rPr>
              <w:t>Strategické a špecifické ciele  IÚS SPR Myjava</w:t>
            </w:r>
            <w:r w:rsidR="00CC691B">
              <w:rPr>
                <w:noProof/>
                <w:webHidden/>
              </w:rPr>
              <w:tab/>
            </w:r>
            <w:r w:rsidR="00CC691B">
              <w:rPr>
                <w:noProof/>
                <w:webHidden/>
              </w:rPr>
              <w:fldChar w:fldCharType="begin"/>
            </w:r>
            <w:r w:rsidR="00CC691B">
              <w:rPr>
                <w:noProof/>
                <w:webHidden/>
              </w:rPr>
              <w:instrText xml:space="preserve"> PAGEREF _Toc62198486 \h </w:instrText>
            </w:r>
            <w:r w:rsidR="00CC691B">
              <w:rPr>
                <w:noProof/>
                <w:webHidden/>
              </w:rPr>
            </w:r>
            <w:r w:rsidR="00CC691B">
              <w:rPr>
                <w:noProof/>
                <w:webHidden/>
              </w:rPr>
              <w:fldChar w:fldCharType="separate"/>
            </w:r>
            <w:r w:rsidR="00CC691B">
              <w:rPr>
                <w:noProof/>
                <w:webHidden/>
              </w:rPr>
              <w:t>16</w:t>
            </w:r>
            <w:r w:rsidR="00CC691B">
              <w:rPr>
                <w:noProof/>
                <w:webHidden/>
              </w:rPr>
              <w:fldChar w:fldCharType="end"/>
            </w:r>
          </w:hyperlink>
        </w:p>
        <w:p w14:paraId="3AE0FFA8" w14:textId="77777777" w:rsidR="00CC691B" w:rsidRDefault="001E4BC4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62198487" w:history="1">
            <w:r w:rsidR="00CC691B" w:rsidRPr="00C40E4B">
              <w:rPr>
                <w:rStyle w:val="Hypertextovprepojenie"/>
                <w:rFonts w:eastAsia="Cambria"/>
                <w:noProof/>
              </w:rPr>
              <w:t>Strategické a špecifické ciele  IÚS SPR Partizánske</w:t>
            </w:r>
            <w:r w:rsidR="00CC691B">
              <w:rPr>
                <w:noProof/>
                <w:webHidden/>
              </w:rPr>
              <w:tab/>
            </w:r>
            <w:r w:rsidR="00CC691B">
              <w:rPr>
                <w:noProof/>
                <w:webHidden/>
              </w:rPr>
              <w:fldChar w:fldCharType="begin"/>
            </w:r>
            <w:r w:rsidR="00CC691B">
              <w:rPr>
                <w:noProof/>
                <w:webHidden/>
              </w:rPr>
              <w:instrText xml:space="preserve"> PAGEREF _Toc62198487 \h </w:instrText>
            </w:r>
            <w:r w:rsidR="00CC691B">
              <w:rPr>
                <w:noProof/>
                <w:webHidden/>
              </w:rPr>
            </w:r>
            <w:r w:rsidR="00CC691B">
              <w:rPr>
                <w:noProof/>
                <w:webHidden/>
              </w:rPr>
              <w:fldChar w:fldCharType="separate"/>
            </w:r>
            <w:r w:rsidR="00CC691B">
              <w:rPr>
                <w:noProof/>
                <w:webHidden/>
              </w:rPr>
              <w:t>21</w:t>
            </w:r>
            <w:r w:rsidR="00CC691B">
              <w:rPr>
                <w:noProof/>
                <w:webHidden/>
              </w:rPr>
              <w:fldChar w:fldCharType="end"/>
            </w:r>
          </w:hyperlink>
        </w:p>
        <w:p w14:paraId="64BCB628" w14:textId="77777777" w:rsidR="00CC691B" w:rsidRDefault="001E4BC4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62198488" w:history="1">
            <w:r w:rsidR="00CC691B" w:rsidRPr="00C40E4B">
              <w:rPr>
                <w:rStyle w:val="Hypertextovprepojenie"/>
                <w:rFonts w:eastAsia="Cambria"/>
                <w:noProof/>
              </w:rPr>
              <w:t>Strategické a špecifické ciele  IÚS SPR Prievidza</w:t>
            </w:r>
            <w:r w:rsidR="00CC691B">
              <w:rPr>
                <w:noProof/>
                <w:webHidden/>
              </w:rPr>
              <w:tab/>
            </w:r>
            <w:r w:rsidR="00CC691B">
              <w:rPr>
                <w:noProof/>
                <w:webHidden/>
              </w:rPr>
              <w:fldChar w:fldCharType="begin"/>
            </w:r>
            <w:r w:rsidR="00CC691B">
              <w:rPr>
                <w:noProof/>
                <w:webHidden/>
              </w:rPr>
              <w:instrText xml:space="preserve"> PAGEREF _Toc62198488 \h </w:instrText>
            </w:r>
            <w:r w:rsidR="00CC691B">
              <w:rPr>
                <w:noProof/>
                <w:webHidden/>
              </w:rPr>
            </w:r>
            <w:r w:rsidR="00CC691B">
              <w:rPr>
                <w:noProof/>
                <w:webHidden/>
              </w:rPr>
              <w:fldChar w:fldCharType="separate"/>
            </w:r>
            <w:r w:rsidR="00CC691B">
              <w:rPr>
                <w:noProof/>
                <w:webHidden/>
              </w:rPr>
              <w:t>31</w:t>
            </w:r>
            <w:r w:rsidR="00CC691B">
              <w:rPr>
                <w:noProof/>
                <w:webHidden/>
              </w:rPr>
              <w:fldChar w:fldCharType="end"/>
            </w:r>
          </w:hyperlink>
        </w:p>
        <w:p w14:paraId="36A50C7A" w14:textId="77777777" w:rsidR="00CC691B" w:rsidRDefault="001E4BC4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62198489" w:history="1">
            <w:r w:rsidR="00CC691B" w:rsidRPr="00C40E4B">
              <w:rPr>
                <w:rStyle w:val="Hypertextovprepojenie"/>
                <w:rFonts w:eastAsia="Cambria"/>
                <w:noProof/>
              </w:rPr>
              <w:t>Strategické a špecifické ciele  IÚS SPR Púchov</w:t>
            </w:r>
            <w:r w:rsidR="00CC691B">
              <w:rPr>
                <w:noProof/>
                <w:webHidden/>
              </w:rPr>
              <w:tab/>
            </w:r>
            <w:r w:rsidR="00CC691B">
              <w:rPr>
                <w:noProof/>
                <w:webHidden/>
              </w:rPr>
              <w:fldChar w:fldCharType="begin"/>
            </w:r>
            <w:r w:rsidR="00CC691B">
              <w:rPr>
                <w:noProof/>
                <w:webHidden/>
              </w:rPr>
              <w:instrText xml:space="preserve"> PAGEREF _Toc62198489 \h </w:instrText>
            </w:r>
            <w:r w:rsidR="00CC691B">
              <w:rPr>
                <w:noProof/>
                <w:webHidden/>
              </w:rPr>
            </w:r>
            <w:r w:rsidR="00CC691B">
              <w:rPr>
                <w:noProof/>
                <w:webHidden/>
              </w:rPr>
              <w:fldChar w:fldCharType="separate"/>
            </w:r>
            <w:r w:rsidR="00CC691B">
              <w:rPr>
                <w:noProof/>
                <w:webHidden/>
              </w:rPr>
              <w:t>37</w:t>
            </w:r>
            <w:r w:rsidR="00CC691B">
              <w:rPr>
                <w:noProof/>
                <w:webHidden/>
              </w:rPr>
              <w:fldChar w:fldCharType="end"/>
            </w:r>
          </w:hyperlink>
        </w:p>
        <w:p w14:paraId="74DC6608" w14:textId="698D7624" w:rsidR="00CC691B" w:rsidRDefault="001E4BC4">
          <w:pPr>
            <w:pStyle w:val="Obsah2"/>
            <w:tabs>
              <w:tab w:val="right" w:leader="dot" w:pos="9062"/>
            </w:tabs>
            <w:rPr>
              <w:noProof/>
            </w:rPr>
          </w:pPr>
          <w:hyperlink w:anchor="_Toc62198490" w:history="1">
            <w:r w:rsidR="00CC691B" w:rsidRPr="00C40E4B">
              <w:rPr>
                <w:rStyle w:val="Hypertextovprepojenie"/>
                <w:rFonts w:eastAsia="Cambria"/>
                <w:noProof/>
              </w:rPr>
              <w:t xml:space="preserve">Strategické a špecifické ciele  IÚS SPR </w:t>
            </w:r>
            <w:r w:rsidR="00CA62BC">
              <w:rPr>
                <w:rStyle w:val="Hypertextovprepojenie"/>
                <w:rFonts w:eastAsia="Cambria"/>
                <w:noProof/>
              </w:rPr>
              <w:t>Trenčiansko</w:t>
            </w:r>
            <w:r w:rsidR="00CC691B">
              <w:rPr>
                <w:noProof/>
                <w:webHidden/>
              </w:rPr>
              <w:tab/>
            </w:r>
            <w:r w:rsidR="00CC691B">
              <w:rPr>
                <w:noProof/>
                <w:webHidden/>
              </w:rPr>
              <w:fldChar w:fldCharType="begin"/>
            </w:r>
            <w:r w:rsidR="00CC691B">
              <w:rPr>
                <w:noProof/>
                <w:webHidden/>
              </w:rPr>
              <w:instrText xml:space="preserve"> PAGEREF _Toc62198490 \h </w:instrText>
            </w:r>
            <w:r w:rsidR="00CC691B">
              <w:rPr>
                <w:noProof/>
                <w:webHidden/>
              </w:rPr>
            </w:r>
            <w:r w:rsidR="00CC691B">
              <w:rPr>
                <w:noProof/>
                <w:webHidden/>
              </w:rPr>
              <w:fldChar w:fldCharType="separate"/>
            </w:r>
            <w:r w:rsidR="00CC691B">
              <w:rPr>
                <w:noProof/>
                <w:webHidden/>
              </w:rPr>
              <w:t>42</w:t>
            </w:r>
            <w:r w:rsidR="00CC691B">
              <w:rPr>
                <w:noProof/>
                <w:webHidden/>
              </w:rPr>
              <w:fldChar w:fldCharType="end"/>
            </w:r>
          </w:hyperlink>
        </w:p>
        <w:p w14:paraId="55495F9C" w14:textId="46432636" w:rsidR="00CC691B" w:rsidRDefault="00CC691B">
          <w:r>
            <w:rPr>
              <w:b/>
              <w:bCs/>
            </w:rPr>
            <w:fldChar w:fldCharType="end"/>
          </w:r>
        </w:p>
      </w:sdtContent>
    </w:sdt>
    <w:p w14:paraId="0B5180F2" w14:textId="77777777" w:rsidR="004E79BE" w:rsidRDefault="004E79BE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50CC761E" w14:textId="77777777" w:rsidR="004E79BE" w:rsidRPr="00117933" w:rsidRDefault="004E79BE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00000003" w14:textId="77777777" w:rsidR="00E25606" w:rsidRPr="00117933" w:rsidRDefault="00890CE6" w:rsidP="00CC691B">
      <w:pPr>
        <w:pStyle w:val="Nadpis2"/>
        <w:pageBreakBefore/>
        <w:rPr>
          <w:sz w:val="22"/>
          <w:szCs w:val="22"/>
        </w:rPr>
      </w:pPr>
      <w:bookmarkStart w:id="1" w:name="_heading=h.30j0zll" w:colFirst="0" w:colLast="0"/>
      <w:bookmarkStart w:id="2" w:name="_Toc62198483"/>
      <w:bookmarkEnd w:id="1"/>
      <w:r w:rsidRPr="00117933">
        <w:rPr>
          <w:rFonts w:eastAsia="Cambria"/>
        </w:rPr>
        <w:lastRenderedPageBreak/>
        <w:t>Strategické a špecifické ciele  IÚS SPR Bánovce nad Bebravou</w:t>
      </w:r>
      <w:bookmarkEnd w:id="2"/>
    </w:p>
    <w:p w14:paraId="00000004" w14:textId="77777777" w:rsidR="00E25606" w:rsidRPr="00117933" w:rsidRDefault="00E25606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33626875" w14:textId="45E8F7C2" w:rsidR="00E02C07" w:rsidRPr="00117933" w:rsidRDefault="00E02C07" w:rsidP="00CD1E49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00000022" w14:textId="77777777" w:rsidR="00E25606" w:rsidRPr="00117933" w:rsidRDefault="00890CE6">
      <w:pPr>
        <w:numPr>
          <w:ilvl w:val="0"/>
          <w:numId w:val="3"/>
        </w:numPr>
        <w:spacing w:before="0" w:after="0" w:line="240" w:lineRule="auto"/>
        <w:jc w:val="left"/>
        <w:rPr>
          <w:b/>
          <w:sz w:val="22"/>
          <w:szCs w:val="22"/>
          <w:u w:val="single"/>
        </w:rPr>
      </w:pPr>
      <w:r w:rsidRPr="00117933">
        <w:rPr>
          <w:b/>
          <w:sz w:val="22"/>
          <w:szCs w:val="22"/>
          <w:u w:val="single"/>
        </w:rPr>
        <w:t xml:space="preserve">Inovatívna konkurencieschopná ekonomika </w:t>
      </w:r>
    </w:p>
    <w:p w14:paraId="1575A3CC" w14:textId="77777777" w:rsidR="00CD1E49" w:rsidRPr="00117933" w:rsidRDefault="00CD1E49" w:rsidP="00CD1E49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5635FE96" w14:textId="76285F6F" w:rsidR="00CD1E49" w:rsidRPr="00117933" w:rsidRDefault="00CD1E49" w:rsidP="00CD1E49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117933">
        <w:rPr>
          <w:rFonts w:ascii="Arial Narrow" w:hAnsi="Arial Narrow"/>
          <w:b/>
        </w:rPr>
        <w:t xml:space="preserve">Strategické </w:t>
      </w:r>
      <w:r w:rsidR="0046476C" w:rsidRPr="00117933">
        <w:rPr>
          <w:rFonts w:ascii="Arial Narrow" w:hAnsi="Arial Narrow"/>
          <w:b/>
        </w:rPr>
        <w:t xml:space="preserve">a špecifické </w:t>
      </w:r>
      <w:r w:rsidRPr="00117933">
        <w:rPr>
          <w:rFonts w:ascii="Arial Narrow" w:hAnsi="Arial Narrow"/>
          <w:b/>
        </w:rPr>
        <w:t>ciele</w:t>
      </w:r>
    </w:p>
    <w:p w14:paraId="152AFB44" w14:textId="77777777" w:rsidR="00CD1E49" w:rsidRPr="00117933" w:rsidRDefault="00CD1E49" w:rsidP="00CD1E49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00000023" w14:textId="77777777" w:rsidR="00E25606" w:rsidRPr="0002353D" w:rsidRDefault="00890CE6">
      <w:pPr>
        <w:numPr>
          <w:ilvl w:val="1"/>
          <w:numId w:val="3"/>
        </w:numPr>
        <w:spacing w:before="0" w:after="0" w:line="240" w:lineRule="auto"/>
        <w:jc w:val="left"/>
        <w:rPr>
          <w:b/>
          <w:sz w:val="22"/>
          <w:szCs w:val="22"/>
        </w:rPr>
      </w:pPr>
      <w:r w:rsidRPr="0002353D">
        <w:rPr>
          <w:b/>
          <w:sz w:val="22"/>
          <w:szCs w:val="22"/>
        </w:rPr>
        <w:t>Rozvoj smart infraštruktúry regionálnej ekonomiky (PC1)</w:t>
      </w:r>
    </w:p>
    <w:p w14:paraId="051CB23D" w14:textId="77777777" w:rsidR="006A4C11" w:rsidRPr="0002353D" w:rsidRDefault="00890CE6" w:rsidP="00117933">
      <w:pPr>
        <w:numPr>
          <w:ilvl w:val="2"/>
          <w:numId w:val="3"/>
        </w:numPr>
        <w:spacing w:before="0" w:after="0" w:line="240" w:lineRule="auto"/>
        <w:ind w:left="2132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Kreatívne a inovačné centra</w:t>
      </w:r>
    </w:p>
    <w:p w14:paraId="00000024" w14:textId="1B1E9B97" w:rsidR="00E25606" w:rsidRDefault="00890CE6" w:rsidP="00117933">
      <w:pPr>
        <w:numPr>
          <w:ilvl w:val="2"/>
          <w:numId w:val="3"/>
        </w:numPr>
        <w:spacing w:before="0" w:after="0" w:line="240" w:lineRule="auto"/>
        <w:ind w:left="2132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 xml:space="preserve"> </w:t>
      </w:r>
      <w:r w:rsidR="00C7389F">
        <w:rPr>
          <w:b/>
          <w:sz w:val="20"/>
          <w:szCs w:val="20"/>
        </w:rPr>
        <w:t>V</w:t>
      </w:r>
      <w:r w:rsidR="006A4C11" w:rsidRPr="0002353D">
        <w:rPr>
          <w:b/>
          <w:sz w:val="20"/>
          <w:szCs w:val="20"/>
        </w:rPr>
        <w:t>ýskumné a testovacie centrá</w:t>
      </w:r>
    </w:p>
    <w:p w14:paraId="736A1F4A" w14:textId="77777777" w:rsidR="00ED647E" w:rsidRPr="0002353D" w:rsidRDefault="00ED647E" w:rsidP="00ED647E">
      <w:pPr>
        <w:spacing w:before="0" w:after="0" w:line="240" w:lineRule="auto"/>
        <w:ind w:left="2132"/>
        <w:jc w:val="left"/>
        <w:rPr>
          <w:b/>
          <w:sz w:val="20"/>
          <w:szCs w:val="20"/>
        </w:rPr>
      </w:pPr>
    </w:p>
    <w:p w14:paraId="00000025" w14:textId="77777777" w:rsidR="00E25606" w:rsidRPr="0002353D" w:rsidRDefault="00890CE6">
      <w:pPr>
        <w:numPr>
          <w:ilvl w:val="1"/>
          <w:numId w:val="3"/>
        </w:numPr>
        <w:spacing w:before="0" w:after="0" w:line="240" w:lineRule="auto"/>
        <w:jc w:val="left"/>
        <w:rPr>
          <w:b/>
          <w:sz w:val="22"/>
          <w:szCs w:val="22"/>
        </w:rPr>
      </w:pPr>
      <w:r w:rsidRPr="0002353D">
        <w:rPr>
          <w:b/>
          <w:sz w:val="22"/>
          <w:szCs w:val="22"/>
        </w:rPr>
        <w:t>Digitalizácia a automatizácia regionálnej ekonomiky (PC1)</w:t>
      </w:r>
    </w:p>
    <w:p w14:paraId="00000026" w14:textId="77777777" w:rsidR="00E25606" w:rsidRPr="0002353D" w:rsidRDefault="00890CE6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 xml:space="preserve">Inovačné centrá </w:t>
      </w:r>
    </w:p>
    <w:p w14:paraId="00000027" w14:textId="77777777" w:rsidR="00E25606" w:rsidRDefault="00890CE6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Technológie a smart výrobné procesy</w:t>
      </w:r>
    </w:p>
    <w:p w14:paraId="493F56A3" w14:textId="77777777" w:rsidR="00ED647E" w:rsidRPr="0002353D" w:rsidRDefault="00ED647E" w:rsidP="00ED647E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00000029" w14:textId="77777777" w:rsidR="00E25606" w:rsidRPr="0002353D" w:rsidRDefault="00890CE6">
      <w:pPr>
        <w:numPr>
          <w:ilvl w:val="1"/>
          <w:numId w:val="3"/>
        </w:numPr>
        <w:spacing w:before="0" w:after="0" w:line="240" w:lineRule="auto"/>
        <w:jc w:val="left"/>
        <w:rPr>
          <w:b/>
          <w:sz w:val="22"/>
          <w:szCs w:val="22"/>
        </w:rPr>
      </w:pPr>
      <w:r w:rsidRPr="0002353D">
        <w:rPr>
          <w:b/>
          <w:sz w:val="22"/>
          <w:szCs w:val="22"/>
        </w:rPr>
        <w:t>Rozvoj a posilňovanie ľudských kapacít vrátane vzdelávania pre regionálnu ekonomiku (PC1)</w:t>
      </w:r>
    </w:p>
    <w:p w14:paraId="0000002A" w14:textId="77777777" w:rsidR="00E25606" w:rsidRPr="0002353D" w:rsidRDefault="00890CE6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Celoživotné vzdelávanie a rekvalifikácia</w:t>
      </w:r>
    </w:p>
    <w:p w14:paraId="0000002B" w14:textId="77777777" w:rsidR="00E25606" w:rsidRPr="0002353D" w:rsidRDefault="00890CE6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Kariérne poradenstvo</w:t>
      </w:r>
    </w:p>
    <w:p w14:paraId="63B1C4AA" w14:textId="77777777" w:rsidR="00AA7064" w:rsidRPr="0002353D" w:rsidRDefault="00890CE6" w:rsidP="00AA7064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Stredné školstvo</w:t>
      </w:r>
    </w:p>
    <w:p w14:paraId="3A30D477" w14:textId="617D2E97" w:rsidR="00AA7064" w:rsidRDefault="00AA7064" w:rsidP="00AA7064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Podpora ľudských zdrojov v oblasti výskumu a</w:t>
      </w:r>
      <w:r w:rsidR="00ED647E">
        <w:rPr>
          <w:b/>
          <w:sz w:val="20"/>
          <w:szCs w:val="20"/>
        </w:rPr>
        <w:t> </w:t>
      </w:r>
      <w:r w:rsidRPr="0002353D">
        <w:rPr>
          <w:b/>
          <w:sz w:val="20"/>
          <w:szCs w:val="20"/>
        </w:rPr>
        <w:t>vývoja</w:t>
      </w:r>
    </w:p>
    <w:p w14:paraId="1DEB95B1" w14:textId="77777777" w:rsidR="00ED647E" w:rsidRPr="0002353D" w:rsidRDefault="00ED647E" w:rsidP="00ED647E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60824029" w14:textId="3BAFC5F1" w:rsidR="000D5AF4" w:rsidRPr="0002353D" w:rsidRDefault="000D5AF4" w:rsidP="000D5AF4">
      <w:pPr>
        <w:numPr>
          <w:ilvl w:val="1"/>
          <w:numId w:val="3"/>
        </w:numPr>
        <w:spacing w:before="0" w:after="0" w:line="240" w:lineRule="auto"/>
        <w:jc w:val="left"/>
        <w:rPr>
          <w:b/>
          <w:sz w:val="22"/>
          <w:szCs w:val="22"/>
        </w:rPr>
      </w:pPr>
      <w:r w:rsidRPr="0002353D">
        <w:rPr>
          <w:b/>
          <w:sz w:val="22"/>
          <w:szCs w:val="22"/>
        </w:rPr>
        <w:t>Kooperácia triple helix  - výskumné a inovačné kapacity a využívanie technológií (PC1)</w:t>
      </w:r>
    </w:p>
    <w:p w14:paraId="73081B4D" w14:textId="185C6118" w:rsidR="000D5AF4" w:rsidRDefault="000D5AF4" w:rsidP="000D5AF4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Výskumné a inovačné kapacity</w:t>
      </w:r>
    </w:p>
    <w:p w14:paraId="1A7151F7" w14:textId="77777777" w:rsidR="00ED647E" w:rsidRPr="0002353D" w:rsidRDefault="00ED647E" w:rsidP="00ED647E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5ECAD1AA" w14:textId="58A472AA" w:rsidR="000D5AF4" w:rsidRPr="0002353D" w:rsidRDefault="000D5AF4" w:rsidP="000D5AF4">
      <w:pPr>
        <w:numPr>
          <w:ilvl w:val="1"/>
          <w:numId w:val="3"/>
        </w:numPr>
        <w:spacing w:before="0" w:after="0" w:line="240" w:lineRule="auto"/>
        <w:jc w:val="left"/>
        <w:rPr>
          <w:b/>
          <w:sz w:val="22"/>
          <w:szCs w:val="22"/>
        </w:rPr>
      </w:pPr>
      <w:r w:rsidRPr="0002353D">
        <w:rPr>
          <w:b/>
          <w:sz w:val="22"/>
          <w:szCs w:val="22"/>
        </w:rPr>
        <w:t>Udržateľné a inovatívne poľnohospodárstvo a lesné hospodárstvo (PC1)</w:t>
      </w:r>
    </w:p>
    <w:p w14:paraId="441D5A87" w14:textId="1826BFD9" w:rsidR="000D5AF4" w:rsidRPr="0002353D" w:rsidRDefault="000D5AF4" w:rsidP="000D5AF4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 xml:space="preserve">Spolupráca a inovácie </w:t>
      </w:r>
    </w:p>
    <w:p w14:paraId="698F8767" w14:textId="0882711A" w:rsidR="000D5AF4" w:rsidRPr="0002353D" w:rsidRDefault="000D5AF4" w:rsidP="000D5AF4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 xml:space="preserve">Efektívna prvovýroba </w:t>
      </w:r>
    </w:p>
    <w:p w14:paraId="61AA871E" w14:textId="1A8B4876" w:rsidR="000D5AF4" w:rsidRPr="0002353D" w:rsidRDefault="000D5AF4" w:rsidP="000D5AF4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Spracovateľský sektor s vysokou pridanou hodnotou</w:t>
      </w:r>
    </w:p>
    <w:p w14:paraId="4547C256" w14:textId="6C67853F" w:rsidR="000D5AF4" w:rsidRPr="0002353D" w:rsidRDefault="000D5AF4" w:rsidP="000D5AF4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 xml:space="preserve">Distribúcia a predaj - regionálna produkcia </w:t>
      </w:r>
    </w:p>
    <w:p w14:paraId="64EB7302" w14:textId="77777777" w:rsidR="00E320AB" w:rsidRDefault="000D5AF4" w:rsidP="000D5AF4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Rozvoj ľudských kapacít</w:t>
      </w:r>
    </w:p>
    <w:p w14:paraId="4A48C4C6" w14:textId="01FC30D5" w:rsidR="00E320AB" w:rsidRPr="008B73F2" w:rsidRDefault="00E320AB" w:rsidP="008B73F2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8B73F2">
        <w:rPr>
          <w:rFonts w:cstheme="minorHAnsi"/>
          <w:b/>
          <w:sz w:val="20"/>
          <w:szCs w:val="20"/>
        </w:rPr>
        <w:t>Udržateľné lesné hospodárstvo</w:t>
      </w:r>
    </w:p>
    <w:p w14:paraId="795539B1" w14:textId="0043C281" w:rsidR="000D5AF4" w:rsidRDefault="000D5AF4" w:rsidP="008B73F2">
      <w:pPr>
        <w:spacing w:before="0" w:after="0" w:line="240" w:lineRule="auto"/>
        <w:ind w:left="1410"/>
        <w:jc w:val="left"/>
        <w:rPr>
          <w:b/>
          <w:sz w:val="20"/>
          <w:szCs w:val="20"/>
        </w:rPr>
      </w:pPr>
    </w:p>
    <w:p w14:paraId="086234EB" w14:textId="77777777" w:rsidR="00ED647E" w:rsidRPr="0002353D" w:rsidRDefault="00ED647E" w:rsidP="00ED647E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00000036" w14:textId="632A73CA" w:rsidR="00E25606" w:rsidRPr="00117933" w:rsidRDefault="00890CE6">
      <w:pPr>
        <w:numPr>
          <w:ilvl w:val="1"/>
          <w:numId w:val="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Cestovný</w:t>
      </w:r>
      <w:r w:rsidR="00765788" w:rsidRPr="00117933">
        <w:rPr>
          <w:b/>
          <w:sz w:val="22"/>
          <w:szCs w:val="22"/>
        </w:rPr>
        <w:t xml:space="preserve"> r</w:t>
      </w:r>
      <w:r w:rsidRPr="00117933">
        <w:rPr>
          <w:b/>
          <w:sz w:val="22"/>
          <w:szCs w:val="22"/>
        </w:rPr>
        <w:t>uch ako pilier regionálnej ekonomiky (PC5)</w:t>
      </w:r>
    </w:p>
    <w:p w14:paraId="1AD3695F" w14:textId="77777777" w:rsidR="00DA5D28" w:rsidRPr="00117933" w:rsidRDefault="00DA5D28" w:rsidP="00117933">
      <w:pPr>
        <w:spacing w:before="0" w:after="0" w:line="240" w:lineRule="auto"/>
        <w:ind w:left="709" w:firstLine="708"/>
        <w:rPr>
          <w:rFonts w:eastAsia="Times New Roman"/>
          <w:b/>
          <w:bCs/>
          <w:sz w:val="20"/>
          <w:szCs w:val="20"/>
        </w:rPr>
      </w:pPr>
      <w:r w:rsidRPr="00117933">
        <w:rPr>
          <w:b/>
          <w:sz w:val="20"/>
          <w:szCs w:val="20"/>
        </w:rPr>
        <w:t xml:space="preserve">1.6.1 </w:t>
      </w:r>
      <w:r w:rsidRPr="00117933">
        <w:rPr>
          <w:rFonts w:eastAsia="Times New Roman"/>
          <w:b/>
          <w:bCs/>
          <w:sz w:val="20"/>
          <w:szCs w:val="20"/>
        </w:rPr>
        <w:t xml:space="preserve">Obnova kultúrneho dedičstva a infraštruktúr s potenciálom pre  rozvoj                  </w:t>
      </w:r>
      <w:r w:rsidRPr="00117933">
        <w:rPr>
          <w:rFonts w:eastAsia="Times New Roman"/>
          <w:b/>
          <w:bCs/>
          <w:sz w:val="20"/>
          <w:szCs w:val="20"/>
        </w:rPr>
        <w:br/>
        <w:t xml:space="preserve">                        cestovného ruchu</w:t>
      </w:r>
    </w:p>
    <w:p w14:paraId="3B7E3429" w14:textId="77777777" w:rsidR="00DA5D28" w:rsidRPr="00117933" w:rsidRDefault="00DA5D28" w:rsidP="00117933">
      <w:pPr>
        <w:spacing w:before="0" w:after="0" w:line="240" w:lineRule="auto"/>
        <w:ind w:left="1416" w:firstLine="708"/>
        <w:rPr>
          <w:rFonts w:cstheme="minorHAnsi"/>
          <w:i/>
          <w:sz w:val="18"/>
          <w:szCs w:val="18"/>
        </w:rPr>
      </w:pPr>
      <w:r w:rsidRPr="00117933">
        <w:rPr>
          <w:rFonts w:cstheme="minorHAnsi"/>
          <w:i/>
          <w:sz w:val="18"/>
          <w:szCs w:val="18"/>
        </w:rPr>
        <w:t>Identifikované operácie</w:t>
      </w:r>
    </w:p>
    <w:p w14:paraId="5C10EDB7" w14:textId="77777777" w:rsidR="00DA5D28" w:rsidRPr="00117933" w:rsidRDefault="00DA5D28" w:rsidP="00117933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obnova kultúrnych a historických pamiatok, okres Bánovce nad Bebravou</w:t>
      </w:r>
    </w:p>
    <w:p w14:paraId="62EC9F4C" w14:textId="77777777" w:rsidR="00DA5D28" w:rsidRPr="00117933" w:rsidRDefault="00DA5D28" w:rsidP="00117933">
      <w:pPr>
        <w:spacing w:before="0" w:after="0" w:line="240" w:lineRule="auto"/>
        <w:ind w:left="709" w:firstLine="708"/>
        <w:rPr>
          <w:b/>
          <w:sz w:val="20"/>
          <w:szCs w:val="20"/>
        </w:rPr>
      </w:pPr>
      <w:r w:rsidRPr="00117933">
        <w:rPr>
          <w:b/>
          <w:sz w:val="20"/>
          <w:szCs w:val="20"/>
        </w:rPr>
        <w:t>1.6.2  Využívanie potenciálu prírodného dedičstva pre rozvoj cestovného ruchu</w:t>
      </w:r>
    </w:p>
    <w:p w14:paraId="2AA820BE" w14:textId="77777777" w:rsidR="00DA5D28" w:rsidRPr="00117933" w:rsidRDefault="00DA5D28" w:rsidP="00117933">
      <w:pPr>
        <w:spacing w:before="0" w:after="0" w:line="240" w:lineRule="auto"/>
        <w:ind w:left="1416" w:firstLine="708"/>
        <w:rPr>
          <w:rFonts w:cstheme="minorHAnsi"/>
          <w:i/>
          <w:sz w:val="18"/>
          <w:szCs w:val="18"/>
        </w:rPr>
      </w:pPr>
      <w:r w:rsidRPr="00117933">
        <w:rPr>
          <w:rFonts w:cstheme="minorHAnsi"/>
          <w:i/>
          <w:sz w:val="18"/>
          <w:szCs w:val="18"/>
        </w:rPr>
        <w:t>Identifikované operácie</w:t>
      </w:r>
    </w:p>
    <w:p w14:paraId="57C118E2" w14:textId="77777777" w:rsidR="00DA5D28" w:rsidRPr="00117933" w:rsidRDefault="00DA5D28" w:rsidP="00117933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vyhliadkovej veže, náučných chodníkov a iných nových produktov CR </w:t>
      </w:r>
    </w:p>
    <w:p w14:paraId="00000037" w14:textId="196B150C" w:rsidR="00E25606" w:rsidRPr="00117933" w:rsidRDefault="00DA5D28" w:rsidP="00117933">
      <w:pPr>
        <w:spacing w:before="0" w:after="0" w:line="240" w:lineRule="auto"/>
        <w:ind w:left="1418"/>
        <w:jc w:val="left"/>
        <w:rPr>
          <w:b/>
          <w:sz w:val="20"/>
          <w:szCs w:val="20"/>
        </w:rPr>
      </w:pPr>
      <w:r w:rsidRPr="00117933">
        <w:rPr>
          <w:b/>
          <w:sz w:val="20"/>
          <w:szCs w:val="20"/>
        </w:rPr>
        <w:t xml:space="preserve">1.6.3 </w:t>
      </w:r>
      <w:r w:rsidR="00890CE6" w:rsidRPr="00117933">
        <w:rPr>
          <w:b/>
          <w:sz w:val="20"/>
          <w:szCs w:val="20"/>
        </w:rPr>
        <w:t>Jedinečná infraštruktúra regionálneho cestovného ruchu</w:t>
      </w:r>
    </w:p>
    <w:p w14:paraId="00000038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039" w14:textId="77777777" w:rsidR="00E25606" w:rsidRPr="00117933" w:rsidRDefault="00890CE6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obnova infraštruktúry a jedinečných objektov a prvkov atraktivity  cestovného ruchu, okres Bánovce nad Bebravou</w:t>
      </w:r>
    </w:p>
    <w:p w14:paraId="0000003C" w14:textId="77777777" w:rsidR="00E25606" w:rsidRPr="00117933" w:rsidRDefault="00890CE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Infraštruktúra pre podporu rozvoja cestovného ruchu </w:t>
      </w:r>
    </w:p>
    <w:p w14:paraId="0000003D" w14:textId="15D51CB3" w:rsidR="00E25606" w:rsidRPr="00117933" w:rsidRDefault="00DA5D28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v</w:t>
      </w:r>
      <w:r w:rsidR="00282A96" w:rsidRPr="00117933">
        <w:rPr>
          <w:i/>
          <w:sz w:val="18"/>
          <w:szCs w:val="18"/>
        </w:rPr>
        <w:t xml:space="preserve">ybudovanie </w:t>
      </w:r>
      <w:r w:rsidR="00890CE6" w:rsidRPr="00117933">
        <w:rPr>
          <w:i/>
          <w:sz w:val="18"/>
          <w:szCs w:val="18"/>
        </w:rPr>
        <w:t>regionálne</w:t>
      </w:r>
      <w:r w:rsidR="00282A96" w:rsidRPr="00117933">
        <w:rPr>
          <w:i/>
          <w:sz w:val="18"/>
          <w:szCs w:val="18"/>
        </w:rPr>
        <w:t xml:space="preserve">ho </w:t>
      </w:r>
      <w:r w:rsidR="00890CE6" w:rsidRPr="00117933">
        <w:rPr>
          <w:i/>
          <w:sz w:val="18"/>
          <w:szCs w:val="18"/>
        </w:rPr>
        <w:t xml:space="preserve"> centr</w:t>
      </w:r>
      <w:r w:rsidR="00282A96" w:rsidRPr="00117933">
        <w:rPr>
          <w:i/>
          <w:sz w:val="18"/>
          <w:szCs w:val="18"/>
        </w:rPr>
        <w:t>a</w:t>
      </w:r>
      <w:r w:rsidR="00890CE6" w:rsidRPr="00117933">
        <w:rPr>
          <w:i/>
          <w:sz w:val="18"/>
          <w:szCs w:val="18"/>
        </w:rPr>
        <w:t xml:space="preserve"> oddychu </w:t>
      </w:r>
    </w:p>
    <w:p w14:paraId="0000003F" w14:textId="3C131D3D" w:rsidR="00E25606" w:rsidRPr="00117933" w:rsidRDefault="00DA5D28" w:rsidP="00117933">
      <w:pPr>
        <w:spacing w:before="0" w:after="0" w:line="240" w:lineRule="auto"/>
        <w:ind w:left="720" w:firstLine="720"/>
        <w:jc w:val="left"/>
        <w:rPr>
          <w:b/>
          <w:sz w:val="20"/>
          <w:szCs w:val="20"/>
        </w:rPr>
      </w:pPr>
      <w:r w:rsidRPr="00117933">
        <w:rPr>
          <w:b/>
          <w:sz w:val="20"/>
          <w:szCs w:val="20"/>
        </w:rPr>
        <w:t xml:space="preserve">1.6.4 </w:t>
      </w:r>
      <w:r w:rsidR="00890CE6" w:rsidRPr="00117933">
        <w:rPr>
          <w:b/>
          <w:sz w:val="20"/>
          <w:szCs w:val="20"/>
        </w:rPr>
        <w:t>Cykloturistika</w:t>
      </w:r>
    </w:p>
    <w:p w14:paraId="00000040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041" w14:textId="01264CB3" w:rsidR="00E25606" w:rsidRDefault="00890CE6">
      <w:pPr>
        <w:numPr>
          <w:ilvl w:val="0"/>
          <w:numId w:val="16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dobudovanie prepojení medzi prvkami atraktivity (Uhrovský hrad – prepojenie na Jankov Vŕšok a ďalej Ostratice, Haláčovce</w:t>
      </w:r>
      <w:r w:rsidR="008B73F2">
        <w:rPr>
          <w:i/>
          <w:sz w:val="18"/>
          <w:szCs w:val="18"/>
        </w:rPr>
        <w:t xml:space="preserve"> </w:t>
      </w:r>
      <w:r w:rsidRPr="00117933">
        <w:rPr>
          <w:i/>
          <w:sz w:val="18"/>
          <w:szCs w:val="18"/>
        </w:rPr>
        <w:t>až na Ponitrie), okres Bánovce nad Bebravou</w:t>
      </w:r>
    </w:p>
    <w:p w14:paraId="165B5CC2" w14:textId="77777777" w:rsidR="00C424AA" w:rsidRPr="008B73F2" w:rsidRDefault="00C424AA" w:rsidP="008B73F2">
      <w:pPr>
        <w:spacing w:after="0" w:line="240" w:lineRule="auto"/>
        <w:ind w:firstLine="720"/>
        <w:rPr>
          <w:b/>
          <w:sz w:val="20"/>
          <w:szCs w:val="20"/>
        </w:rPr>
      </w:pPr>
      <w:r w:rsidRPr="008B73F2">
        <w:rPr>
          <w:b/>
          <w:sz w:val="20"/>
          <w:szCs w:val="20"/>
        </w:rPr>
        <w:t>1.6.5   Spolupráca aktérov a subjektov v cestovnom ruchu</w:t>
      </w:r>
    </w:p>
    <w:p w14:paraId="3A94DA16" w14:textId="77777777" w:rsidR="00ED647E" w:rsidRDefault="00ED647E" w:rsidP="008B73F2">
      <w:pPr>
        <w:spacing w:before="0" w:after="0" w:line="240" w:lineRule="auto"/>
        <w:ind w:left="2490"/>
        <w:jc w:val="left"/>
        <w:rPr>
          <w:i/>
          <w:sz w:val="18"/>
          <w:szCs w:val="18"/>
        </w:rPr>
      </w:pPr>
    </w:p>
    <w:p w14:paraId="5AF8D049" w14:textId="77777777" w:rsidR="00C424AA" w:rsidRPr="00117933" w:rsidRDefault="00C424AA" w:rsidP="008B73F2">
      <w:pPr>
        <w:spacing w:before="0" w:after="0" w:line="240" w:lineRule="auto"/>
        <w:ind w:left="2490"/>
        <w:jc w:val="left"/>
        <w:rPr>
          <w:i/>
          <w:sz w:val="18"/>
          <w:szCs w:val="18"/>
        </w:rPr>
      </w:pPr>
    </w:p>
    <w:p w14:paraId="173A72AD" w14:textId="2B1C86C9" w:rsidR="00765788" w:rsidRPr="00117933" w:rsidRDefault="00765788" w:rsidP="00765788">
      <w:pPr>
        <w:numPr>
          <w:ilvl w:val="1"/>
          <w:numId w:val="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Podpora regionálnej/miestnej ekonomiky</w:t>
      </w:r>
    </w:p>
    <w:p w14:paraId="55064A56" w14:textId="1ACD72FA" w:rsidR="00765788" w:rsidRPr="0002353D" w:rsidRDefault="00765788" w:rsidP="00765788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Podpora malého a stredného podnikania vrátane internacionalizácie a ochrany, transféru a komercionalizácie duševného vlastníctva</w:t>
      </w:r>
    </w:p>
    <w:p w14:paraId="1B943C39" w14:textId="54FE1DD6" w:rsidR="00765788" w:rsidRPr="0002353D" w:rsidRDefault="00765788" w:rsidP="00765788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lastRenderedPageBreak/>
        <w:t>Podpora obecných sociálnych podnikov a sociálnych podnikov MaS</w:t>
      </w:r>
    </w:p>
    <w:p w14:paraId="00762E78" w14:textId="43A9BCCF" w:rsidR="00765788" w:rsidRPr="0002353D" w:rsidRDefault="00765788" w:rsidP="00765788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Infraštruktúra pre podnikanie vrátane priemyselných parkov</w:t>
      </w:r>
    </w:p>
    <w:p w14:paraId="50E15363" w14:textId="78A4C8AD" w:rsidR="00765788" w:rsidRDefault="00765788" w:rsidP="00765788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Regionálny rozvojový fond (vrátane rizikového kapitálu)</w:t>
      </w:r>
    </w:p>
    <w:p w14:paraId="4A3F618B" w14:textId="21C5D8AB" w:rsidR="00FA2E91" w:rsidRDefault="00FA2E91" w:rsidP="00765788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Inovatívne finančné nástroje</w:t>
      </w:r>
    </w:p>
    <w:p w14:paraId="4AB52128" w14:textId="32B5BE7E" w:rsidR="00FA2E91" w:rsidRDefault="00FA2E91" w:rsidP="00765788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Zelená ekonomika </w:t>
      </w:r>
    </w:p>
    <w:p w14:paraId="70276760" w14:textId="77777777" w:rsidR="00FA2E91" w:rsidRDefault="00FA2E91" w:rsidP="008B73F2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7B7F591A" w14:textId="77777777" w:rsidR="00ED647E" w:rsidRPr="0002353D" w:rsidRDefault="00ED647E" w:rsidP="00ED647E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66EFF639" w14:textId="3730377D" w:rsidR="00A70195" w:rsidRPr="00117933" w:rsidRDefault="00A70195" w:rsidP="00A70195">
      <w:pPr>
        <w:numPr>
          <w:ilvl w:val="1"/>
          <w:numId w:val="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Rozumné mestá, obce a regióny – smart infraštruktúra (PC1) </w:t>
      </w:r>
    </w:p>
    <w:p w14:paraId="282933F7" w14:textId="3C95F89E" w:rsidR="00A70195" w:rsidRPr="00CD16C2" w:rsidRDefault="00A70195" w:rsidP="00A70195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CD16C2">
        <w:rPr>
          <w:b/>
          <w:sz w:val="20"/>
          <w:szCs w:val="20"/>
        </w:rPr>
        <w:t>Infraštruktúra pre rozumné obce a mestá (smart cities)</w:t>
      </w:r>
    </w:p>
    <w:p w14:paraId="4FBB640B" w14:textId="77777777" w:rsidR="00A70195" w:rsidRPr="00117933" w:rsidRDefault="00A70195" w:rsidP="00A70195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</w:t>
      </w:r>
    </w:p>
    <w:p w14:paraId="0681780E" w14:textId="77777777" w:rsidR="0083681F" w:rsidRPr="00117933" w:rsidRDefault="0083681F" w:rsidP="0083681F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podpora budovania inteligentných miest a zlepšovanie poskytovania verejných služieb.  Inteligentné odpadové hospodárstvo, inteligentná mobilita, infraštruktúra pre alternatívne formy pohonu, inteligentné dopravné systémy, poskytovanie verejných služieb - participácia občanov, okres Bánovce nad Bebravou</w:t>
      </w:r>
    </w:p>
    <w:p w14:paraId="2FE76982" w14:textId="77777777" w:rsidR="0083681F" w:rsidRPr="00117933" w:rsidRDefault="0083681F" w:rsidP="0083681F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zavedenie, doplnenie kamerového systému a jeho inovácia - zvýšenie bezpečnosti na území mesta a obcí, monitorovanie lokalít so zníženou mierou bezpečnosti, sledovanie plynulosti premávky, bezpečnosti na komunikáciách a dodržiavanie poriadku, okres Bánovce nad Bebravou</w:t>
      </w:r>
    </w:p>
    <w:p w14:paraId="5BC77173" w14:textId="09957AA2" w:rsidR="0083681F" w:rsidRPr="00117933" w:rsidRDefault="0083681F" w:rsidP="0083681F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zavedenie internetu, Internet - Wi-Fi,</w:t>
      </w:r>
      <w:r w:rsidR="008B73F2">
        <w:rPr>
          <w:i/>
          <w:sz w:val="18"/>
          <w:szCs w:val="18"/>
        </w:rPr>
        <w:t xml:space="preserve"> </w:t>
      </w:r>
      <w:r w:rsidRPr="00117933">
        <w:rPr>
          <w:i/>
          <w:sz w:val="18"/>
          <w:szCs w:val="18"/>
        </w:rPr>
        <w:t>dodanie bezdrôtových prístupových bodov na verejných priestranstvách, okres Bánovce nad Bebravou</w:t>
      </w:r>
    </w:p>
    <w:p w14:paraId="28376846" w14:textId="3759C2DD" w:rsidR="00A70195" w:rsidRPr="00CD16C2" w:rsidRDefault="00A70195" w:rsidP="00A70195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CD16C2">
        <w:rPr>
          <w:b/>
          <w:sz w:val="20"/>
          <w:szCs w:val="20"/>
        </w:rPr>
        <w:t>Infraštruktúra pre rozumný región (smart regi</w:t>
      </w:r>
      <w:r w:rsidR="008B73F2">
        <w:rPr>
          <w:b/>
          <w:sz w:val="20"/>
          <w:szCs w:val="20"/>
        </w:rPr>
        <w:t>ó</w:t>
      </w:r>
      <w:r w:rsidRPr="00CD16C2">
        <w:rPr>
          <w:b/>
          <w:sz w:val="20"/>
          <w:szCs w:val="20"/>
        </w:rPr>
        <w:t>n)</w:t>
      </w:r>
    </w:p>
    <w:p w14:paraId="70A81108" w14:textId="77777777" w:rsidR="00A70195" w:rsidRPr="00117933" w:rsidRDefault="00A70195" w:rsidP="00A70195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</w:t>
      </w:r>
    </w:p>
    <w:p w14:paraId="3E2373D3" w14:textId="515A48F6" w:rsidR="00A70195" w:rsidRPr="00CD16C2" w:rsidRDefault="00A70195" w:rsidP="00A70195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CD16C2">
        <w:rPr>
          <w:b/>
          <w:sz w:val="20"/>
          <w:szCs w:val="20"/>
        </w:rPr>
        <w:t>Moderné služby rozumných miest, obcí a regiónov</w:t>
      </w:r>
    </w:p>
    <w:p w14:paraId="711F397F" w14:textId="77777777" w:rsidR="00A70195" w:rsidRPr="00117933" w:rsidRDefault="00A70195" w:rsidP="00A70195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</w:t>
      </w:r>
    </w:p>
    <w:p w14:paraId="7648A48E" w14:textId="77777777" w:rsidR="0083681F" w:rsidRPr="00117933" w:rsidRDefault="0083681F" w:rsidP="0083681F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modernizácia služieb - rekonštrukcia a digitalizácia všetkých typov služieb, vrátane knižníc, múzeí, územných plánov a iných dokumentov</w:t>
      </w:r>
    </w:p>
    <w:p w14:paraId="5BDDC7C8" w14:textId="77777777" w:rsidR="0083681F" w:rsidRPr="00117933" w:rsidRDefault="0083681F" w:rsidP="0083681F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modernizácia poskytovania verejných služieb a budovanie inteligentného regiónu - nákup nových moderných technológií, softvérov a inteligentných systémov, </w:t>
      </w:r>
    </w:p>
    <w:p w14:paraId="66462895" w14:textId="77777777" w:rsidR="0083681F" w:rsidRPr="00117933" w:rsidRDefault="0083681F" w:rsidP="0083681F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 w:rsidDel="00282A96">
        <w:rPr>
          <w:i/>
          <w:sz w:val="18"/>
          <w:szCs w:val="18"/>
        </w:rPr>
        <w:t xml:space="preserve">obecný rozhlas - </w:t>
      </w:r>
      <w:r w:rsidRPr="00117933">
        <w:rPr>
          <w:i/>
          <w:sz w:val="18"/>
          <w:szCs w:val="18"/>
        </w:rPr>
        <w:t>komplexná rekonštrukcia obecných rozhlasov</w:t>
      </w:r>
    </w:p>
    <w:p w14:paraId="183E55B4" w14:textId="4EFE7C35" w:rsidR="00A70195" w:rsidRPr="00CD16C2" w:rsidRDefault="00A70195" w:rsidP="00A70195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CD16C2">
        <w:rPr>
          <w:b/>
          <w:sz w:val="20"/>
          <w:szCs w:val="20"/>
        </w:rPr>
        <w:t>Dostupný internet všade</w:t>
      </w:r>
    </w:p>
    <w:p w14:paraId="70A2238B" w14:textId="77777777" w:rsidR="00765788" w:rsidRPr="00117933" w:rsidRDefault="00765788">
      <w:pPr>
        <w:spacing w:before="0" w:after="0" w:line="240" w:lineRule="auto"/>
        <w:jc w:val="left"/>
        <w:rPr>
          <w:sz w:val="22"/>
          <w:szCs w:val="22"/>
        </w:rPr>
      </w:pPr>
    </w:p>
    <w:p w14:paraId="2C31AEC9" w14:textId="0E9762D1" w:rsidR="003D3551" w:rsidRPr="00117933" w:rsidRDefault="003D3551" w:rsidP="003D3551">
      <w:pPr>
        <w:numPr>
          <w:ilvl w:val="1"/>
          <w:numId w:val="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Spolupracujúce a efektívne mestá, obce a regióny (PC5)</w:t>
      </w:r>
    </w:p>
    <w:p w14:paraId="0D173F57" w14:textId="0201132E" w:rsidR="003D3551" w:rsidRPr="00CD16C2" w:rsidRDefault="003D3551" w:rsidP="003D3551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CD16C2">
        <w:rPr>
          <w:b/>
          <w:sz w:val="20"/>
          <w:szCs w:val="20"/>
        </w:rPr>
        <w:t>Podpora kapacít plánovania a manažmentu</w:t>
      </w:r>
    </w:p>
    <w:p w14:paraId="7911C30B" w14:textId="71810808" w:rsidR="003D3551" w:rsidRPr="00CD16C2" w:rsidRDefault="003D3551" w:rsidP="003D3551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CD16C2">
        <w:rPr>
          <w:b/>
          <w:sz w:val="20"/>
          <w:szCs w:val="20"/>
        </w:rPr>
        <w:t xml:space="preserve">Spoločné služby </w:t>
      </w:r>
    </w:p>
    <w:p w14:paraId="4B70434C" w14:textId="2C036146" w:rsidR="003D3551" w:rsidRPr="00CD16C2" w:rsidRDefault="003D3551" w:rsidP="003D3551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CD16C2">
        <w:rPr>
          <w:b/>
          <w:sz w:val="20"/>
          <w:szCs w:val="20"/>
        </w:rPr>
        <w:t>Bezpečnosť obyvateľov</w:t>
      </w:r>
    </w:p>
    <w:p w14:paraId="4AED3232" w14:textId="4D2A4310" w:rsidR="008B73F2" w:rsidRDefault="00BF242F" w:rsidP="008B73F2">
      <w:pPr>
        <w:pStyle w:val="Odsekzoznamu"/>
        <w:numPr>
          <w:ilvl w:val="0"/>
          <w:numId w:val="88"/>
        </w:numPr>
        <w:spacing w:before="0" w:after="0" w:line="240" w:lineRule="auto"/>
        <w:jc w:val="left"/>
        <w:rPr>
          <w:rFonts w:ascii="Arial Narrow" w:hAnsi="Arial Narrow"/>
          <w:i/>
          <w:sz w:val="18"/>
          <w:szCs w:val="18"/>
        </w:rPr>
      </w:pPr>
      <w:r w:rsidRPr="00117933">
        <w:rPr>
          <w:rFonts w:ascii="Arial Narrow" w:hAnsi="Arial Narrow"/>
          <w:i/>
          <w:sz w:val="18"/>
          <w:szCs w:val="18"/>
        </w:rPr>
        <w:t>budo</w:t>
      </w:r>
      <w:r w:rsidR="008B73F2">
        <w:rPr>
          <w:rFonts w:ascii="Arial Narrow" w:hAnsi="Arial Narrow"/>
          <w:i/>
          <w:sz w:val="18"/>
          <w:szCs w:val="18"/>
        </w:rPr>
        <w:t>v</w:t>
      </w:r>
      <w:r w:rsidRPr="00117933">
        <w:rPr>
          <w:rFonts w:ascii="Arial Narrow" w:hAnsi="Arial Narrow"/>
          <w:i/>
          <w:sz w:val="18"/>
          <w:szCs w:val="18"/>
        </w:rPr>
        <w:t>anie, rekonštrukcia kamerových systémov v mestách a</w:t>
      </w:r>
      <w:r w:rsidR="008B73F2">
        <w:rPr>
          <w:rFonts w:ascii="Arial Narrow" w:hAnsi="Arial Narrow"/>
          <w:i/>
          <w:sz w:val="18"/>
          <w:szCs w:val="18"/>
        </w:rPr>
        <w:t> </w:t>
      </w:r>
      <w:r w:rsidRPr="00117933">
        <w:rPr>
          <w:rFonts w:ascii="Arial Narrow" w:hAnsi="Arial Narrow"/>
          <w:i/>
          <w:sz w:val="18"/>
          <w:szCs w:val="18"/>
        </w:rPr>
        <w:t>obciach</w:t>
      </w:r>
    </w:p>
    <w:p w14:paraId="5A8D1C18" w14:textId="79F4D4B4" w:rsidR="00BF242F" w:rsidRPr="008B73F2" w:rsidRDefault="00BF242F" w:rsidP="008B73F2">
      <w:pPr>
        <w:pStyle w:val="Odsekzoznamu"/>
        <w:numPr>
          <w:ilvl w:val="0"/>
          <w:numId w:val="88"/>
        </w:numPr>
        <w:spacing w:before="0" w:after="0" w:line="240" w:lineRule="auto"/>
        <w:jc w:val="left"/>
        <w:rPr>
          <w:rFonts w:ascii="Arial Narrow" w:hAnsi="Arial Narrow"/>
          <w:i/>
          <w:sz w:val="18"/>
          <w:szCs w:val="18"/>
        </w:rPr>
      </w:pPr>
      <w:r w:rsidRPr="008B73F2">
        <w:rPr>
          <w:i/>
          <w:sz w:val="18"/>
          <w:szCs w:val="18"/>
        </w:rPr>
        <w:t>riešenie kolíznych miest v</w:t>
      </w:r>
      <w:r w:rsidR="008B73F2" w:rsidRPr="008B73F2">
        <w:rPr>
          <w:i/>
          <w:sz w:val="18"/>
          <w:szCs w:val="18"/>
        </w:rPr>
        <w:t> </w:t>
      </w:r>
      <w:r w:rsidRPr="008B73F2">
        <w:rPr>
          <w:i/>
          <w:sz w:val="18"/>
          <w:szCs w:val="18"/>
        </w:rPr>
        <w:t>doprave</w:t>
      </w:r>
      <w:r w:rsidR="008B73F2" w:rsidRPr="008B73F2">
        <w:rPr>
          <w:i/>
          <w:sz w:val="18"/>
          <w:szCs w:val="18"/>
        </w:rPr>
        <w:t xml:space="preserve"> </w:t>
      </w:r>
      <w:r w:rsidRPr="008B73F2">
        <w:rPr>
          <w:i/>
          <w:sz w:val="18"/>
          <w:szCs w:val="18"/>
        </w:rPr>
        <w:t xml:space="preserve">riešenie problémových miest ohrozovaných vandalizmom v obciach a mestách </w:t>
      </w:r>
    </w:p>
    <w:p w14:paraId="5F8A35DA" w14:textId="77777777" w:rsidR="00ED647E" w:rsidRPr="00117933" w:rsidRDefault="00ED647E" w:rsidP="00BF242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</w:p>
    <w:p w14:paraId="66584FC8" w14:textId="18B7855C" w:rsidR="003D3551" w:rsidRPr="00117933" w:rsidRDefault="003D3551" w:rsidP="003D3551">
      <w:pPr>
        <w:numPr>
          <w:ilvl w:val="1"/>
          <w:numId w:val="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 Efektívne verejné politiky (PC5)</w:t>
      </w:r>
    </w:p>
    <w:p w14:paraId="15E7568C" w14:textId="77777777" w:rsidR="00A70195" w:rsidRPr="00117933" w:rsidRDefault="00A70195">
      <w:pPr>
        <w:spacing w:before="0" w:after="0" w:line="240" w:lineRule="auto"/>
        <w:jc w:val="left"/>
        <w:rPr>
          <w:sz w:val="22"/>
          <w:szCs w:val="22"/>
        </w:rPr>
      </w:pPr>
    </w:p>
    <w:p w14:paraId="1D570361" w14:textId="77777777" w:rsidR="00336C3D" w:rsidRPr="00117933" w:rsidRDefault="00336C3D" w:rsidP="00336C3D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4A3AF2B8" w14:textId="77777777" w:rsidR="003D3551" w:rsidRPr="00117933" w:rsidRDefault="003D3551">
      <w:pPr>
        <w:spacing w:before="0" w:after="0" w:line="240" w:lineRule="auto"/>
        <w:jc w:val="left"/>
        <w:rPr>
          <w:sz w:val="22"/>
          <w:szCs w:val="22"/>
        </w:rPr>
      </w:pPr>
    </w:p>
    <w:p w14:paraId="00000043" w14:textId="7EC3DDF6" w:rsidR="00E25606" w:rsidRPr="00117933" w:rsidRDefault="00962815" w:rsidP="00962815">
      <w:pPr>
        <w:numPr>
          <w:ilvl w:val="0"/>
          <w:numId w:val="3"/>
        </w:numPr>
        <w:spacing w:before="0" w:after="0" w:line="240" w:lineRule="auto"/>
        <w:jc w:val="left"/>
        <w:rPr>
          <w:b/>
          <w:sz w:val="22"/>
          <w:szCs w:val="22"/>
          <w:u w:val="single"/>
        </w:rPr>
      </w:pPr>
      <w:r w:rsidRPr="00117933">
        <w:rPr>
          <w:b/>
          <w:sz w:val="22"/>
          <w:szCs w:val="22"/>
          <w:u w:val="single"/>
        </w:rPr>
        <w:t>Udržateľné životné prostredie</w:t>
      </w:r>
      <w:r w:rsidR="00890CE6" w:rsidRPr="00117933">
        <w:rPr>
          <w:b/>
          <w:sz w:val="22"/>
          <w:szCs w:val="22"/>
          <w:u w:val="single"/>
        </w:rPr>
        <w:t xml:space="preserve"> </w:t>
      </w:r>
    </w:p>
    <w:p w14:paraId="5A0E04C6" w14:textId="77777777" w:rsidR="0046476C" w:rsidRPr="00117933" w:rsidRDefault="0046476C" w:rsidP="00BF242F">
      <w:pPr>
        <w:pStyle w:val="Odsekzoznamu"/>
        <w:spacing w:before="0" w:after="0" w:line="240" w:lineRule="auto"/>
        <w:ind w:left="360"/>
        <w:jc w:val="left"/>
      </w:pPr>
    </w:p>
    <w:p w14:paraId="4D4B3A72" w14:textId="77777777" w:rsidR="0046476C" w:rsidRPr="00117933" w:rsidRDefault="0046476C" w:rsidP="00BF242F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117933">
        <w:rPr>
          <w:rFonts w:ascii="Arial Narrow" w:hAnsi="Arial Narrow"/>
          <w:b/>
        </w:rPr>
        <w:t>Strategické a špecifické ciele</w:t>
      </w:r>
    </w:p>
    <w:p w14:paraId="62200B8D" w14:textId="77777777" w:rsidR="00962815" w:rsidRPr="00117933" w:rsidRDefault="00962815" w:rsidP="00962815">
      <w:pPr>
        <w:spacing w:before="0" w:after="0" w:line="240" w:lineRule="auto"/>
        <w:jc w:val="left"/>
        <w:rPr>
          <w:b/>
          <w:sz w:val="22"/>
          <w:szCs w:val="22"/>
          <w:u w:val="single"/>
        </w:rPr>
      </w:pPr>
    </w:p>
    <w:p w14:paraId="10362E70" w14:textId="77777777" w:rsidR="007A3F10" w:rsidRPr="00117933" w:rsidRDefault="007A3F10" w:rsidP="007A3F10">
      <w:pPr>
        <w:numPr>
          <w:ilvl w:val="1"/>
          <w:numId w:val="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Energetická efektívnosť územia a verejnej infraštruktúry (PC2) </w:t>
      </w:r>
    </w:p>
    <w:p w14:paraId="09A03D55" w14:textId="77777777" w:rsidR="007A3F10" w:rsidRPr="0002353D" w:rsidRDefault="007A3F10" w:rsidP="007A3F10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Obnoviteľné zdroje energie (geotermál, solár, biomasa)</w:t>
      </w:r>
    </w:p>
    <w:p w14:paraId="635D93A9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17F69390" w14:textId="0DBA6D7D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inštalácia lokálnych zdrojov OZE na infraštruktúre samosprávy, prioritne v oblastiach bez pokrytia distribúciou zemného plynu,  okres Bánovce nad Bebravou</w:t>
      </w:r>
    </w:p>
    <w:p w14:paraId="6987B4A1" w14:textId="77777777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podpora a systémové riešenie využitia existujúceho zdroja geotermálnej energie</w:t>
      </w:r>
    </w:p>
    <w:p w14:paraId="51922EF2" w14:textId="77777777" w:rsidR="007A3F10" w:rsidRPr="0002353D" w:rsidRDefault="007A3F10" w:rsidP="007A3F10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 xml:space="preserve">Energetická efektívnosť verejných budov </w:t>
      </w:r>
    </w:p>
    <w:p w14:paraId="701FE55C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12AEE666" w14:textId="77777777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obnova verejných budov, okres Bánovce nad Bebravou</w:t>
      </w:r>
    </w:p>
    <w:p w14:paraId="7F5EA5E3" w14:textId="77777777" w:rsidR="007A3F10" w:rsidRPr="0002353D" w:rsidRDefault="007A3F10" w:rsidP="007A3F10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Energetická efektívnosť športovísk</w:t>
      </w:r>
    </w:p>
    <w:p w14:paraId="6D0EF3DE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71AE75F8" w14:textId="5BC68CA5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Zvýšenie energetickej efektívnosti termálnych kúpalísk, </w:t>
      </w:r>
    </w:p>
    <w:p w14:paraId="4CF0A1B4" w14:textId="77777777" w:rsidR="007A3F10" w:rsidRPr="00117933" w:rsidRDefault="007A3F10" w:rsidP="00117933">
      <w:pPr>
        <w:numPr>
          <w:ilvl w:val="0"/>
          <w:numId w:val="14"/>
        </w:numPr>
        <w:spacing w:before="0" w:after="0" w:line="240" w:lineRule="auto"/>
        <w:ind w:hanging="502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  <w:highlight w:val="white"/>
        </w:rPr>
        <w:t xml:space="preserve">rekonštrukcia športovej haly, telocviční a iných športovísk  </w:t>
      </w:r>
    </w:p>
    <w:p w14:paraId="13C4156A" w14:textId="77777777" w:rsidR="007A3F10" w:rsidRPr="0002353D" w:rsidRDefault="007A3F10" w:rsidP="007A3F10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 xml:space="preserve">Energetická efektívnosť verejnej infraštruktúry </w:t>
      </w:r>
    </w:p>
    <w:p w14:paraId="64764405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281C5CB8" w14:textId="77777777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lastRenderedPageBreak/>
        <w:t>obnova verejného osvetlenia LED technológia, okres Bánovce nad Bebravou</w:t>
      </w:r>
    </w:p>
    <w:p w14:paraId="631DBDB5" w14:textId="77777777" w:rsidR="007A3F10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rekonštrukcia podperných bodov a zemných vedení, Bánovce nad Bebravou</w:t>
      </w:r>
    </w:p>
    <w:p w14:paraId="5440CC54" w14:textId="77777777" w:rsidR="00ED647E" w:rsidRPr="00117933" w:rsidRDefault="00ED647E" w:rsidP="00ED647E">
      <w:pPr>
        <w:spacing w:before="0" w:after="0" w:line="240" w:lineRule="auto"/>
        <w:ind w:left="2770"/>
        <w:jc w:val="left"/>
        <w:rPr>
          <w:i/>
          <w:sz w:val="18"/>
          <w:szCs w:val="18"/>
        </w:rPr>
      </w:pPr>
    </w:p>
    <w:p w14:paraId="33C8F8A3" w14:textId="77777777" w:rsidR="007A3F10" w:rsidRPr="00117933" w:rsidRDefault="007A3F10" w:rsidP="007A3F10">
      <w:pPr>
        <w:numPr>
          <w:ilvl w:val="1"/>
          <w:numId w:val="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Obehová ekonomika a manažment odpadov (PC2)</w:t>
      </w:r>
    </w:p>
    <w:p w14:paraId="3FF76606" w14:textId="77777777" w:rsidR="007A3F10" w:rsidRPr="0002353D" w:rsidRDefault="007A3F10" w:rsidP="007A3F10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 xml:space="preserve">Regionálny manažment odpadov  </w:t>
      </w:r>
    </w:p>
    <w:p w14:paraId="1111C1BC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7141FCB2" w14:textId="77777777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vybudovanie regionálneho združenia samospráv pre manažment odpadov (plasty, biomasa, bioodpad) vrátane technológií zhodnocovania odpadov, okres Bánovce nad Bebravou</w:t>
      </w:r>
    </w:p>
    <w:p w14:paraId="7F6BE8AC" w14:textId="12722398" w:rsidR="002F3CF9" w:rsidRPr="008B73F2" w:rsidRDefault="002F3CF9" w:rsidP="008B73F2">
      <w:pPr>
        <w:pStyle w:val="Odsekzoznamu"/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8B73F2">
        <w:rPr>
          <w:rFonts w:ascii="Arial Narrow" w:hAnsi="Arial Narrow" w:cs="Courier New"/>
          <w:b/>
          <w:color w:val="000000"/>
          <w:sz w:val="20"/>
          <w:szCs w:val="20"/>
          <w:shd w:val="clear" w:color="auto" w:fill="FFFFFF"/>
        </w:rPr>
        <w:t>Materi</w:t>
      </w:r>
      <w:r w:rsidR="008B73F2">
        <w:rPr>
          <w:rFonts w:ascii="Arial Narrow" w:hAnsi="Arial Narrow" w:cs="Courier New"/>
          <w:b/>
          <w:color w:val="000000"/>
          <w:sz w:val="20"/>
          <w:szCs w:val="20"/>
          <w:shd w:val="clear" w:color="auto" w:fill="FFFFFF"/>
        </w:rPr>
        <w:t>á</w:t>
      </w:r>
      <w:r w:rsidRPr="008B73F2">
        <w:rPr>
          <w:rFonts w:ascii="Arial Narrow" w:hAnsi="Arial Narrow" w:cs="Courier New"/>
          <w:b/>
          <w:color w:val="000000"/>
          <w:sz w:val="20"/>
          <w:szCs w:val="20"/>
          <w:shd w:val="clear" w:color="auto" w:fill="FFFFFF"/>
        </w:rPr>
        <w:t>lová recyklácia odpadov</w:t>
      </w:r>
    </w:p>
    <w:p w14:paraId="01B5C886" w14:textId="489C7868" w:rsidR="007A3F10" w:rsidRPr="0002353D" w:rsidRDefault="002F3CF9" w:rsidP="008B73F2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2.2.3  </w:t>
      </w:r>
      <w:r w:rsidR="007A3F10" w:rsidRPr="0002353D">
        <w:rPr>
          <w:b/>
          <w:sz w:val="20"/>
          <w:szCs w:val="20"/>
        </w:rPr>
        <w:t xml:space="preserve">Energetické zhodnocovanie odpadov   </w:t>
      </w:r>
    </w:p>
    <w:p w14:paraId="35DA6B23" w14:textId="66333441" w:rsidR="007A3F10" w:rsidRPr="0002353D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02353D">
        <w:rPr>
          <w:i/>
          <w:sz w:val="18"/>
          <w:szCs w:val="18"/>
        </w:rPr>
        <w:t xml:space="preserve">rozvoj odpadového hospodárstva - intenzifikácia separovaného zberu, doplnenie kontajnerov, vybudovanie kompostárne, modernizácia zberných dvorov a i.  </w:t>
      </w:r>
    </w:p>
    <w:p w14:paraId="174CE8E0" w14:textId="5568935A" w:rsidR="007A3F10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zníženie množstva tvorby komunálneho odpadu s využitím možností jeho ďalšieho spracovania a využitia, okres Bánovce nad Bebravou</w:t>
      </w:r>
    </w:p>
    <w:p w14:paraId="54EB8E14" w14:textId="77777777" w:rsidR="00ED647E" w:rsidRPr="00117933" w:rsidRDefault="00ED647E" w:rsidP="00ED647E">
      <w:pPr>
        <w:spacing w:before="0" w:after="0" w:line="240" w:lineRule="auto"/>
        <w:ind w:left="2770"/>
        <w:jc w:val="left"/>
        <w:rPr>
          <w:i/>
          <w:sz w:val="18"/>
          <w:szCs w:val="18"/>
        </w:rPr>
      </w:pPr>
    </w:p>
    <w:p w14:paraId="5FAE6C78" w14:textId="77777777" w:rsidR="007A3F10" w:rsidRPr="00117933" w:rsidRDefault="007A3F10" w:rsidP="007A3F10">
      <w:pPr>
        <w:numPr>
          <w:ilvl w:val="1"/>
          <w:numId w:val="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Dostupná a efektívna technická infraštruktúra (voda, kanál) (PC2)</w:t>
      </w:r>
    </w:p>
    <w:p w14:paraId="418432ED" w14:textId="77777777" w:rsidR="007A3F10" w:rsidRPr="0002353D" w:rsidRDefault="007A3F10" w:rsidP="007A3F10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Dostupnosť a obnova kanalizačnej siete</w:t>
      </w:r>
    </w:p>
    <w:p w14:paraId="07A28731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1291528" w14:textId="27E9D98F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Dobudovanie kanalizačnej siete v okrese podľa plánov vodárenskej spoločnosti ZVSV, a.s.</w:t>
      </w:r>
    </w:p>
    <w:p w14:paraId="201D5568" w14:textId="77777777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  <w:highlight w:val="white"/>
        </w:rPr>
        <w:t>Dobudovanie kanalizačnej siete vo všetkých  obciach okresu</w:t>
      </w:r>
    </w:p>
    <w:p w14:paraId="20624143" w14:textId="77777777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  <w:highlight w:val="white"/>
        </w:rPr>
        <w:t xml:space="preserve">rozšírenie vodovodnej a kanalizačnej siete </w:t>
      </w:r>
    </w:p>
    <w:p w14:paraId="746E7B72" w14:textId="267C8C7B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  <w:highlight w:val="white"/>
        </w:rPr>
        <w:t xml:space="preserve">vybudovanie, dobudovanie </w:t>
      </w:r>
      <w:r w:rsidR="008B73F2">
        <w:rPr>
          <w:sz w:val="18"/>
          <w:szCs w:val="18"/>
        </w:rPr>
        <w:t>čistiarní</w:t>
      </w:r>
      <w:r w:rsidRPr="00117933">
        <w:rPr>
          <w:i/>
          <w:sz w:val="18"/>
          <w:szCs w:val="18"/>
          <w:highlight w:val="white"/>
        </w:rPr>
        <w:t xml:space="preserve"> odpadových vôd </w:t>
      </w:r>
    </w:p>
    <w:p w14:paraId="293E4B65" w14:textId="77777777" w:rsidR="007A3F10" w:rsidRPr="0002353D" w:rsidRDefault="007A3F10" w:rsidP="007A3F10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 xml:space="preserve">Dostupnosť a obnova vodovodnej siete </w:t>
      </w:r>
    </w:p>
    <w:p w14:paraId="55DF29EC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6D582078" w14:textId="6E5E358C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Dobudovanie vodovodnej siete podľa plánov vodárenskej spoločnosti ZVSV, a.s.</w:t>
      </w:r>
    </w:p>
    <w:p w14:paraId="68E27E59" w14:textId="2F39231D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  <w:highlight w:val="white"/>
        </w:rPr>
        <w:t xml:space="preserve">vybudovanie vodovodnej siete vo všetkých obciach okresu </w:t>
      </w:r>
    </w:p>
    <w:p w14:paraId="541605C1" w14:textId="3E04CEB3" w:rsidR="007A3F10" w:rsidRPr="00ED647E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22"/>
          <w:szCs w:val="22"/>
        </w:rPr>
      </w:pPr>
      <w:r w:rsidRPr="00117933">
        <w:rPr>
          <w:i/>
          <w:sz w:val="18"/>
          <w:szCs w:val="18"/>
          <w:highlight w:val="white"/>
        </w:rPr>
        <w:t xml:space="preserve">komplexná rekonštrukcia existujúceho verejného vodovodu </w:t>
      </w:r>
    </w:p>
    <w:p w14:paraId="6BB66DC1" w14:textId="77777777" w:rsidR="00ED647E" w:rsidRPr="00117933" w:rsidRDefault="00ED647E" w:rsidP="00ED647E">
      <w:pPr>
        <w:spacing w:before="0" w:after="0" w:line="240" w:lineRule="auto"/>
        <w:ind w:left="2770"/>
        <w:jc w:val="left"/>
        <w:rPr>
          <w:sz w:val="22"/>
          <w:szCs w:val="22"/>
        </w:rPr>
      </w:pPr>
    </w:p>
    <w:p w14:paraId="502AB1C3" w14:textId="77777777" w:rsidR="007A3F10" w:rsidRPr="00117933" w:rsidRDefault="007A3F10" w:rsidP="007A3F10">
      <w:pPr>
        <w:numPr>
          <w:ilvl w:val="1"/>
          <w:numId w:val="3"/>
        </w:numPr>
        <w:spacing w:before="0" w:after="0" w:line="240" w:lineRule="auto"/>
        <w:jc w:val="left"/>
        <w:rPr>
          <w:b/>
          <w:sz w:val="22"/>
          <w:szCs w:val="18"/>
        </w:rPr>
      </w:pPr>
      <w:r w:rsidRPr="00117933">
        <w:rPr>
          <w:b/>
          <w:sz w:val="22"/>
          <w:szCs w:val="18"/>
        </w:rPr>
        <w:t>Ekosystémové služby a ochrana biodiverzity (PC2)</w:t>
      </w:r>
    </w:p>
    <w:p w14:paraId="19555805" w14:textId="03A188F9" w:rsidR="007A3F10" w:rsidRDefault="007A3F10" w:rsidP="007A3F10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Eliminácia dopadov klimatickej zmeny</w:t>
      </w:r>
    </w:p>
    <w:p w14:paraId="509D72CF" w14:textId="77777777" w:rsidR="00ED647E" w:rsidRPr="0002353D" w:rsidRDefault="00ED647E" w:rsidP="00ED647E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10F26BF8" w14:textId="77777777" w:rsidR="007A3F10" w:rsidRPr="00117933" w:rsidRDefault="007A3F10" w:rsidP="007A3F10">
      <w:pPr>
        <w:numPr>
          <w:ilvl w:val="1"/>
          <w:numId w:val="3"/>
        </w:numPr>
        <w:spacing w:before="0" w:after="0" w:line="240" w:lineRule="auto"/>
        <w:jc w:val="left"/>
        <w:rPr>
          <w:b/>
          <w:sz w:val="22"/>
          <w:szCs w:val="18"/>
        </w:rPr>
      </w:pPr>
      <w:r w:rsidRPr="00117933">
        <w:rPr>
          <w:b/>
          <w:sz w:val="22"/>
          <w:szCs w:val="18"/>
        </w:rPr>
        <w:t>Manažment krajiny vrátane obhospodarovanie krajiny (PC2)</w:t>
      </w:r>
    </w:p>
    <w:p w14:paraId="3F24D2AC" w14:textId="77777777" w:rsidR="007A3F10" w:rsidRPr="0002353D" w:rsidRDefault="007A3F10" w:rsidP="007A3F10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Manažment pôdy</w:t>
      </w:r>
    </w:p>
    <w:p w14:paraId="02B2F890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26F66B41" w14:textId="77777777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meliorizačné opatrenia, okres Bánovce nad Bebravou </w:t>
      </w:r>
    </w:p>
    <w:p w14:paraId="23C944C0" w14:textId="77777777" w:rsidR="007A3F10" w:rsidRDefault="007A3F10" w:rsidP="007A3F10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 xml:space="preserve">Vlastnícke vzťahy </w:t>
      </w:r>
    </w:p>
    <w:p w14:paraId="434A460B" w14:textId="77777777" w:rsidR="00ED647E" w:rsidRPr="0002353D" w:rsidRDefault="00ED647E" w:rsidP="00ED647E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12D47C81" w14:textId="77777777" w:rsidR="007A3F10" w:rsidRPr="00117933" w:rsidRDefault="007A3F10" w:rsidP="007A3F10">
      <w:pPr>
        <w:numPr>
          <w:ilvl w:val="1"/>
          <w:numId w:val="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Odolné regióny a mesta na zmenu klímy (PC2)</w:t>
      </w:r>
    </w:p>
    <w:p w14:paraId="7CB92605" w14:textId="77777777" w:rsidR="007A3F10" w:rsidRPr="0002353D" w:rsidRDefault="007A3F10" w:rsidP="007A3F10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Protipovodňová ochrana, regulácia a čistenie tokov</w:t>
      </w:r>
    </w:p>
    <w:p w14:paraId="65F480C1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6FFC5E87" w14:textId="77777777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Údržba a regulácia vodných tokov, okres Bánovce nad Bebravou </w:t>
      </w:r>
    </w:p>
    <w:p w14:paraId="5E3402BF" w14:textId="77777777" w:rsidR="007A3F10" w:rsidRPr="0002353D" w:rsidRDefault="007A3F10" w:rsidP="007A3F10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Vodozádržné opatrenia</w:t>
      </w:r>
    </w:p>
    <w:p w14:paraId="0C5A4656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7E4908C3" w14:textId="77777777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vytvorenie suchých poldrov v oblasti rizikových vodných tokov, okres Bánovce nad Bebravou</w:t>
      </w:r>
    </w:p>
    <w:p w14:paraId="52E21188" w14:textId="77777777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realizácia vodozádržných opatrení, okres Bánovce nad Bebravou</w:t>
      </w:r>
    </w:p>
    <w:p w14:paraId="41D049BD" w14:textId="77777777" w:rsidR="007A3F10" w:rsidRPr="0002353D" w:rsidRDefault="007A3F10" w:rsidP="007A3F10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Vnútrobloky a verejné priestory</w:t>
      </w:r>
    </w:p>
    <w:p w14:paraId="5D0DCC1F" w14:textId="77777777" w:rsidR="00A0271B" w:rsidRPr="00117933" w:rsidRDefault="00A0271B" w:rsidP="00117933">
      <w:pPr>
        <w:pStyle w:val="Odsekzoznamu"/>
        <w:spacing w:before="0" w:after="0" w:line="240" w:lineRule="auto"/>
        <w:ind w:left="1050" w:firstLine="39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6EA9BB9D" w14:textId="77777777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revitalizácia verejných priestorov zameraná na výsadbu verejnej zelene - zvýšenie kvality ovzdušia výsadbou verejnej zelene, zníženie dopadu klimatických zmien v lokalitách vystavených priamemu slnečnému žiareniu v letných mesiacoch, zvýšenie atraktivity územia, okres Bánovce nad Bebravou</w:t>
      </w:r>
    </w:p>
    <w:p w14:paraId="008F5BB8" w14:textId="77777777" w:rsidR="007A3F10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dobudovanie chodníkov, okres Bánovce nad Bebravou</w:t>
      </w:r>
    </w:p>
    <w:p w14:paraId="136DDB7B" w14:textId="77777777" w:rsidR="00ED647E" w:rsidRPr="00117933" w:rsidRDefault="00ED647E" w:rsidP="00ED647E">
      <w:pPr>
        <w:spacing w:before="0" w:after="0" w:line="240" w:lineRule="auto"/>
        <w:ind w:left="2770"/>
        <w:jc w:val="left"/>
        <w:rPr>
          <w:i/>
          <w:sz w:val="18"/>
          <w:szCs w:val="18"/>
        </w:rPr>
      </w:pPr>
    </w:p>
    <w:p w14:paraId="378BE7DD" w14:textId="77777777" w:rsidR="007A3F10" w:rsidRPr="00117933" w:rsidRDefault="007A3F10" w:rsidP="007A3F10">
      <w:pPr>
        <w:numPr>
          <w:ilvl w:val="1"/>
          <w:numId w:val="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Ochrana vody, pôdy a ovzdušia (PC2)</w:t>
      </w:r>
    </w:p>
    <w:p w14:paraId="0D4AD45E" w14:textId="77777777" w:rsidR="007A3F10" w:rsidRPr="0002353D" w:rsidRDefault="007A3F10" w:rsidP="007A3F10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Sanácia environmentálnych záťaží</w:t>
      </w:r>
    </w:p>
    <w:p w14:paraId="0AC1CDC7" w14:textId="77777777" w:rsidR="007A3F10" w:rsidRPr="0002353D" w:rsidRDefault="007A3F10" w:rsidP="007A3F10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Ochrana ovzdušia</w:t>
      </w:r>
    </w:p>
    <w:p w14:paraId="43BAF348" w14:textId="77777777" w:rsidR="007A3F10" w:rsidRPr="0002353D" w:rsidRDefault="007A3F10" w:rsidP="007A3F10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Ochrana vôd</w:t>
      </w:r>
    </w:p>
    <w:p w14:paraId="7613E021" w14:textId="77777777" w:rsidR="007A3F10" w:rsidRPr="0002353D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02353D">
        <w:rPr>
          <w:i/>
          <w:sz w:val="18"/>
          <w:szCs w:val="18"/>
        </w:rPr>
        <w:t>Identifikované operácie:</w:t>
      </w:r>
    </w:p>
    <w:p w14:paraId="738A3D0F" w14:textId="64E6A237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22"/>
          <w:szCs w:val="22"/>
        </w:rPr>
      </w:pPr>
      <w:r w:rsidRPr="00117933">
        <w:rPr>
          <w:i/>
          <w:sz w:val="18"/>
          <w:szCs w:val="18"/>
        </w:rPr>
        <w:t xml:space="preserve">alternatívne prístupy ku odkanalizovaniu odpadových vôd: koreňové </w:t>
      </w:r>
      <w:r w:rsidR="008B73F2">
        <w:rPr>
          <w:sz w:val="18"/>
          <w:szCs w:val="18"/>
        </w:rPr>
        <w:t>čistiarne</w:t>
      </w:r>
      <w:r w:rsidRPr="00117933">
        <w:rPr>
          <w:i/>
          <w:sz w:val="18"/>
          <w:szCs w:val="18"/>
        </w:rPr>
        <w:t xml:space="preserve">, domové </w:t>
      </w:r>
      <w:r w:rsidR="008B73F2">
        <w:rPr>
          <w:sz w:val="18"/>
          <w:szCs w:val="18"/>
        </w:rPr>
        <w:t>čistiarne</w:t>
      </w:r>
      <w:r w:rsidRPr="00117933">
        <w:rPr>
          <w:i/>
          <w:sz w:val="18"/>
          <w:szCs w:val="18"/>
        </w:rPr>
        <w:t>, okres Bánovce nad Bebravou</w:t>
      </w:r>
    </w:p>
    <w:p w14:paraId="631C4FB5" w14:textId="77777777" w:rsidR="007A3F10" w:rsidRPr="00117933" w:rsidRDefault="007A3F10" w:rsidP="00962815">
      <w:pPr>
        <w:spacing w:before="0" w:after="0" w:line="240" w:lineRule="auto"/>
        <w:jc w:val="left"/>
        <w:rPr>
          <w:sz w:val="22"/>
          <w:szCs w:val="22"/>
          <w:u w:val="single"/>
        </w:rPr>
      </w:pPr>
    </w:p>
    <w:p w14:paraId="635417BB" w14:textId="22B51057" w:rsidR="00336C3D" w:rsidRPr="00117933" w:rsidRDefault="00336C3D" w:rsidP="00336C3D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  <w:r w:rsidR="0002353D">
        <w:rPr>
          <w:b/>
          <w:sz w:val="22"/>
          <w:szCs w:val="22"/>
        </w:rPr>
        <w:t xml:space="preserve"> </w:t>
      </w:r>
    </w:p>
    <w:p w14:paraId="1EBF1064" w14:textId="694364FC" w:rsidR="00035153" w:rsidRPr="00117933" w:rsidRDefault="00035153" w:rsidP="00035153">
      <w:pPr>
        <w:numPr>
          <w:ilvl w:val="0"/>
          <w:numId w:val="3"/>
        </w:numPr>
        <w:spacing w:before="0" w:after="0" w:line="240" w:lineRule="auto"/>
        <w:jc w:val="left"/>
        <w:rPr>
          <w:b/>
          <w:sz w:val="22"/>
          <w:szCs w:val="22"/>
          <w:u w:val="single"/>
        </w:rPr>
      </w:pPr>
      <w:r w:rsidRPr="00117933">
        <w:rPr>
          <w:b/>
          <w:sz w:val="22"/>
          <w:szCs w:val="22"/>
          <w:u w:val="single"/>
        </w:rPr>
        <w:t>Smart a bezpečná dopravná infraštruktúra</w:t>
      </w:r>
    </w:p>
    <w:p w14:paraId="552CF6C5" w14:textId="77777777" w:rsidR="0046476C" w:rsidRPr="00117933" w:rsidRDefault="0046476C" w:rsidP="00117933">
      <w:pPr>
        <w:pStyle w:val="Odsekzoznamu"/>
        <w:spacing w:before="0" w:after="0" w:line="240" w:lineRule="auto"/>
        <w:ind w:left="360"/>
        <w:jc w:val="left"/>
      </w:pPr>
    </w:p>
    <w:p w14:paraId="66DA0634" w14:textId="77777777" w:rsidR="0046476C" w:rsidRPr="00CD16C2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CD16C2">
        <w:rPr>
          <w:rFonts w:ascii="Arial Narrow" w:hAnsi="Arial Narrow"/>
          <w:b/>
        </w:rPr>
        <w:t>Strategické a špecifické ciele</w:t>
      </w:r>
    </w:p>
    <w:p w14:paraId="16C85705" w14:textId="77777777" w:rsidR="00035153" w:rsidRPr="00117933" w:rsidRDefault="00035153" w:rsidP="00962815">
      <w:pPr>
        <w:spacing w:before="0" w:after="0" w:line="240" w:lineRule="auto"/>
        <w:jc w:val="left"/>
        <w:rPr>
          <w:sz w:val="22"/>
          <w:szCs w:val="22"/>
          <w:u w:val="single"/>
        </w:rPr>
      </w:pPr>
    </w:p>
    <w:p w14:paraId="00000044" w14:textId="654E3F5A" w:rsidR="00E25606" w:rsidRPr="00117933" w:rsidRDefault="00890CE6">
      <w:pPr>
        <w:numPr>
          <w:ilvl w:val="1"/>
          <w:numId w:val="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Integrovaná udržateľná multimodálna mobilita (</w:t>
      </w:r>
      <w:r w:rsidR="00B8128F">
        <w:rPr>
          <w:b/>
          <w:sz w:val="22"/>
          <w:szCs w:val="22"/>
        </w:rPr>
        <w:t xml:space="preserve">PC1, </w:t>
      </w:r>
      <w:r w:rsidRPr="00117933">
        <w:rPr>
          <w:b/>
          <w:sz w:val="22"/>
          <w:szCs w:val="22"/>
        </w:rPr>
        <w:t>PC2</w:t>
      </w:r>
      <w:r w:rsidR="00B8128F">
        <w:rPr>
          <w:b/>
          <w:sz w:val="22"/>
          <w:szCs w:val="22"/>
        </w:rPr>
        <w:t>, PC3</w:t>
      </w:r>
      <w:r w:rsidRPr="00117933">
        <w:rPr>
          <w:b/>
          <w:sz w:val="22"/>
          <w:szCs w:val="22"/>
        </w:rPr>
        <w:t>)</w:t>
      </w:r>
    </w:p>
    <w:p w14:paraId="00000045" w14:textId="77777777" w:rsidR="00E25606" w:rsidRPr="0002353D" w:rsidRDefault="00890CE6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Ekologická železničná doprava</w:t>
      </w:r>
    </w:p>
    <w:p w14:paraId="00000046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047" w14:textId="77777777" w:rsidR="00E25606" w:rsidRPr="00117933" w:rsidRDefault="00890CE6">
      <w:pPr>
        <w:numPr>
          <w:ilvl w:val="0"/>
          <w:numId w:val="16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modernizácia železničnej trate Trenčín – Chynorany, okres Bánovce nad Bebravou</w:t>
      </w:r>
    </w:p>
    <w:p w14:paraId="00000049" w14:textId="77777777" w:rsidR="00E25606" w:rsidRPr="0002353D" w:rsidRDefault="00890CE6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Elektromobilita</w:t>
      </w:r>
    </w:p>
    <w:p w14:paraId="0000004B" w14:textId="77777777" w:rsidR="00E25606" w:rsidRPr="0002353D" w:rsidRDefault="00890CE6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Multimodálna mobilita</w:t>
      </w:r>
    </w:p>
    <w:p w14:paraId="0000004C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04D" w14:textId="6986C4CB" w:rsidR="00E25606" w:rsidRPr="00117933" w:rsidRDefault="00282A9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Zriadenie </w:t>
      </w:r>
      <w:r w:rsidR="00890CE6" w:rsidRPr="00117933">
        <w:rPr>
          <w:i/>
          <w:sz w:val="18"/>
          <w:szCs w:val="18"/>
        </w:rPr>
        <w:t>TIOP – terminál integrovanej osobnej dopravy vrátane rekonštrukcie železničnej stanie, Bánovce nad Bebravou</w:t>
      </w:r>
    </w:p>
    <w:p w14:paraId="0000004F" w14:textId="77777777" w:rsidR="00E25606" w:rsidRPr="0002353D" w:rsidRDefault="00890CE6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Cyklomobilita</w:t>
      </w:r>
    </w:p>
    <w:p w14:paraId="00000050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051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dobudovanie siete cyklotrás dennej mobility, okres Bánovce nad Bebravou</w:t>
      </w:r>
    </w:p>
    <w:p w14:paraId="00000053" w14:textId="4CB0682C" w:rsidR="00E25606" w:rsidRDefault="00282A96" w:rsidP="00282A9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dobudovanie spádových cyklotrás okolitých obcí, dolín k okresnému mestu </w:t>
      </w:r>
    </w:p>
    <w:p w14:paraId="764B96D0" w14:textId="77777777" w:rsidR="0002353D" w:rsidRPr="00117933" w:rsidRDefault="0002353D" w:rsidP="00282A9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</w:p>
    <w:p w14:paraId="00000063" w14:textId="77777777" w:rsidR="00E25606" w:rsidRPr="00CD16C2" w:rsidRDefault="00890CE6">
      <w:pPr>
        <w:numPr>
          <w:ilvl w:val="1"/>
          <w:numId w:val="3"/>
        </w:numPr>
        <w:spacing w:before="0" w:after="0" w:line="240" w:lineRule="auto"/>
        <w:jc w:val="left"/>
        <w:rPr>
          <w:b/>
          <w:sz w:val="22"/>
          <w:szCs w:val="22"/>
        </w:rPr>
      </w:pPr>
      <w:r w:rsidRPr="00CD16C2">
        <w:rPr>
          <w:b/>
          <w:sz w:val="22"/>
          <w:szCs w:val="22"/>
        </w:rPr>
        <w:t>Moderná a bezpečná dopravná infraštruktúra (PC3)</w:t>
      </w:r>
    </w:p>
    <w:p w14:paraId="00000064" w14:textId="77777777" w:rsidR="00E25606" w:rsidRPr="0002353D" w:rsidRDefault="00890CE6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Bezpečná a plynulá dopravná infraštruktúra</w:t>
      </w:r>
    </w:p>
    <w:p w14:paraId="00000065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067" w14:textId="79461863" w:rsidR="00E25606" w:rsidRPr="00117933" w:rsidRDefault="00282A9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zvýšenie bezpečnosti - </w:t>
      </w:r>
      <w:r w:rsidR="00890CE6" w:rsidRPr="00117933">
        <w:rPr>
          <w:i/>
          <w:sz w:val="18"/>
          <w:szCs w:val="18"/>
        </w:rPr>
        <w:t xml:space="preserve">vybudovanie kruhových </w:t>
      </w:r>
      <w:r w:rsidR="008B6DC4">
        <w:rPr>
          <w:i/>
          <w:sz w:val="18"/>
          <w:szCs w:val="18"/>
        </w:rPr>
        <w:t>križovatiek</w:t>
      </w:r>
      <w:r w:rsidR="00A20B01" w:rsidRPr="00117933">
        <w:rPr>
          <w:i/>
          <w:sz w:val="18"/>
          <w:szCs w:val="18"/>
        </w:rPr>
        <w:t>, prípadne iných typov križovatiek</w:t>
      </w:r>
      <w:r w:rsidR="00890CE6" w:rsidRPr="00117933">
        <w:rPr>
          <w:i/>
          <w:sz w:val="18"/>
          <w:szCs w:val="18"/>
        </w:rPr>
        <w:t xml:space="preserve"> (predovšetkým  na križovatke I/</w:t>
      </w:r>
      <w:r w:rsidR="00A20B01" w:rsidRPr="00117933">
        <w:rPr>
          <w:i/>
          <w:sz w:val="18"/>
          <w:szCs w:val="18"/>
        </w:rPr>
        <w:t xml:space="preserve">9 </w:t>
      </w:r>
      <w:r w:rsidR="00890CE6" w:rsidRPr="00117933">
        <w:rPr>
          <w:i/>
          <w:sz w:val="18"/>
          <w:szCs w:val="18"/>
        </w:rPr>
        <w:t>s</w:t>
      </w:r>
      <w:r w:rsidR="00A20B01" w:rsidRPr="00117933">
        <w:rPr>
          <w:i/>
          <w:sz w:val="18"/>
          <w:szCs w:val="18"/>
        </w:rPr>
        <w:t> cestou II/5</w:t>
      </w:r>
      <w:r w:rsidR="008B6DC4">
        <w:rPr>
          <w:i/>
          <w:sz w:val="18"/>
          <w:szCs w:val="18"/>
        </w:rPr>
        <w:t>92</w:t>
      </w:r>
      <w:r w:rsidR="00A20B01" w:rsidRPr="00117933">
        <w:rPr>
          <w:i/>
          <w:sz w:val="18"/>
          <w:szCs w:val="18"/>
        </w:rPr>
        <w:t xml:space="preserve"> Rybany a</w:t>
      </w:r>
      <w:r w:rsidR="008B6DC4">
        <w:rPr>
          <w:i/>
          <w:sz w:val="18"/>
          <w:szCs w:val="18"/>
        </w:rPr>
        <w:t> III/1770</w:t>
      </w:r>
      <w:r w:rsidR="00A20B01" w:rsidRPr="00117933">
        <w:rPr>
          <w:i/>
          <w:sz w:val="18"/>
          <w:szCs w:val="18"/>
        </w:rPr>
        <w:t xml:space="preserve"> Uhrovec </w:t>
      </w:r>
      <w:r w:rsidR="00890CE6" w:rsidRPr="00117933">
        <w:rPr>
          <w:i/>
          <w:sz w:val="18"/>
          <w:szCs w:val="18"/>
        </w:rPr>
        <w:t>)</w:t>
      </w:r>
    </w:p>
    <w:p w14:paraId="00000068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 xml:space="preserve">rekonštrukcie mostov </w:t>
      </w:r>
    </w:p>
    <w:p w14:paraId="00000069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oprava ciest a miestnych komunikácií okres Bánovce nad Bebravou</w:t>
      </w:r>
    </w:p>
    <w:p w14:paraId="0000006B" w14:textId="77777777" w:rsidR="00E25606" w:rsidRPr="0002353D" w:rsidRDefault="00890CE6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Napojenie regionálnej siete na nadregionálnu sieť</w:t>
      </w:r>
    </w:p>
    <w:p w14:paraId="331ECB2A" w14:textId="77777777" w:rsidR="00CD16C2" w:rsidRPr="00CD16C2" w:rsidRDefault="00CD16C2" w:rsidP="00CD16C2">
      <w:pPr>
        <w:pStyle w:val="Odsekzoznamu"/>
        <w:spacing w:before="0" w:after="0" w:line="240" w:lineRule="auto"/>
        <w:ind w:left="1740" w:firstLine="390"/>
        <w:jc w:val="left"/>
        <w:rPr>
          <w:i/>
          <w:sz w:val="18"/>
          <w:szCs w:val="18"/>
        </w:rPr>
      </w:pPr>
      <w:r w:rsidRPr="00CD16C2">
        <w:rPr>
          <w:i/>
          <w:sz w:val="18"/>
          <w:szCs w:val="18"/>
        </w:rPr>
        <w:t>Identifikované operácie:</w:t>
      </w:r>
    </w:p>
    <w:p w14:paraId="2B14767B" w14:textId="42898FC0" w:rsidR="00CD16C2" w:rsidRPr="00CD16C2" w:rsidRDefault="00CD16C2" w:rsidP="00CD16C2">
      <w:pPr>
        <w:pStyle w:val="Odsekzoznamu"/>
        <w:numPr>
          <w:ilvl w:val="0"/>
          <w:numId w:val="88"/>
        </w:numPr>
        <w:spacing w:before="0" w:after="0" w:line="240" w:lineRule="auto"/>
        <w:jc w:val="left"/>
        <w:rPr>
          <w:i/>
          <w:sz w:val="18"/>
          <w:szCs w:val="18"/>
        </w:rPr>
      </w:pPr>
      <w:r w:rsidRPr="00CD16C2">
        <w:rPr>
          <w:i/>
          <w:sz w:val="18"/>
          <w:szCs w:val="18"/>
        </w:rPr>
        <w:t xml:space="preserve">dobudovanie </w:t>
      </w:r>
      <w:r w:rsidR="00727976" w:rsidRPr="008B73F2">
        <w:rPr>
          <w:i/>
          <w:sz w:val="18"/>
          <w:szCs w:val="18"/>
        </w:rPr>
        <w:t>diaľnice</w:t>
      </w:r>
      <w:r w:rsidR="00727976" w:rsidRPr="00CD16C2">
        <w:rPr>
          <w:i/>
          <w:sz w:val="18"/>
          <w:szCs w:val="18"/>
        </w:rPr>
        <w:t xml:space="preserve"> </w:t>
      </w:r>
      <w:r w:rsidRPr="00CD16C2">
        <w:rPr>
          <w:i/>
          <w:sz w:val="18"/>
          <w:szCs w:val="18"/>
        </w:rPr>
        <w:t>R2 Trenčín – BnB – Hradište, okres Bánovce nad Bebravou</w:t>
      </w:r>
    </w:p>
    <w:p w14:paraId="66ABF1E1" w14:textId="77777777" w:rsidR="00CD16C2" w:rsidRDefault="00CD16C2" w:rsidP="00CD16C2">
      <w:pPr>
        <w:spacing w:before="0" w:after="0" w:line="240" w:lineRule="auto"/>
        <w:jc w:val="left"/>
        <w:rPr>
          <w:b/>
        </w:rPr>
      </w:pPr>
    </w:p>
    <w:p w14:paraId="2C1F4171" w14:textId="77777777" w:rsidR="00336C3D" w:rsidRPr="00CD16C2" w:rsidRDefault="00336C3D" w:rsidP="00CD16C2">
      <w:pPr>
        <w:spacing w:before="0" w:after="0" w:line="240" w:lineRule="auto"/>
        <w:jc w:val="left"/>
        <w:rPr>
          <w:b/>
        </w:rPr>
      </w:pPr>
      <w:r w:rsidRPr="00CD16C2">
        <w:rPr>
          <w:b/>
        </w:rPr>
        <w:t>Priorita:</w:t>
      </w:r>
    </w:p>
    <w:p w14:paraId="0000006C" w14:textId="77777777" w:rsidR="00E25606" w:rsidRPr="00117933" w:rsidRDefault="00E25606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00000089" w14:textId="6223E424" w:rsidR="00E25606" w:rsidRPr="00117933" w:rsidRDefault="007524CA" w:rsidP="007524CA">
      <w:pPr>
        <w:numPr>
          <w:ilvl w:val="0"/>
          <w:numId w:val="3"/>
        </w:numPr>
        <w:spacing w:before="0" w:after="0" w:line="240" w:lineRule="auto"/>
        <w:jc w:val="left"/>
        <w:rPr>
          <w:b/>
          <w:sz w:val="22"/>
          <w:szCs w:val="22"/>
          <w:u w:val="single"/>
        </w:rPr>
      </w:pPr>
      <w:r w:rsidRPr="00117933">
        <w:rPr>
          <w:b/>
          <w:sz w:val="22"/>
          <w:szCs w:val="22"/>
          <w:u w:val="single"/>
        </w:rPr>
        <w:t>Kvalitné a dostupné služby</w:t>
      </w:r>
    </w:p>
    <w:p w14:paraId="6D6B411E" w14:textId="77777777" w:rsidR="00CD16C2" w:rsidRDefault="00CD16C2" w:rsidP="00BF242F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</w:p>
    <w:p w14:paraId="3903C367" w14:textId="77777777" w:rsidR="0046476C" w:rsidRPr="00117933" w:rsidRDefault="0046476C" w:rsidP="00BF242F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117933">
        <w:rPr>
          <w:rFonts w:ascii="Arial Narrow" w:hAnsi="Arial Narrow"/>
          <w:b/>
        </w:rPr>
        <w:t>Strategické a špecifické ciele</w:t>
      </w:r>
    </w:p>
    <w:p w14:paraId="15F42640" w14:textId="77777777" w:rsidR="007524CA" w:rsidRPr="00117933" w:rsidRDefault="007524CA" w:rsidP="007524CA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0000008A" w14:textId="344AD2A7" w:rsidR="00E25606" w:rsidRPr="00CD16C2" w:rsidRDefault="00890CE6">
      <w:pPr>
        <w:numPr>
          <w:ilvl w:val="1"/>
          <w:numId w:val="3"/>
        </w:numPr>
        <w:spacing w:before="0" w:after="0" w:line="240" w:lineRule="auto"/>
        <w:jc w:val="left"/>
        <w:rPr>
          <w:b/>
          <w:sz w:val="22"/>
          <w:szCs w:val="22"/>
        </w:rPr>
      </w:pPr>
      <w:r w:rsidRPr="00CD16C2">
        <w:rPr>
          <w:b/>
          <w:sz w:val="22"/>
          <w:szCs w:val="22"/>
        </w:rPr>
        <w:t>Integrované,</w:t>
      </w:r>
      <w:r w:rsidR="00954FC4" w:rsidRPr="00CD16C2">
        <w:rPr>
          <w:b/>
          <w:sz w:val="22"/>
          <w:szCs w:val="22"/>
        </w:rPr>
        <w:t xml:space="preserve"> dostupné a efektívne </w:t>
      </w:r>
      <w:r w:rsidRPr="00CD16C2">
        <w:rPr>
          <w:b/>
          <w:sz w:val="22"/>
          <w:szCs w:val="22"/>
        </w:rPr>
        <w:t>služby (PC4)</w:t>
      </w:r>
    </w:p>
    <w:p w14:paraId="0000008B" w14:textId="77777777" w:rsidR="00E25606" w:rsidRPr="0002353D" w:rsidRDefault="00890CE6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Regionálne sociálne podniky</w:t>
      </w:r>
    </w:p>
    <w:p w14:paraId="0000008C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08D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Vybudovanie regionálnych komunálnych  služieb ako sociálny podnik samospráv pre manažment komunálnych služieb územia, okres Bánovce nad Bebravou</w:t>
      </w:r>
    </w:p>
    <w:p w14:paraId="0000008E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Vybudovanie prestupového bývania pre sociálne slabších občanov - integrácia rómskych komunít, zabezpečenie bývania pre sociálne slabších občanov, následné zvyšovanie finančnej gramotnosti a motivácia začleniť sa k ekonomicky aktívnemu obyvateľstvu, Bánovce nad Bebravou</w:t>
      </w:r>
    </w:p>
    <w:p w14:paraId="00000090" w14:textId="77777777" w:rsidR="00E25606" w:rsidRPr="0002353D" w:rsidRDefault="00890CE6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Moderné a efektívne zdravotné služby</w:t>
      </w:r>
    </w:p>
    <w:p w14:paraId="00000091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092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budovanie integrovaného centra zdravotníckych služieb, Bánovce nad Bebravou</w:t>
      </w:r>
    </w:p>
    <w:p w14:paraId="00000094" w14:textId="77777777" w:rsidR="00E25606" w:rsidRPr="0002353D" w:rsidRDefault="00890CE6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Dostupné a inkluzívne bývanie</w:t>
      </w:r>
    </w:p>
    <w:p w14:paraId="00000095" w14:textId="77777777" w:rsidR="00E25606" w:rsidRPr="00117933" w:rsidRDefault="00890CE6" w:rsidP="00CD16C2">
      <w:pPr>
        <w:numPr>
          <w:ilvl w:val="0"/>
          <w:numId w:val="14"/>
        </w:numPr>
        <w:spacing w:before="0" w:after="0" w:line="240" w:lineRule="auto"/>
        <w:ind w:left="2694" w:hanging="284"/>
        <w:jc w:val="left"/>
        <w:rPr>
          <w:i/>
          <w:sz w:val="22"/>
          <w:szCs w:val="22"/>
        </w:rPr>
      </w:pPr>
      <w:r w:rsidRPr="00117933">
        <w:rPr>
          <w:i/>
          <w:sz w:val="18"/>
          <w:szCs w:val="18"/>
        </w:rPr>
        <w:t xml:space="preserve">Budovanie, nákup nájomných bytov </w:t>
      </w:r>
    </w:p>
    <w:p w14:paraId="00000097" w14:textId="77777777" w:rsidR="00E25606" w:rsidRPr="0002353D" w:rsidRDefault="00890CE6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Dostupné sociálne služby</w:t>
      </w:r>
    </w:p>
    <w:p w14:paraId="00000098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099" w14:textId="33368799" w:rsidR="00E25606" w:rsidRPr="00117933" w:rsidRDefault="00890CE6">
      <w:pPr>
        <w:numPr>
          <w:ilvl w:val="0"/>
          <w:numId w:val="14"/>
        </w:numPr>
        <w:spacing w:before="0" w:after="0"/>
        <w:ind w:left="2846" w:hanging="356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zriadenie centra sociálnych služieb, </w:t>
      </w:r>
      <w:r w:rsidR="00BF242F" w:rsidRPr="00117933">
        <w:rPr>
          <w:i/>
          <w:sz w:val="18"/>
          <w:szCs w:val="18"/>
        </w:rPr>
        <w:t xml:space="preserve">okres </w:t>
      </w:r>
      <w:r w:rsidRPr="00117933">
        <w:rPr>
          <w:i/>
          <w:sz w:val="18"/>
          <w:szCs w:val="18"/>
        </w:rPr>
        <w:t xml:space="preserve">Bánovce nad Bebravou </w:t>
      </w:r>
    </w:p>
    <w:p w14:paraId="0000009A" w14:textId="325C9E21" w:rsidR="00E25606" w:rsidRPr="00117933" w:rsidRDefault="00890CE6">
      <w:pPr>
        <w:numPr>
          <w:ilvl w:val="0"/>
          <w:numId w:val="14"/>
        </w:numPr>
        <w:spacing w:before="0" w:after="0"/>
        <w:ind w:left="2846" w:hanging="356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budovanie </w:t>
      </w:r>
      <w:r w:rsidR="00FB7768">
        <w:rPr>
          <w:i/>
          <w:sz w:val="18"/>
          <w:szCs w:val="18"/>
        </w:rPr>
        <w:t>zariadení</w:t>
      </w:r>
      <w:r w:rsidR="00FB7768" w:rsidRPr="00117933">
        <w:rPr>
          <w:i/>
          <w:sz w:val="18"/>
          <w:szCs w:val="18"/>
        </w:rPr>
        <w:t xml:space="preserve"> </w:t>
      </w:r>
      <w:r w:rsidRPr="00117933">
        <w:rPr>
          <w:i/>
          <w:sz w:val="18"/>
          <w:szCs w:val="18"/>
        </w:rPr>
        <w:t xml:space="preserve">sociálnych služieb, </w:t>
      </w:r>
    </w:p>
    <w:p w14:paraId="0000009B" w14:textId="262B3700" w:rsidR="00E25606" w:rsidRPr="00117933" w:rsidRDefault="00890CE6">
      <w:pPr>
        <w:numPr>
          <w:ilvl w:val="0"/>
          <w:numId w:val="14"/>
        </w:numPr>
        <w:spacing w:before="0" w:after="0"/>
        <w:ind w:left="2846" w:hanging="356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rozšírenie kapacity existujúcich  </w:t>
      </w:r>
      <w:r w:rsidR="00BF242F" w:rsidRPr="00117933">
        <w:rPr>
          <w:i/>
          <w:sz w:val="18"/>
          <w:szCs w:val="18"/>
        </w:rPr>
        <w:t>zariadení sociálnych služieb</w:t>
      </w:r>
      <w:r w:rsidR="00CD4074">
        <w:rPr>
          <w:i/>
          <w:sz w:val="18"/>
          <w:szCs w:val="18"/>
        </w:rPr>
        <w:t xml:space="preserve"> </w:t>
      </w:r>
      <w:r w:rsidR="008B7A79">
        <w:rPr>
          <w:i/>
          <w:sz w:val="18"/>
          <w:szCs w:val="18"/>
        </w:rPr>
        <w:t>podľa legislatívy SR</w:t>
      </w:r>
      <w:r w:rsidRPr="00117933">
        <w:rPr>
          <w:i/>
          <w:sz w:val="18"/>
          <w:szCs w:val="18"/>
        </w:rPr>
        <w:t xml:space="preserve"> </w:t>
      </w:r>
    </w:p>
    <w:p w14:paraId="39E806EA" w14:textId="65945918" w:rsidR="00D26871" w:rsidRPr="0002353D" w:rsidRDefault="00D26871" w:rsidP="00D26871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 xml:space="preserve">Služby pre kultúrny a kultúrno-vzdelávací rozvoj obyvateľov </w:t>
      </w:r>
    </w:p>
    <w:p w14:paraId="74686AE6" w14:textId="3E503F1D" w:rsidR="00D26871" w:rsidRDefault="00D26871" w:rsidP="007524CA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Krízová intervencia</w:t>
      </w:r>
    </w:p>
    <w:p w14:paraId="4CE5A9C4" w14:textId="77777777" w:rsidR="0002353D" w:rsidRPr="0002353D" w:rsidRDefault="0002353D" w:rsidP="0002353D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0000009E" w14:textId="77777777" w:rsidR="00E25606" w:rsidRPr="00117933" w:rsidRDefault="00890CE6">
      <w:pPr>
        <w:numPr>
          <w:ilvl w:val="1"/>
          <w:numId w:val="3"/>
        </w:numPr>
        <w:spacing w:before="0" w:after="0" w:line="240" w:lineRule="auto"/>
        <w:jc w:val="left"/>
        <w:rPr>
          <w:b/>
          <w:sz w:val="22"/>
          <w:szCs w:val="18"/>
        </w:rPr>
      </w:pPr>
      <w:r w:rsidRPr="00117933">
        <w:rPr>
          <w:b/>
          <w:sz w:val="22"/>
          <w:szCs w:val="18"/>
        </w:rPr>
        <w:t>Inkluzívne vzdelávanie (PC4)</w:t>
      </w:r>
    </w:p>
    <w:p w14:paraId="0000009F" w14:textId="77777777" w:rsidR="00E25606" w:rsidRPr="0002353D" w:rsidRDefault="00890CE6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Budovanie kapacít predprimárneho vzdelávania</w:t>
      </w:r>
    </w:p>
    <w:p w14:paraId="000000A0" w14:textId="77777777" w:rsidR="00E25606" w:rsidRPr="0002353D" w:rsidRDefault="00890CE6">
      <w:pPr>
        <w:numPr>
          <w:ilvl w:val="2"/>
          <w:numId w:val="3"/>
        </w:numPr>
        <w:spacing w:before="0" w:after="0"/>
        <w:ind w:left="2132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Celoživotné vzdelávanie a aktívne starnutie</w:t>
      </w:r>
    </w:p>
    <w:p w14:paraId="000000A1" w14:textId="77777777" w:rsidR="00E25606" w:rsidRDefault="00890CE6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Budovanie kapacít primárneho vzdelávania</w:t>
      </w:r>
    </w:p>
    <w:p w14:paraId="21AE95F4" w14:textId="77777777" w:rsidR="0002353D" w:rsidRPr="0002353D" w:rsidRDefault="0002353D" w:rsidP="0002353D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03A58EE8" w14:textId="731CEC5D" w:rsidR="00A02C24" w:rsidRPr="00117933" w:rsidRDefault="00A02C24" w:rsidP="00A02C24">
      <w:pPr>
        <w:numPr>
          <w:ilvl w:val="1"/>
          <w:numId w:val="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lastRenderedPageBreak/>
        <w:t>Podpora talentov a zdravý životný štýl (PC5)</w:t>
      </w:r>
    </w:p>
    <w:p w14:paraId="0E29F111" w14:textId="1E076A88" w:rsidR="00A02C24" w:rsidRPr="0002353D" w:rsidRDefault="00A02C24" w:rsidP="00A02C24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 w:rsidRPr="0002353D">
        <w:rPr>
          <w:b/>
          <w:sz w:val="20"/>
          <w:szCs w:val="20"/>
        </w:rPr>
        <w:t>Športová a oddychová infraštruktúra</w:t>
      </w:r>
    </w:p>
    <w:p w14:paraId="06E8181B" w14:textId="77777777" w:rsidR="00A02C24" w:rsidRPr="00117933" w:rsidRDefault="00A02C24" w:rsidP="00A02C24">
      <w:pPr>
        <w:spacing w:before="0" w:after="0" w:line="240" w:lineRule="auto"/>
        <w:ind w:left="1410" w:firstLine="72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26D8C4A7" w14:textId="77777777" w:rsidR="00CD1E49" w:rsidRPr="00117933" w:rsidRDefault="00CD1E49" w:rsidP="00CD1E49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 a obnova multi-športovísk, budovanie regionálnej špecifickej športovej infraštruktúry, obnova existujúcej infraštruktúry – futbalová infraštruktúra, okres Bánovce nad Bebravou</w:t>
      </w:r>
    </w:p>
    <w:p w14:paraId="64FD07C4" w14:textId="77777777" w:rsidR="00CD1E49" w:rsidRPr="00117933" w:rsidRDefault="00CD1E49" w:rsidP="00CD1E49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rekonštrukcia športových areálov, kúpalísk, </w:t>
      </w:r>
    </w:p>
    <w:p w14:paraId="5A1FE6E2" w14:textId="77777777" w:rsidR="00CD1E49" w:rsidRPr="00117933" w:rsidRDefault="00CD1E49" w:rsidP="00CD1E49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vybudovanie a obnova športovo-oddychových zón, okres Bánovce nad Bebravou</w:t>
      </w:r>
    </w:p>
    <w:p w14:paraId="3FCC3584" w14:textId="77777777" w:rsidR="008B73F2" w:rsidRDefault="008B73F2">
      <w:pPr>
        <w:spacing w:before="0" w:after="0" w:line="240" w:lineRule="auto"/>
        <w:jc w:val="center"/>
        <w:rPr>
          <w:rFonts w:eastAsia="Cambria" w:cs="Cambria"/>
          <w:b/>
        </w:rPr>
      </w:pPr>
    </w:p>
    <w:p w14:paraId="000000C5" w14:textId="3EEE7CCD" w:rsidR="00E25606" w:rsidRPr="00CD16C2" w:rsidRDefault="00890CE6" w:rsidP="004E79BE">
      <w:pPr>
        <w:pStyle w:val="Nadpis2"/>
        <w:pageBreakBefore/>
        <w:rPr>
          <w:sz w:val="22"/>
          <w:szCs w:val="22"/>
        </w:rPr>
      </w:pPr>
      <w:bookmarkStart w:id="3" w:name="_Toc62198484"/>
      <w:r w:rsidRPr="00CD16C2">
        <w:rPr>
          <w:rFonts w:eastAsia="Cambria"/>
        </w:rPr>
        <w:lastRenderedPageBreak/>
        <w:t>Strategické a špecifické ciele  IÚS SPR</w:t>
      </w:r>
      <w:r w:rsidR="00BF242F" w:rsidRPr="00CD16C2">
        <w:rPr>
          <w:rFonts w:eastAsia="Cambria"/>
        </w:rPr>
        <w:t xml:space="preserve"> Dubnicko-Ilavsko</w:t>
      </w:r>
      <w:bookmarkEnd w:id="3"/>
      <w:r w:rsidRPr="00CD16C2">
        <w:rPr>
          <w:rFonts w:eastAsia="Cambria"/>
        </w:rPr>
        <w:t xml:space="preserve"> </w:t>
      </w:r>
    </w:p>
    <w:p w14:paraId="000000C6" w14:textId="77777777" w:rsidR="00E25606" w:rsidRPr="00117933" w:rsidRDefault="00E25606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75B57353" w14:textId="77777777" w:rsidR="00336C3D" w:rsidRPr="00117933" w:rsidRDefault="00336C3D" w:rsidP="00336C3D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000000E5" w14:textId="77777777" w:rsidR="00E25606" w:rsidRPr="00117933" w:rsidRDefault="00E25606">
      <w:pPr>
        <w:spacing w:before="0" w:after="0" w:line="240" w:lineRule="auto"/>
        <w:jc w:val="left"/>
        <w:rPr>
          <w:sz w:val="22"/>
          <w:szCs w:val="22"/>
        </w:rPr>
      </w:pPr>
    </w:p>
    <w:p w14:paraId="000000E6" w14:textId="77777777" w:rsidR="00E25606" w:rsidRPr="00117933" w:rsidRDefault="00890CE6">
      <w:pPr>
        <w:numPr>
          <w:ilvl w:val="0"/>
          <w:numId w:val="8"/>
        </w:numPr>
        <w:spacing w:before="0" w:after="0" w:line="240" w:lineRule="auto"/>
        <w:jc w:val="left"/>
        <w:rPr>
          <w:b/>
          <w:sz w:val="22"/>
          <w:szCs w:val="22"/>
          <w:u w:val="single"/>
        </w:rPr>
      </w:pPr>
      <w:r w:rsidRPr="00117933">
        <w:rPr>
          <w:b/>
          <w:sz w:val="22"/>
          <w:szCs w:val="22"/>
          <w:u w:val="single"/>
        </w:rPr>
        <w:t xml:space="preserve">Inovatívna konkurencieschopná ekonomika </w:t>
      </w:r>
    </w:p>
    <w:p w14:paraId="2B3322C9" w14:textId="77777777" w:rsidR="0046476C" w:rsidRPr="00117933" w:rsidRDefault="0046476C" w:rsidP="00BF242F">
      <w:pPr>
        <w:pStyle w:val="Odsekzoznamu"/>
        <w:spacing w:before="0" w:after="0" w:line="240" w:lineRule="auto"/>
        <w:ind w:left="360"/>
        <w:jc w:val="left"/>
      </w:pPr>
    </w:p>
    <w:p w14:paraId="606C061B" w14:textId="77777777" w:rsidR="0046476C" w:rsidRPr="00CD16C2" w:rsidRDefault="0046476C" w:rsidP="00BF242F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CD16C2">
        <w:rPr>
          <w:rFonts w:ascii="Arial Narrow" w:hAnsi="Arial Narrow"/>
          <w:b/>
        </w:rPr>
        <w:t>Strategické a špecifické ciele</w:t>
      </w:r>
    </w:p>
    <w:p w14:paraId="000000E7" w14:textId="77777777" w:rsidR="00E25606" w:rsidRPr="00117933" w:rsidRDefault="00E25606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000000E8" w14:textId="77777777" w:rsidR="00E25606" w:rsidRPr="00117933" w:rsidRDefault="00890CE6">
      <w:pPr>
        <w:numPr>
          <w:ilvl w:val="1"/>
          <w:numId w:val="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Rozvoj smart infraštruktúry regionálnej ekonomiky (PC1)</w:t>
      </w:r>
    </w:p>
    <w:p w14:paraId="000000E9" w14:textId="77777777" w:rsidR="00E25606" w:rsidRPr="007E142C" w:rsidRDefault="00890CE6" w:rsidP="00117933">
      <w:pPr>
        <w:numPr>
          <w:ilvl w:val="2"/>
          <w:numId w:val="8"/>
        </w:numPr>
        <w:spacing w:before="0" w:after="0" w:line="240" w:lineRule="auto"/>
        <w:ind w:left="2132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 xml:space="preserve">Kreatívne a inovačné centra </w:t>
      </w:r>
    </w:p>
    <w:p w14:paraId="723B8BCE" w14:textId="62E9BAC3" w:rsidR="006A4C11" w:rsidRPr="007E142C" w:rsidRDefault="00C7389F" w:rsidP="00117933">
      <w:pPr>
        <w:numPr>
          <w:ilvl w:val="2"/>
          <w:numId w:val="8"/>
        </w:numPr>
        <w:spacing w:before="0" w:after="0" w:line="240" w:lineRule="auto"/>
        <w:ind w:left="2132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V</w:t>
      </w:r>
      <w:r w:rsidR="006A4C11" w:rsidRPr="007E142C">
        <w:rPr>
          <w:b/>
          <w:sz w:val="20"/>
          <w:szCs w:val="20"/>
        </w:rPr>
        <w:t>ýskumné a testovacie centrá</w:t>
      </w:r>
    </w:p>
    <w:p w14:paraId="39FFE6B6" w14:textId="77777777" w:rsidR="007E142C" w:rsidRPr="00117933" w:rsidRDefault="007E142C" w:rsidP="007E142C">
      <w:pPr>
        <w:spacing w:before="0" w:after="0" w:line="240" w:lineRule="auto"/>
        <w:ind w:left="2132"/>
        <w:jc w:val="left"/>
        <w:rPr>
          <w:sz w:val="18"/>
          <w:szCs w:val="18"/>
        </w:rPr>
      </w:pPr>
    </w:p>
    <w:p w14:paraId="000000EA" w14:textId="77777777" w:rsidR="00E25606" w:rsidRPr="00117933" w:rsidRDefault="00890CE6">
      <w:pPr>
        <w:numPr>
          <w:ilvl w:val="1"/>
          <w:numId w:val="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Digitalizácia a automatizácia regionálnej ekonomiky (PC1)</w:t>
      </w:r>
    </w:p>
    <w:p w14:paraId="000000EB" w14:textId="77777777" w:rsidR="00E25606" w:rsidRPr="007E142C" w:rsidRDefault="00890CE6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 xml:space="preserve">Inovačné centrá </w:t>
      </w:r>
    </w:p>
    <w:p w14:paraId="000000EC" w14:textId="77777777" w:rsidR="00E25606" w:rsidRPr="007E142C" w:rsidRDefault="00890CE6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>Technológie a smart výrobné procesy</w:t>
      </w:r>
    </w:p>
    <w:p w14:paraId="000000ED" w14:textId="77777777" w:rsidR="00E25606" w:rsidRPr="00117933" w:rsidRDefault="00E25606">
      <w:pPr>
        <w:spacing w:before="0" w:after="0" w:line="240" w:lineRule="auto"/>
        <w:ind w:left="1065"/>
        <w:jc w:val="left"/>
        <w:rPr>
          <w:b/>
          <w:sz w:val="18"/>
          <w:szCs w:val="18"/>
        </w:rPr>
      </w:pPr>
    </w:p>
    <w:p w14:paraId="000000EE" w14:textId="77777777" w:rsidR="00E25606" w:rsidRPr="00117933" w:rsidRDefault="00890CE6">
      <w:pPr>
        <w:numPr>
          <w:ilvl w:val="1"/>
          <w:numId w:val="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Rozvoj a posilňovanie ľudských kapacít vrátane vzdelávania pre regionálnu ekonomiku (PC1)</w:t>
      </w:r>
    </w:p>
    <w:p w14:paraId="000000EF" w14:textId="30C0804C" w:rsidR="00E25606" w:rsidRPr="007E142C" w:rsidRDefault="00890CE6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>Celoživotné vzdelávanie a rekvalifi</w:t>
      </w:r>
      <w:r w:rsidR="007C661D">
        <w:rPr>
          <w:b/>
          <w:sz w:val="20"/>
          <w:szCs w:val="20"/>
        </w:rPr>
        <w:t>k</w:t>
      </w:r>
      <w:r w:rsidRPr="007E142C">
        <w:rPr>
          <w:b/>
          <w:sz w:val="20"/>
          <w:szCs w:val="20"/>
        </w:rPr>
        <w:t>ácia</w:t>
      </w:r>
    </w:p>
    <w:p w14:paraId="000000F0" w14:textId="77777777" w:rsidR="00E25606" w:rsidRPr="007E142C" w:rsidRDefault="00890CE6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>Kariérne poradenstvo</w:t>
      </w:r>
    </w:p>
    <w:p w14:paraId="000000F1" w14:textId="77777777" w:rsidR="00E25606" w:rsidRPr="007E142C" w:rsidRDefault="00890CE6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>Stredné školstvo</w:t>
      </w:r>
    </w:p>
    <w:p w14:paraId="000000F2" w14:textId="145C8F39" w:rsidR="00E25606" w:rsidRPr="007E142C" w:rsidRDefault="00AA7064" w:rsidP="00AA7064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>Podpora ľudských zdrojov v oblasti výskumu a</w:t>
      </w:r>
      <w:r w:rsidR="000123E6" w:rsidRPr="007E142C">
        <w:rPr>
          <w:b/>
          <w:sz w:val="20"/>
          <w:szCs w:val="20"/>
        </w:rPr>
        <w:t> </w:t>
      </w:r>
      <w:r w:rsidRPr="007E142C">
        <w:rPr>
          <w:b/>
          <w:sz w:val="20"/>
          <w:szCs w:val="20"/>
        </w:rPr>
        <w:t>vývoja</w:t>
      </w:r>
    </w:p>
    <w:p w14:paraId="03378586" w14:textId="77777777" w:rsidR="000123E6" w:rsidRPr="00117933" w:rsidRDefault="000123E6" w:rsidP="000123E6">
      <w:pPr>
        <w:spacing w:before="0" w:after="0" w:line="240" w:lineRule="auto"/>
        <w:ind w:left="2130"/>
        <w:jc w:val="left"/>
        <w:rPr>
          <w:sz w:val="18"/>
          <w:szCs w:val="18"/>
        </w:rPr>
      </w:pPr>
    </w:p>
    <w:p w14:paraId="681557F6" w14:textId="77777777" w:rsidR="000123E6" w:rsidRPr="00117933" w:rsidRDefault="000123E6" w:rsidP="000123E6">
      <w:pPr>
        <w:numPr>
          <w:ilvl w:val="1"/>
          <w:numId w:val="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Kooperácia triple helix  - výskumné a inovačné kapacity a využívanie technológií (PC1)</w:t>
      </w:r>
    </w:p>
    <w:p w14:paraId="4197FDED" w14:textId="77777777" w:rsidR="000123E6" w:rsidRPr="007E142C" w:rsidRDefault="000123E6" w:rsidP="000123E6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>Výskumné a inovačné kapacity</w:t>
      </w:r>
    </w:p>
    <w:p w14:paraId="7EF534CD" w14:textId="77777777" w:rsidR="000123E6" w:rsidRPr="00117933" w:rsidRDefault="000123E6" w:rsidP="000123E6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1FF79629" w14:textId="77777777" w:rsidR="000123E6" w:rsidRPr="007E142C" w:rsidRDefault="000123E6" w:rsidP="000123E6">
      <w:pPr>
        <w:numPr>
          <w:ilvl w:val="1"/>
          <w:numId w:val="8"/>
        </w:numPr>
        <w:spacing w:before="0" w:after="0" w:line="240" w:lineRule="auto"/>
        <w:jc w:val="left"/>
        <w:rPr>
          <w:b/>
          <w:sz w:val="22"/>
          <w:szCs w:val="22"/>
        </w:rPr>
      </w:pPr>
      <w:r w:rsidRPr="007E142C">
        <w:rPr>
          <w:b/>
          <w:sz w:val="22"/>
          <w:szCs w:val="22"/>
        </w:rPr>
        <w:t>Udržateľné a inovatívne poľnohospodárstvo a lesné hospodárstvo (PC1)</w:t>
      </w:r>
    </w:p>
    <w:p w14:paraId="0A0F4D39" w14:textId="77777777" w:rsidR="000123E6" w:rsidRPr="007E142C" w:rsidRDefault="000123E6" w:rsidP="000123E6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 xml:space="preserve">Spolupráca a inovácie </w:t>
      </w:r>
    </w:p>
    <w:p w14:paraId="79092415" w14:textId="77777777" w:rsidR="000123E6" w:rsidRPr="007E142C" w:rsidRDefault="000123E6" w:rsidP="000123E6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 xml:space="preserve">Efektívna prvovýroba </w:t>
      </w:r>
    </w:p>
    <w:p w14:paraId="2955B2B4" w14:textId="77777777" w:rsidR="000123E6" w:rsidRPr="007E142C" w:rsidRDefault="000123E6" w:rsidP="000123E6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 xml:space="preserve"> Spracovateľský sektor s vysokou pridanou hodnotou</w:t>
      </w:r>
    </w:p>
    <w:p w14:paraId="7664A270" w14:textId="77777777" w:rsidR="000123E6" w:rsidRPr="007E142C" w:rsidRDefault="000123E6" w:rsidP="000123E6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 xml:space="preserve"> Distribúcia a predaj - regionálna produkcia </w:t>
      </w:r>
    </w:p>
    <w:p w14:paraId="0DB8A212" w14:textId="77777777" w:rsidR="000123E6" w:rsidRPr="007E142C" w:rsidRDefault="000123E6" w:rsidP="000123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7E142C">
        <w:rPr>
          <w:i/>
          <w:sz w:val="18"/>
          <w:szCs w:val="18"/>
        </w:rPr>
        <w:t>Identifikované operácie</w:t>
      </w:r>
    </w:p>
    <w:p w14:paraId="2362C166" w14:textId="025F1862" w:rsidR="000123E6" w:rsidRPr="007E142C" w:rsidRDefault="000123E6" w:rsidP="000123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7E142C">
        <w:rPr>
          <w:i/>
          <w:sz w:val="18"/>
          <w:szCs w:val="18"/>
        </w:rPr>
        <w:t>výstavba a rekonštrukcia trhovísk</w:t>
      </w:r>
      <w:r w:rsidR="00BF242F" w:rsidRPr="007E142C">
        <w:rPr>
          <w:i/>
          <w:sz w:val="18"/>
          <w:szCs w:val="18"/>
        </w:rPr>
        <w:t>v mestách a obciach</w:t>
      </w:r>
    </w:p>
    <w:p w14:paraId="07F4AB90" w14:textId="77777777" w:rsidR="00E320AB" w:rsidRDefault="000123E6" w:rsidP="000123E6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 xml:space="preserve"> Rozvoj ľudských kapacít</w:t>
      </w:r>
    </w:p>
    <w:p w14:paraId="0470BA53" w14:textId="77777777" w:rsidR="00E320AB" w:rsidRPr="003A58E5" w:rsidRDefault="00E320AB" w:rsidP="00E320AB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3A58E5">
        <w:rPr>
          <w:rFonts w:cstheme="minorHAnsi"/>
          <w:b/>
          <w:sz w:val="20"/>
          <w:szCs w:val="20"/>
        </w:rPr>
        <w:t>Udržateľné lesné hospodárstvo</w:t>
      </w:r>
    </w:p>
    <w:p w14:paraId="2B243918" w14:textId="50666D02" w:rsidR="000123E6" w:rsidRPr="007E142C" w:rsidRDefault="000123E6" w:rsidP="008B73F2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 xml:space="preserve"> </w:t>
      </w:r>
    </w:p>
    <w:p w14:paraId="000000FC" w14:textId="77777777" w:rsidR="00E25606" w:rsidRPr="00117933" w:rsidRDefault="00E25606">
      <w:pPr>
        <w:spacing w:before="0" w:after="0" w:line="240" w:lineRule="auto"/>
        <w:jc w:val="left"/>
        <w:rPr>
          <w:sz w:val="18"/>
          <w:szCs w:val="18"/>
        </w:rPr>
      </w:pPr>
    </w:p>
    <w:p w14:paraId="000000FD" w14:textId="77777777" w:rsidR="00E25606" w:rsidRPr="00117933" w:rsidRDefault="00890CE6">
      <w:pPr>
        <w:numPr>
          <w:ilvl w:val="1"/>
          <w:numId w:val="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Cestovný ruch ako pilier regionálnej ekonomiky (PC5)</w:t>
      </w:r>
    </w:p>
    <w:p w14:paraId="0CA198EB" w14:textId="77777777" w:rsidR="00DA5D28" w:rsidRPr="007E142C" w:rsidRDefault="00DA5D28" w:rsidP="007E142C">
      <w:pPr>
        <w:spacing w:before="0" w:after="0" w:line="240" w:lineRule="auto"/>
        <w:ind w:left="709" w:firstLine="708"/>
        <w:rPr>
          <w:rFonts w:eastAsia="Times New Roman"/>
          <w:b/>
          <w:bCs/>
          <w:sz w:val="20"/>
          <w:szCs w:val="20"/>
        </w:rPr>
      </w:pPr>
      <w:r w:rsidRPr="007E142C">
        <w:rPr>
          <w:b/>
          <w:sz w:val="20"/>
          <w:szCs w:val="20"/>
        </w:rPr>
        <w:t xml:space="preserve">1.6.1 </w:t>
      </w:r>
      <w:r w:rsidRPr="007E142C">
        <w:rPr>
          <w:rFonts w:eastAsia="Times New Roman"/>
          <w:b/>
          <w:bCs/>
          <w:sz w:val="20"/>
          <w:szCs w:val="20"/>
        </w:rPr>
        <w:t xml:space="preserve">Obnova kultúrneho dedičstva a infraštruktúr s potenciálom pre  rozvoj                  </w:t>
      </w:r>
      <w:r w:rsidRPr="007E142C">
        <w:rPr>
          <w:rFonts w:eastAsia="Times New Roman"/>
          <w:b/>
          <w:bCs/>
          <w:sz w:val="20"/>
          <w:szCs w:val="20"/>
        </w:rPr>
        <w:br/>
        <w:t xml:space="preserve">                        cestovného ruchu</w:t>
      </w:r>
    </w:p>
    <w:p w14:paraId="2E742AA4" w14:textId="77777777" w:rsidR="00DA5D28" w:rsidRPr="00117933" w:rsidRDefault="00DA5D28" w:rsidP="007E142C">
      <w:pPr>
        <w:spacing w:before="0" w:after="0" w:line="240" w:lineRule="auto"/>
        <w:ind w:left="1416" w:firstLine="708"/>
        <w:rPr>
          <w:rFonts w:cstheme="minorHAnsi"/>
          <w:i/>
          <w:sz w:val="18"/>
          <w:szCs w:val="18"/>
        </w:rPr>
      </w:pPr>
      <w:r w:rsidRPr="00117933">
        <w:rPr>
          <w:rFonts w:cstheme="minorHAnsi"/>
          <w:i/>
          <w:sz w:val="18"/>
          <w:szCs w:val="18"/>
        </w:rPr>
        <w:t>Identifikované operácie</w:t>
      </w:r>
    </w:p>
    <w:p w14:paraId="6BD18D2E" w14:textId="77777777" w:rsidR="00DA5D28" w:rsidRPr="00117933" w:rsidRDefault="00DA5D28" w:rsidP="007E142C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 xml:space="preserve">obnova objektov múzeí a galérií, kultúrnych, historických pamiatok a kultúrnych zariadení a iných objektov s potenciálom využitia v CR  (napr.  hrady, kaštiele, parky, objekty špeciálnej výroby, prvky obrany z 2.sv. vojny  a i.) </w:t>
      </w:r>
    </w:p>
    <w:p w14:paraId="164022E2" w14:textId="77777777" w:rsidR="00DA5D28" w:rsidRPr="007E142C" w:rsidRDefault="00DA5D28" w:rsidP="007E142C">
      <w:pPr>
        <w:spacing w:before="0" w:after="0" w:line="240" w:lineRule="auto"/>
        <w:ind w:left="709" w:firstLine="708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>1.6.2  Využívanie potenciálu prírodného dedičstva pre rozvoj cestovného ruchu</w:t>
      </w:r>
    </w:p>
    <w:p w14:paraId="358706ED" w14:textId="77777777" w:rsidR="00DA5D28" w:rsidRPr="00117933" w:rsidRDefault="00DA5D28" w:rsidP="007E142C">
      <w:pPr>
        <w:spacing w:before="0" w:after="0" w:line="240" w:lineRule="auto"/>
        <w:ind w:left="1416" w:firstLine="708"/>
        <w:rPr>
          <w:rFonts w:cstheme="minorHAnsi"/>
          <w:i/>
          <w:sz w:val="18"/>
          <w:szCs w:val="18"/>
        </w:rPr>
      </w:pPr>
      <w:r w:rsidRPr="00117933">
        <w:rPr>
          <w:rFonts w:cstheme="minorHAnsi"/>
          <w:i/>
          <w:sz w:val="18"/>
          <w:szCs w:val="18"/>
        </w:rPr>
        <w:t>Identifikované operácie</w:t>
      </w:r>
    </w:p>
    <w:p w14:paraId="18218F3C" w14:textId="77777777" w:rsidR="00DA5D28" w:rsidRPr="00117933" w:rsidRDefault="00DA5D28" w:rsidP="007E142C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vyhliadkovej veže, náučných chodníkov a iných nových produktov CR </w:t>
      </w:r>
    </w:p>
    <w:p w14:paraId="6EE6AE0E" w14:textId="77777777" w:rsidR="00DA5D28" w:rsidRPr="00117933" w:rsidRDefault="00DA5D28" w:rsidP="007E142C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budovanie regionálnej oddychovej zóny– regionálne centrum oddychu v nadväznosti na Vážsku cyklomagistrálu</w:t>
      </w:r>
    </w:p>
    <w:p w14:paraId="000000FE" w14:textId="5A80C22B" w:rsidR="00E25606" w:rsidRPr="007E142C" w:rsidRDefault="00DA5D28" w:rsidP="007E142C">
      <w:pPr>
        <w:spacing w:before="0" w:after="0" w:line="240" w:lineRule="auto"/>
        <w:ind w:left="720" w:firstLine="720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 xml:space="preserve">1.6.3 </w:t>
      </w:r>
      <w:r w:rsidR="00890CE6" w:rsidRPr="007E142C">
        <w:rPr>
          <w:b/>
          <w:sz w:val="20"/>
          <w:szCs w:val="20"/>
        </w:rPr>
        <w:t>Špecifická infraštruktúra regionálneho cestovného ruchu</w:t>
      </w:r>
    </w:p>
    <w:p w14:paraId="000000FF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100" w14:textId="10309F5F" w:rsidR="00E25606" w:rsidRPr="00117933" w:rsidRDefault="00890CE6" w:rsidP="007E142C">
      <w:pPr>
        <w:numPr>
          <w:ilvl w:val="0"/>
          <w:numId w:val="15"/>
        </w:numPr>
        <w:spacing w:before="0" w:after="0" w:line="240" w:lineRule="auto"/>
        <w:ind w:left="2846" w:hanging="357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 xml:space="preserve">obnova infraštruktúry a jedinečných objektov a prvkov atraktivity  cestovného ruchu, </w:t>
      </w:r>
      <w:r w:rsidR="00BF242F" w:rsidRPr="00117933">
        <w:rPr>
          <w:i/>
          <w:sz w:val="18"/>
          <w:szCs w:val="18"/>
        </w:rPr>
        <w:t>územie SPR</w:t>
      </w:r>
    </w:p>
    <w:p w14:paraId="00000103" w14:textId="7AC83E4F" w:rsidR="00E25606" w:rsidRPr="00117933" w:rsidRDefault="001E4BC4" w:rsidP="007E142C">
      <w:pPr>
        <w:numPr>
          <w:ilvl w:val="0"/>
          <w:numId w:val="15"/>
        </w:numPr>
        <w:spacing w:before="0" w:after="0" w:line="240" w:lineRule="auto"/>
        <w:ind w:left="2846" w:hanging="357"/>
        <w:jc w:val="left"/>
        <w:rPr>
          <w:i/>
          <w:sz w:val="18"/>
          <w:szCs w:val="18"/>
        </w:rPr>
      </w:pPr>
      <w:sdt>
        <w:sdtPr>
          <w:tag w:val="goog_rdk_6"/>
          <w:id w:val="-2040883962"/>
        </w:sdtPr>
        <w:sdtEndPr/>
        <w:sdtContent/>
      </w:sdt>
      <w:r w:rsidR="00890CE6" w:rsidRPr="00117933">
        <w:rPr>
          <w:i/>
          <w:sz w:val="18"/>
          <w:szCs w:val="18"/>
        </w:rPr>
        <w:t xml:space="preserve">Vybudovanie kúpaliska a krytej plavárne pre obyvateľov </w:t>
      </w:r>
      <w:r w:rsidR="009349AC" w:rsidRPr="00117933">
        <w:rPr>
          <w:i/>
          <w:sz w:val="18"/>
          <w:szCs w:val="18"/>
        </w:rPr>
        <w:t>územia SPR</w:t>
      </w:r>
    </w:p>
    <w:p w14:paraId="00000105" w14:textId="77777777" w:rsidR="00E25606" w:rsidRPr="00117933" w:rsidRDefault="001E4BC4" w:rsidP="007E142C">
      <w:pPr>
        <w:numPr>
          <w:ilvl w:val="0"/>
          <w:numId w:val="15"/>
        </w:numPr>
        <w:spacing w:before="0" w:after="0" w:line="240" w:lineRule="auto"/>
        <w:ind w:left="2846" w:hanging="357"/>
        <w:jc w:val="left"/>
        <w:rPr>
          <w:i/>
          <w:sz w:val="18"/>
          <w:szCs w:val="18"/>
        </w:rPr>
      </w:pPr>
      <w:sdt>
        <w:sdtPr>
          <w:tag w:val="goog_rdk_8"/>
          <w:id w:val="982432258"/>
        </w:sdtPr>
        <w:sdtEndPr/>
        <w:sdtContent/>
      </w:sdt>
      <w:r w:rsidR="00890CE6" w:rsidRPr="00117933">
        <w:rPr>
          <w:i/>
          <w:sz w:val="18"/>
          <w:szCs w:val="18"/>
        </w:rPr>
        <w:t>Podpora budovania nových produktov CR</w:t>
      </w:r>
    </w:p>
    <w:p w14:paraId="00000109" w14:textId="77777777" w:rsidR="00E25606" w:rsidRPr="00117933" w:rsidRDefault="00890CE6" w:rsidP="007E142C">
      <w:pPr>
        <w:numPr>
          <w:ilvl w:val="0"/>
          <w:numId w:val="15"/>
        </w:numPr>
        <w:spacing w:before="0" w:after="0" w:line="240" w:lineRule="auto"/>
        <w:ind w:left="2846" w:hanging="357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podpora ubytovacích zariadení pre CR v pamiatkových objektoch</w:t>
      </w:r>
    </w:p>
    <w:p w14:paraId="0000010A" w14:textId="2634A69A" w:rsidR="00E25606" w:rsidRPr="00117933" w:rsidRDefault="00890CE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</w:t>
      </w:r>
      <w:r w:rsidR="009349AC" w:rsidRPr="00117933">
        <w:rPr>
          <w:i/>
          <w:sz w:val="18"/>
          <w:szCs w:val="18"/>
        </w:rPr>
        <w:t xml:space="preserve">nových </w:t>
      </w:r>
      <w:r w:rsidRPr="00117933">
        <w:rPr>
          <w:i/>
          <w:sz w:val="18"/>
          <w:szCs w:val="18"/>
        </w:rPr>
        <w:t>prvkov CR – napr. vyhliadkov</w:t>
      </w:r>
      <w:r w:rsidR="009349AC" w:rsidRPr="00117933">
        <w:rPr>
          <w:i/>
          <w:sz w:val="18"/>
          <w:szCs w:val="18"/>
        </w:rPr>
        <w:t>é</w:t>
      </w:r>
      <w:r w:rsidRPr="00117933">
        <w:rPr>
          <w:i/>
          <w:sz w:val="18"/>
          <w:szCs w:val="18"/>
        </w:rPr>
        <w:t xml:space="preserve"> veže, a i.</w:t>
      </w:r>
    </w:p>
    <w:p w14:paraId="0000010C" w14:textId="18A5CF81" w:rsidR="00E25606" w:rsidRPr="007E142C" w:rsidRDefault="00DA5D28" w:rsidP="007E142C">
      <w:pPr>
        <w:spacing w:before="0" w:after="0" w:line="240" w:lineRule="auto"/>
        <w:ind w:left="720" w:firstLine="720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 xml:space="preserve">1.6.4 </w:t>
      </w:r>
      <w:r w:rsidR="00890CE6" w:rsidRPr="007E142C">
        <w:rPr>
          <w:b/>
          <w:sz w:val="20"/>
          <w:szCs w:val="20"/>
        </w:rPr>
        <w:t>Cykloturistika</w:t>
      </w:r>
    </w:p>
    <w:p w14:paraId="0000010D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10E" w14:textId="77777777" w:rsidR="00E25606" w:rsidRPr="00117933" w:rsidRDefault="00890CE6">
      <w:pPr>
        <w:numPr>
          <w:ilvl w:val="0"/>
          <w:numId w:val="16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lastRenderedPageBreak/>
        <w:t>dobudovanie prepojení medzi prvkami atraktivity, okres Ilava</w:t>
      </w:r>
    </w:p>
    <w:p w14:paraId="0000010F" w14:textId="6272A64C" w:rsidR="00E25606" w:rsidRPr="00117933" w:rsidRDefault="001E4BC4">
      <w:pPr>
        <w:numPr>
          <w:ilvl w:val="0"/>
          <w:numId w:val="16"/>
        </w:numPr>
        <w:spacing w:before="0" w:after="0" w:line="240" w:lineRule="auto"/>
        <w:jc w:val="left"/>
        <w:rPr>
          <w:i/>
          <w:sz w:val="18"/>
          <w:szCs w:val="18"/>
        </w:rPr>
      </w:pPr>
      <w:sdt>
        <w:sdtPr>
          <w:tag w:val="goog_rdk_9"/>
          <w:id w:val="1290021958"/>
        </w:sdtPr>
        <w:sdtEndPr/>
        <w:sdtContent/>
      </w:sdt>
      <w:r w:rsidR="00890CE6" w:rsidRPr="00117933">
        <w:rPr>
          <w:i/>
          <w:sz w:val="18"/>
          <w:szCs w:val="18"/>
        </w:rPr>
        <w:t>Vybudovanie náučných cyklotrás a cyklistickej infraštruktúry (cyklostánky, nabíjačky),</w:t>
      </w:r>
      <w:r w:rsidR="009349AC" w:rsidRPr="00117933">
        <w:rPr>
          <w:i/>
          <w:sz w:val="18"/>
          <w:szCs w:val="18"/>
        </w:rPr>
        <w:t>územie SPR</w:t>
      </w:r>
    </w:p>
    <w:p w14:paraId="52256EEC" w14:textId="77777777" w:rsidR="00C424AA" w:rsidRPr="008B73F2" w:rsidRDefault="00C424AA" w:rsidP="008B73F2">
      <w:pPr>
        <w:spacing w:after="0" w:line="240" w:lineRule="auto"/>
        <w:ind w:firstLine="720"/>
        <w:rPr>
          <w:b/>
          <w:sz w:val="20"/>
          <w:szCs w:val="20"/>
        </w:rPr>
      </w:pPr>
      <w:r w:rsidRPr="008B73F2">
        <w:rPr>
          <w:b/>
          <w:sz w:val="20"/>
          <w:szCs w:val="20"/>
        </w:rPr>
        <w:t>1.6.5   Spolupráca aktérov a subjektov v cestovnom ruchu</w:t>
      </w:r>
    </w:p>
    <w:p w14:paraId="00000110" w14:textId="77777777" w:rsidR="00E25606" w:rsidRPr="00117933" w:rsidRDefault="00E25606">
      <w:pPr>
        <w:spacing w:before="0" w:after="0" w:line="240" w:lineRule="auto"/>
        <w:ind w:left="2850"/>
        <w:jc w:val="left"/>
        <w:rPr>
          <w:i/>
          <w:sz w:val="18"/>
          <w:szCs w:val="18"/>
        </w:rPr>
      </w:pPr>
    </w:p>
    <w:p w14:paraId="7455E495" w14:textId="77777777" w:rsidR="00765788" w:rsidRPr="00117933" w:rsidRDefault="00765788" w:rsidP="00765788">
      <w:pPr>
        <w:numPr>
          <w:ilvl w:val="1"/>
          <w:numId w:val="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Podpora regionálnej/miestnej ekonomiky</w:t>
      </w:r>
    </w:p>
    <w:p w14:paraId="11E8F987" w14:textId="77777777" w:rsidR="00765788" w:rsidRPr="007E142C" w:rsidRDefault="00765788" w:rsidP="00765788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>Podpora malého a stredného podnikania vrátane internacionalizácie a ochrany, transféru a komercionalizácie duševného vlastníctva</w:t>
      </w:r>
    </w:p>
    <w:p w14:paraId="31B97521" w14:textId="77777777" w:rsidR="00765788" w:rsidRPr="007E142C" w:rsidRDefault="00765788" w:rsidP="00765788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>Podpora obecných sociálnych podnikov a sociálnych podnikov MaS</w:t>
      </w:r>
    </w:p>
    <w:p w14:paraId="32CF3899" w14:textId="77777777" w:rsidR="00765788" w:rsidRPr="007E142C" w:rsidRDefault="00765788" w:rsidP="00765788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>Infraštruktúra pre podnikanie vrátane priemyselných parkov</w:t>
      </w:r>
    </w:p>
    <w:p w14:paraId="52BB159B" w14:textId="77777777" w:rsidR="00765788" w:rsidRDefault="00765788" w:rsidP="00765788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>Regionálny rozvojový fond (vrátane rizikového kapitálu)</w:t>
      </w:r>
    </w:p>
    <w:p w14:paraId="28BA6FF4" w14:textId="77777777" w:rsidR="00FA2E91" w:rsidRDefault="00FA2E91" w:rsidP="00FA2E91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Inovatívne finančné nástroje</w:t>
      </w:r>
    </w:p>
    <w:p w14:paraId="1365BA43" w14:textId="77777777" w:rsidR="00FA2E91" w:rsidRDefault="00FA2E91" w:rsidP="00FA2E91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Zelená ekonomika </w:t>
      </w:r>
    </w:p>
    <w:p w14:paraId="5904D05D" w14:textId="77777777" w:rsidR="00FA2E91" w:rsidRPr="007E142C" w:rsidRDefault="00FA2E91" w:rsidP="008B73F2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00000111" w14:textId="77777777" w:rsidR="00E25606" w:rsidRPr="00117933" w:rsidRDefault="00E25606" w:rsidP="00765788">
      <w:pPr>
        <w:spacing w:before="0" w:after="0" w:line="240" w:lineRule="auto"/>
        <w:jc w:val="left"/>
        <w:rPr>
          <w:i/>
          <w:sz w:val="18"/>
          <w:szCs w:val="18"/>
        </w:rPr>
      </w:pPr>
    </w:p>
    <w:p w14:paraId="745DF954" w14:textId="77777777" w:rsidR="00A70195" w:rsidRPr="00117933" w:rsidRDefault="00A70195" w:rsidP="00A70195">
      <w:pPr>
        <w:numPr>
          <w:ilvl w:val="1"/>
          <w:numId w:val="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Rozumné mestá, obce a regióny – smart infraštruktúra (PC1) </w:t>
      </w:r>
    </w:p>
    <w:p w14:paraId="444CEF7D" w14:textId="77777777" w:rsidR="00A70195" w:rsidRPr="007E142C" w:rsidRDefault="00A70195" w:rsidP="00A70195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>Infraštruktúra pre rozumné obce a mestá (smart cities)</w:t>
      </w:r>
    </w:p>
    <w:p w14:paraId="568C6A45" w14:textId="77777777" w:rsidR="00A70195" w:rsidRPr="00117933" w:rsidRDefault="00A70195" w:rsidP="00A70195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</w:t>
      </w:r>
    </w:p>
    <w:p w14:paraId="23294359" w14:textId="63628EE5" w:rsidR="0083681F" w:rsidRPr="00117933" w:rsidRDefault="0083681F" w:rsidP="0083681F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 xml:space="preserve">inštalácia technologických prvkov pre zber širokej škály údajov, monitoring bezpečnosti, kvalita ovzdušia, doprava, digitalizácia plánovacích dokumentácií a pod., </w:t>
      </w:r>
      <w:r w:rsidR="009349AC" w:rsidRPr="00117933">
        <w:rPr>
          <w:i/>
          <w:sz w:val="18"/>
          <w:szCs w:val="18"/>
        </w:rPr>
        <w:t>územie SR</w:t>
      </w:r>
    </w:p>
    <w:p w14:paraId="01097412" w14:textId="5710C680" w:rsidR="0083681F" w:rsidRPr="00117933" w:rsidRDefault="0083681F" w:rsidP="0083681F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budovanie optických siet</w:t>
      </w:r>
      <w:r w:rsidR="009349AC" w:rsidRPr="00117933">
        <w:rPr>
          <w:i/>
          <w:sz w:val="18"/>
          <w:szCs w:val="18"/>
        </w:rPr>
        <w:t>í</w:t>
      </w:r>
      <w:r w:rsidRPr="00117933">
        <w:rPr>
          <w:i/>
          <w:sz w:val="18"/>
          <w:szCs w:val="18"/>
        </w:rPr>
        <w:t xml:space="preserve">, </w:t>
      </w:r>
    </w:p>
    <w:p w14:paraId="62B675A2" w14:textId="0AAA1F90" w:rsidR="0083681F" w:rsidRPr="00117933" w:rsidRDefault="001E4BC4" w:rsidP="0083681F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sdt>
        <w:sdtPr>
          <w:rPr>
            <w:sz w:val="18"/>
            <w:szCs w:val="18"/>
          </w:rPr>
          <w:tag w:val="goog_rdk_0"/>
          <w:id w:val="-582916640"/>
        </w:sdtPr>
        <w:sdtEndPr/>
        <w:sdtContent/>
      </w:sdt>
      <w:r w:rsidR="0083681F" w:rsidRPr="00117933">
        <w:rPr>
          <w:i/>
          <w:sz w:val="18"/>
          <w:szCs w:val="18"/>
        </w:rPr>
        <w:t>Elektronizácia informačného systému, wi-fi pripojenie na území okresu, nákup serverov a výpočtovej techniky pre zamestnancov verejnej správy</w:t>
      </w:r>
    </w:p>
    <w:p w14:paraId="1C36D22D" w14:textId="77777777" w:rsidR="00A70195" w:rsidRPr="007E142C" w:rsidRDefault="00A70195" w:rsidP="00A70195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>Infraštruktúra pre rozumný región (smart region)</w:t>
      </w:r>
    </w:p>
    <w:p w14:paraId="583086E1" w14:textId="77777777" w:rsidR="00A70195" w:rsidRPr="007E142C" w:rsidRDefault="00A70195" w:rsidP="00A70195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>Moderné služby rozumných miest, obcí a regiónov</w:t>
      </w:r>
    </w:p>
    <w:p w14:paraId="58B33A68" w14:textId="77777777" w:rsidR="00A70195" w:rsidRPr="00117933" w:rsidRDefault="00A70195" w:rsidP="00A70195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</w:t>
      </w:r>
    </w:p>
    <w:p w14:paraId="7B4F6754" w14:textId="77777777" w:rsidR="0083681F" w:rsidRPr="00117933" w:rsidRDefault="0083681F" w:rsidP="0083681F">
      <w:pPr>
        <w:numPr>
          <w:ilvl w:val="0"/>
          <w:numId w:val="3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Zavedenie moderných technológií v rámci vykonávania verejných činností , modernizácia verejnej správy - inteligentné kamerové systémy, smart manažment energetickej efektívnosti budov, smart manažment verejného osvetlenia, smart manažment lokálnych environmentálnych ukazovateľov, smart manažment komunálneho odpadu, okres Dubnica nad Váhom</w:t>
      </w:r>
    </w:p>
    <w:p w14:paraId="303C034B" w14:textId="77777777" w:rsidR="0083681F" w:rsidRPr="00117933" w:rsidRDefault="001E4BC4" w:rsidP="0083681F">
      <w:pPr>
        <w:numPr>
          <w:ilvl w:val="0"/>
          <w:numId w:val="39"/>
        </w:numPr>
        <w:spacing w:before="0" w:after="0" w:line="240" w:lineRule="auto"/>
        <w:jc w:val="left"/>
        <w:rPr>
          <w:i/>
          <w:sz w:val="18"/>
          <w:szCs w:val="18"/>
        </w:rPr>
      </w:pPr>
      <w:sdt>
        <w:sdtPr>
          <w:rPr>
            <w:sz w:val="18"/>
            <w:szCs w:val="18"/>
          </w:rPr>
          <w:tag w:val="goog_rdk_1"/>
          <w:id w:val="-1081128510"/>
        </w:sdtPr>
        <w:sdtEndPr/>
        <w:sdtContent/>
      </w:sdt>
      <w:r w:rsidR="0083681F" w:rsidRPr="00117933">
        <w:rPr>
          <w:i/>
          <w:sz w:val="18"/>
          <w:szCs w:val="18"/>
        </w:rPr>
        <w:t xml:space="preserve">Modernizácia systému poskytovania služieb občanom (DCOM, Smart map) </w:t>
      </w:r>
    </w:p>
    <w:p w14:paraId="6AF3319E" w14:textId="77777777" w:rsidR="00A70195" w:rsidRPr="007E142C" w:rsidRDefault="00A70195" w:rsidP="00A70195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>Dostupný internet všade</w:t>
      </w:r>
    </w:p>
    <w:p w14:paraId="00000112" w14:textId="77777777" w:rsidR="00E25606" w:rsidRPr="00117933" w:rsidRDefault="00E25606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11520E11" w14:textId="77777777" w:rsidR="003D3551" w:rsidRPr="00117933" w:rsidRDefault="003D3551" w:rsidP="003D3551">
      <w:pPr>
        <w:numPr>
          <w:ilvl w:val="1"/>
          <w:numId w:val="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Spolupracujúce a efektívne mestá, obce a regióny (PC5)</w:t>
      </w:r>
    </w:p>
    <w:p w14:paraId="5365127C" w14:textId="77777777" w:rsidR="003D3551" w:rsidRPr="007E142C" w:rsidRDefault="003D3551" w:rsidP="003D3551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>Podpora kapacít plánovania a manažmentu</w:t>
      </w:r>
    </w:p>
    <w:p w14:paraId="794F0397" w14:textId="77777777" w:rsidR="003D3551" w:rsidRPr="007E142C" w:rsidRDefault="003D3551" w:rsidP="003D3551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 xml:space="preserve">Spoločné služby </w:t>
      </w:r>
    </w:p>
    <w:p w14:paraId="620169E6" w14:textId="77777777" w:rsidR="003D3551" w:rsidRPr="007E142C" w:rsidRDefault="003D3551" w:rsidP="003D3551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7E142C">
        <w:rPr>
          <w:b/>
          <w:sz w:val="20"/>
          <w:szCs w:val="20"/>
        </w:rPr>
        <w:t>Bezpečnosť obyvateľov</w:t>
      </w:r>
    </w:p>
    <w:p w14:paraId="6B4887A0" w14:textId="77777777" w:rsidR="003D3551" w:rsidRPr="007E142C" w:rsidRDefault="003D3551" w:rsidP="003D3551">
      <w:pPr>
        <w:spacing w:before="0" w:after="0" w:line="240" w:lineRule="auto"/>
        <w:ind w:left="1410" w:firstLine="720"/>
        <w:jc w:val="left"/>
        <w:rPr>
          <w:i/>
          <w:sz w:val="18"/>
          <w:szCs w:val="18"/>
        </w:rPr>
      </w:pPr>
      <w:r w:rsidRPr="007E142C">
        <w:rPr>
          <w:i/>
          <w:sz w:val="18"/>
          <w:szCs w:val="18"/>
        </w:rPr>
        <w:t>Identifikované operácie</w:t>
      </w:r>
    </w:p>
    <w:p w14:paraId="5B098BDC" w14:textId="36EEA44A" w:rsidR="00951659" w:rsidRPr="00117933" w:rsidRDefault="00951659" w:rsidP="00A1344E">
      <w:pPr>
        <w:numPr>
          <w:ilvl w:val="0"/>
          <w:numId w:val="3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sz w:val="22"/>
          <w:szCs w:val="22"/>
        </w:rPr>
        <w:tab/>
      </w:r>
      <w:r w:rsidRPr="00117933">
        <w:rPr>
          <w:i/>
          <w:sz w:val="18"/>
          <w:szCs w:val="18"/>
        </w:rPr>
        <w:t xml:space="preserve">Vybudovanie a modernizácia </w:t>
      </w:r>
      <w:r w:rsidR="009349AC" w:rsidRPr="00117933">
        <w:rPr>
          <w:i/>
          <w:sz w:val="18"/>
          <w:szCs w:val="18"/>
        </w:rPr>
        <w:t xml:space="preserve">SMART </w:t>
      </w:r>
      <w:r w:rsidRPr="00117933">
        <w:rPr>
          <w:i/>
          <w:sz w:val="18"/>
          <w:szCs w:val="18"/>
        </w:rPr>
        <w:t>kamerového systému v obciach a mestách</w:t>
      </w:r>
    </w:p>
    <w:p w14:paraId="18475376" w14:textId="7C217090" w:rsidR="00951659" w:rsidRPr="00117933" w:rsidRDefault="00951659" w:rsidP="00951659">
      <w:pPr>
        <w:numPr>
          <w:ilvl w:val="0"/>
          <w:numId w:val="3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systému, ktorý zabezpečí kybernetickú bezpečnosť, </w:t>
      </w:r>
    </w:p>
    <w:p w14:paraId="5887F49E" w14:textId="57FD8227" w:rsidR="003D3551" w:rsidRPr="00117933" w:rsidRDefault="003D3551" w:rsidP="00951659">
      <w:pPr>
        <w:tabs>
          <w:tab w:val="left" w:pos="2127"/>
        </w:tabs>
        <w:spacing w:before="0" w:after="0" w:line="240" w:lineRule="auto"/>
        <w:jc w:val="left"/>
        <w:rPr>
          <w:sz w:val="22"/>
          <w:szCs w:val="22"/>
        </w:rPr>
      </w:pPr>
    </w:p>
    <w:p w14:paraId="52E58235" w14:textId="77777777" w:rsidR="003D3551" w:rsidRPr="00117933" w:rsidRDefault="003D3551" w:rsidP="003D3551">
      <w:pPr>
        <w:numPr>
          <w:ilvl w:val="1"/>
          <w:numId w:val="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 Efektívne verejné politiky (PC5)</w:t>
      </w:r>
    </w:p>
    <w:p w14:paraId="0FF3A6C8" w14:textId="77777777" w:rsidR="003D3551" w:rsidRPr="00117933" w:rsidRDefault="003D3551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4D1637CE" w14:textId="77777777" w:rsidR="00336C3D" w:rsidRPr="00117933" w:rsidRDefault="00336C3D" w:rsidP="00336C3D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13629020" w14:textId="77777777" w:rsidR="00A70195" w:rsidRPr="00117933" w:rsidRDefault="00A70195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00000113" w14:textId="49C35127" w:rsidR="00E25606" w:rsidRPr="00117933" w:rsidRDefault="007A3F10">
      <w:pPr>
        <w:numPr>
          <w:ilvl w:val="0"/>
          <w:numId w:val="8"/>
        </w:numPr>
        <w:spacing w:before="0" w:after="0" w:line="240" w:lineRule="auto"/>
        <w:jc w:val="left"/>
        <w:rPr>
          <w:b/>
          <w:sz w:val="22"/>
          <w:szCs w:val="22"/>
          <w:u w:val="single"/>
        </w:rPr>
      </w:pPr>
      <w:r w:rsidRPr="00117933">
        <w:rPr>
          <w:b/>
          <w:sz w:val="22"/>
          <w:szCs w:val="22"/>
          <w:u w:val="single"/>
        </w:rPr>
        <w:t>Udržateľné životné prostredie</w:t>
      </w:r>
    </w:p>
    <w:p w14:paraId="60DA161F" w14:textId="77777777" w:rsidR="0046476C" w:rsidRPr="00117933" w:rsidRDefault="0046476C" w:rsidP="009349AC">
      <w:pPr>
        <w:pStyle w:val="Odsekzoznamu"/>
        <w:spacing w:before="0" w:after="0" w:line="240" w:lineRule="auto"/>
        <w:ind w:left="360"/>
        <w:jc w:val="left"/>
      </w:pPr>
    </w:p>
    <w:p w14:paraId="63CA3EDA" w14:textId="77777777" w:rsidR="0046476C" w:rsidRPr="00117933" w:rsidRDefault="0046476C" w:rsidP="009349AC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117933">
        <w:rPr>
          <w:rFonts w:ascii="Arial Narrow" w:hAnsi="Arial Narrow"/>
          <w:b/>
        </w:rPr>
        <w:t>Strategické a špecifické ciele</w:t>
      </w:r>
    </w:p>
    <w:p w14:paraId="00000114" w14:textId="77777777" w:rsidR="00E25606" w:rsidRPr="00117933" w:rsidRDefault="00E25606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1133246B" w14:textId="77777777" w:rsidR="007A3F10" w:rsidRPr="00117933" w:rsidRDefault="007A3F10" w:rsidP="007A3F10">
      <w:pPr>
        <w:numPr>
          <w:ilvl w:val="1"/>
          <w:numId w:val="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Energetická efektívnosť územia a verejnej infraštruktúry (PC2) </w:t>
      </w:r>
    </w:p>
    <w:p w14:paraId="7208CA80" w14:textId="77777777" w:rsidR="007A3F10" w:rsidRPr="00465AED" w:rsidRDefault="007A3F10" w:rsidP="007A3F10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Obnoviteľné zdroje energie (geotermál, solár, biomasa)</w:t>
      </w:r>
    </w:p>
    <w:p w14:paraId="564D8217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76849447" w14:textId="29E841AB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Inštalácia lokálnych zdrojov na infraštruktúre samosprávy, </w:t>
      </w:r>
      <w:r w:rsidR="009349AC" w:rsidRPr="00117933">
        <w:rPr>
          <w:i/>
          <w:sz w:val="18"/>
          <w:szCs w:val="18"/>
        </w:rPr>
        <w:t>územie SPR</w:t>
      </w:r>
    </w:p>
    <w:p w14:paraId="57396586" w14:textId="4E2C129D" w:rsidR="007A3F10" w:rsidRPr="00117933" w:rsidRDefault="007A3F10" w:rsidP="00465AED">
      <w:pPr>
        <w:numPr>
          <w:ilvl w:val="0"/>
          <w:numId w:val="14"/>
        </w:numPr>
        <w:spacing w:before="0" w:after="0" w:line="240" w:lineRule="auto"/>
        <w:ind w:left="2835" w:hanging="425"/>
        <w:jc w:val="left"/>
        <w:rPr>
          <w:sz w:val="22"/>
          <w:szCs w:val="22"/>
        </w:rPr>
      </w:pPr>
      <w:r w:rsidRPr="00117933">
        <w:rPr>
          <w:i/>
          <w:sz w:val="18"/>
          <w:szCs w:val="18"/>
        </w:rPr>
        <w:t xml:space="preserve">Využitie brownfields – územia lomov a priemyselných parkov na inštaláciu </w:t>
      </w:r>
      <w:r w:rsidR="009349AC" w:rsidRPr="00117933">
        <w:rPr>
          <w:i/>
          <w:sz w:val="18"/>
          <w:szCs w:val="18"/>
        </w:rPr>
        <w:t xml:space="preserve">OZE </w:t>
      </w:r>
      <w:r w:rsidRPr="00117933">
        <w:rPr>
          <w:i/>
          <w:sz w:val="18"/>
          <w:szCs w:val="18"/>
        </w:rPr>
        <w:t xml:space="preserve">zdrojov, </w:t>
      </w:r>
    </w:p>
    <w:p w14:paraId="0EE19071" w14:textId="77777777" w:rsidR="007A3F10" w:rsidRPr="00465AED" w:rsidRDefault="007A3F10" w:rsidP="007A3F10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 xml:space="preserve">Energetická efektívnosť verejných budov </w:t>
      </w:r>
    </w:p>
    <w:p w14:paraId="7E6EF8AB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246AC1D" w14:textId="0BD2F48B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Obnova verejných budov, </w:t>
      </w:r>
      <w:r w:rsidR="009349AC" w:rsidRPr="00117933">
        <w:rPr>
          <w:i/>
          <w:sz w:val="18"/>
          <w:szCs w:val="18"/>
        </w:rPr>
        <w:t>územie SPR</w:t>
      </w:r>
    </w:p>
    <w:p w14:paraId="438820DE" w14:textId="77777777" w:rsidR="007A3F10" w:rsidRPr="00465AED" w:rsidRDefault="007A3F10" w:rsidP="007A3F10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Energetická efektívnosť športovísk</w:t>
      </w:r>
    </w:p>
    <w:p w14:paraId="5861B33F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3726667B" w14:textId="0471B2A6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Obnova a rekonštrukcia areálov verejných športovísk</w:t>
      </w:r>
      <w:r w:rsidR="00EB6444" w:rsidRPr="00117933">
        <w:rPr>
          <w:i/>
          <w:sz w:val="18"/>
          <w:szCs w:val="18"/>
        </w:rPr>
        <w:t xml:space="preserve"> na </w:t>
      </w:r>
      <w:r w:rsidRPr="00117933">
        <w:rPr>
          <w:i/>
          <w:sz w:val="18"/>
          <w:szCs w:val="18"/>
        </w:rPr>
        <w:t xml:space="preserve"> </w:t>
      </w:r>
      <w:r w:rsidR="00EB6444" w:rsidRPr="00117933">
        <w:rPr>
          <w:i/>
          <w:sz w:val="18"/>
          <w:szCs w:val="18"/>
        </w:rPr>
        <w:t>území</w:t>
      </w:r>
      <w:r w:rsidR="009349AC" w:rsidRPr="00117933">
        <w:rPr>
          <w:i/>
          <w:sz w:val="18"/>
          <w:szCs w:val="18"/>
        </w:rPr>
        <w:t xml:space="preserve"> SPR</w:t>
      </w:r>
    </w:p>
    <w:p w14:paraId="57365A6B" w14:textId="47400306" w:rsidR="007A3F10" w:rsidRPr="00117933" w:rsidRDefault="00EB6444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sz w:val="18"/>
          <w:szCs w:val="18"/>
        </w:rPr>
        <w:lastRenderedPageBreak/>
        <w:t>Obnova a rekonštrukcia športovísk, (napr. z</w:t>
      </w:r>
      <w:r w:rsidR="007A3F10" w:rsidRPr="00117933">
        <w:rPr>
          <w:i/>
          <w:sz w:val="18"/>
          <w:szCs w:val="18"/>
        </w:rPr>
        <w:t xml:space="preserve">imný štadión, </w:t>
      </w:r>
      <w:r w:rsidRPr="00117933">
        <w:rPr>
          <w:i/>
          <w:sz w:val="18"/>
          <w:szCs w:val="18"/>
        </w:rPr>
        <w:t xml:space="preserve">športová </w:t>
      </w:r>
      <w:r w:rsidR="007A3F10" w:rsidRPr="00117933">
        <w:rPr>
          <w:i/>
          <w:sz w:val="18"/>
          <w:szCs w:val="18"/>
        </w:rPr>
        <w:t xml:space="preserve">hala, </w:t>
      </w:r>
      <w:r w:rsidRPr="00117933">
        <w:rPr>
          <w:i/>
          <w:sz w:val="18"/>
          <w:szCs w:val="18"/>
        </w:rPr>
        <w:t>p</w:t>
      </w:r>
      <w:r w:rsidR="007A3F10" w:rsidRPr="00117933">
        <w:rPr>
          <w:i/>
          <w:sz w:val="18"/>
          <w:szCs w:val="18"/>
        </w:rPr>
        <w:t xml:space="preserve">laváreň </w:t>
      </w:r>
      <w:r w:rsidRPr="00117933">
        <w:rPr>
          <w:i/>
          <w:sz w:val="18"/>
          <w:szCs w:val="18"/>
        </w:rPr>
        <w:t>a i.)</w:t>
      </w:r>
    </w:p>
    <w:p w14:paraId="7FA6EC65" w14:textId="77777777" w:rsidR="007A3F10" w:rsidRPr="00465AED" w:rsidRDefault="007A3F10" w:rsidP="007A3F10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 xml:space="preserve">Energetická efektívnosť verejnej infraštruktúry </w:t>
      </w:r>
    </w:p>
    <w:p w14:paraId="41C7E6C3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2CEC9B49" w14:textId="628D4738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Obnova verejného osvetlenia LED technológia, </w:t>
      </w:r>
    </w:p>
    <w:p w14:paraId="0C0E0E33" w14:textId="77777777" w:rsidR="007A3F10" w:rsidRPr="00117933" w:rsidRDefault="001E4BC4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sdt>
        <w:sdtPr>
          <w:tag w:val="goog_rdk_14"/>
          <w:id w:val="-455414956"/>
        </w:sdtPr>
        <w:sdtEndPr/>
        <w:sdtContent/>
      </w:sdt>
      <w:r w:rsidR="007A3F10" w:rsidRPr="00117933">
        <w:rPr>
          <w:i/>
          <w:sz w:val="18"/>
          <w:szCs w:val="18"/>
        </w:rPr>
        <w:t>Modernizácia verejného osvetlenia</w:t>
      </w:r>
    </w:p>
    <w:p w14:paraId="1243635E" w14:textId="60F20D61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Budovanie lokálnej, regionálnej infraštruktúry prenosu energií, posilnená kabeláž verejného osvetlenia ako backbone lokálnej prenosovej siete – prenos energie medzi verejnými budovami, medzi OZE a infraštruktúrou elektromobility, </w:t>
      </w:r>
    </w:p>
    <w:p w14:paraId="3E47C066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sz w:val="22"/>
          <w:szCs w:val="22"/>
        </w:rPr>
      </w:pPr>
    </w:p>
    <w:p w14:paraId="61ACEC2F" w14:textId="77777777" w:rsidR="007A3F10" w:rsidRPr="00117933" w:rsidRDefault="007A3F10" w:rsidP="007A3F10">
      <w:pPr>
        <w:numPr>
          <w:ilvl w:val="1"/>
          <w:numId w:val="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Obehová ekonomika a manažment odpadov (PC2)</w:t>
      </w:r>
    </w:p>
    <w:p w14:paraId="41EDACD4" w14:textId="77777777" w:rsidR="007A3F10" w:rsidRPr="00465AED" w:rsidRDefault="001E4BC4" w:rsidP="007A3F10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sdt>
        <w:sdtPr>
          <w:rPr>
            <w:sz w:val="20"/>
            <w:szCs w:val="20"/>
          </w:rPr>
          <w:tag w:val="goog_rdk_15"/>
          <w:id w:val="-1801913276"/>
        </w:sdtPr>
        <w:sdtEndPr/>
        <w:sdtContent/>
      </w:sdt>
      <w:r w:rsidR="007A3F10" w:rsidRPr="00465AED">
        <w:rPr>
          <w:b/>
          <w:sz w:val="20"/>
          <w:szCs w:val="20"/>
        </w:rPr>
        <w:t xml:space="preserve">Regionálny manažment odpadov  </w:t>
      </w:r>
    </w:p>
    <w:p w14:paraId="560C0E1E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27866B38" w14:textId="40F81A81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 xml:space="preserve">Regionálne združenie samospráv pre manažment odpadov (plasty, biomasa, bioodpad) vrátane technológií zhodnocovania odpadov, </w:t>
      </w:r>
    </w:p>
    <w:p w14:paraId="6ACC0068" w14:textId="77777777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Vybudovanie strediska triedeného zberu a zberných dvorov</w:t>
      </w:r>
    </w:p>
    <w:p w14:paraId="2F389769" w14:textId="5082ACDF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Intenzifikácia kompostárn</w:t>
      </w:r>
      <w:r w:rsidR="00EB6444" w:rsidRPr="00117933">
        <w:rPr>
          <w:i/>
          <w:sz w:val="18"/>
          <w:szCs w:val="18"/>
        </w:rPr>
        <w:t>í</w:t>
      </w:r>
      <w:r w:rsidRPr="00117933">
        <w:rPr>
          <w:i/>
          <w:sz w:val="18"/>
          <w:szCs w:val="18"/>
        </w:rPr>
        <w:t xml:space="preserve"> a súvisiacej technológie pri nakladaní s BRKO </w:t>
      </w:r>
    </w:p>
    <w:p w14:paraId="291553EA" w14:textId="682881F4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Budovanie polo</w:t>
      </w:r>
      <w:r w:rsidR="008B73F2">
        <w:rPr>
          <w:i/>
          <w:sz w:val="18"/>
          <w:szCs w:val="18"/>
        </w:rPr>
        <w:t>-</w:t>
      </w:r>
      <w:r w:rsidRPr="00117933">
        <w:rPr>
          <w:i/>
          <w:sz w:val="18"/>
          <w:szCs w:val="18"/>
        </w:rPr>
        <w:t>podzemných kontajnerov, vybudovanie státí pre polo</w:t>
      </w:r>
      <w:r w:rsidR="008B73F2">
        <w:rPr>
          <w:i/>
          <w:sz w:val="18"/>
          <w:szCs w:val="18"/>
        </w:rPr>
        <w:t>-</w:t>
      </w:r>
      <w:r w:rsidRPr="00117933">
        <w:rPr>
          <w:i/>
          <w:sz w:val="18"/>
          <w:szCs w:val="18"/>
        </w:rPr>
        <w:t xml:space="preserve">podzemné kontajnery pre </w:t>
      </w:r>
    </w:p>
    <w:p w14:paraId="3240F766" w14:textId="088E42F5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 xml:space="preserve">Zväčšenie kapacity </w:t>
      </w:r>
      <w:r w:rsidR="00EB6444" w:rsidRPr="00117933">
        <w:rPr>
          <w:i/>
          <w:sz w:val="18"/>
          <w:szCs w:val="18"/>
        </w:rPr>
        <w:t>existujúcich s</w:t>
      </w:r>
      <w:r w:rsidRPr="00117933">
        <w:rPr>
          <w:i/>
          <w:sz w:val="18"/>
          <w:szCs w:val="18"/>
        </w:rPr>
        <w:t>tred</w:t>
      </w:r>
      <w:r w:rsidR="00EB6444" w:rsidRPr="00117933">
        <w:rPr>
          <w:i/>
          <w:sz w:val="18"/>
          <w:szCs w:val="18"/>
        </w:rPr>
        <w:t>ísk</w:t>
      </w:r>
      <w:r w:rsidRPr="00117933">
        <w:rPr>
          <w:i/>
          <w:sz w:val="18"/>
          <w:szCs w:val="18"/>
        </w:rPr>
        <w:t xml:space="preserve"> triedeného zberu </w:t>
      </w:r>
    </w:p>
    <w:p w14:paraId="015FD129" w14:textId="511A733F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</w:t>
      </w:r>
      <w:r w:rsidR="00EB6444" w:rsidRPr="00117933">
        <w:rPr>
          <w:i/>
          <w:sz w:val="18"/>
          <w:szCs w:val="18"/>
        </w:rPr>
        <w:t xml:space="preserve">kompostární </w:t>
      </w:r>
      <w:r w:rsidRPr="00117933">
        <w:rPr>
          <w:i/>
          <w:sz w:val="18"/>
          <w:szCs w:val="18"/>
        </w:rPr>
        <w:t xml:space="preserve">- Zabezpečenie spracovania biologicky rozložiteľného odpadu </w:t>
      </w:r>
    </w:p>
    <w:p w14:paraId="53E7C1D9" w14:textId="77777777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Predchádzanie vzniku odpadov, zber a triedenie KO, </w:t>
      </w:r>
    </w:p>
    <w:p w14:paraId="13E86137" w14:textId="701B35AC" w:rsidR="007A3F10" w:rsidRPr="00465AED" w:rsidRDefault="008B73F2" w:rsidP="007A3F10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rFonts w:cs="Courier New"/>
          <w:b/>
          <w:color w:val="000000"/>
          <w:sz w:val="20"/>
          <w:szCs w:val="20"/>
          <w:shd w:val="clear" w:color="auto" w:fill="FFFFFF"/>
        </w:rPr>
        <w:t>Materiá</w:t>
      </w:r>
      <w:r w:rsidR="002F3CF9" w:rsidRPr="00A4564B">
        <w:rPr>
          <w:rFonts w:cs="Courier New"/>
          <w:b/>
          <w:color w:val="000000"/>
          <w:sz w:val="20"/>
          <w:szCs w:val="20"/>
          <w:shd w:val="clear" w:color="auto" w:fill="FFFFFF"/>
        </w:rPr>
        <w:t>lová recyklácia odpadov</w:t>
      </w:r>
      <w:r w:rsidR="002F3CF9">
        <w:rPr>
          <w:rFonts w:cs="Courier New"/>
          <w:b/>
          <w:color w:val="000000"/>
          <w:sz w:val="20"/>
          <w:szCs w:val="20"/>
          <w:shd w:val="clear" w:color="auto" w:fill="FFFFFF"/>
        </w:rPr>
        <w:t xml:space="preserve"> </w:t>
      </w:r>
      <w:r w:rsidR="007A3F10" w:rsidRPr="00465AED">
        <w:rPr>
          <w:b/>
          <w:sz w:val="20"/>
          <w:szCs w:val="20"/>
        </w:rPr>
        <w:t xml:space="preserve"> </w:t>
      </w:r>
    </w:p>
    <w:p w14:paraId="136D878A" w14:textId="2FB4D5A2" w:rsidR="002F3CF9" w:rsidRDefault="002F3CF9" w:rsidP="002F3CF9">
      <w:pPr>
        <w:spacing w:before="0" w:after="0" w:line="240" w:lineRule="auto"/>
        <w:ind w:left="1410"/>
        <w:jc w:val="left"/>
        <w:rPr>
          <w:i/>
          <w:sz w:val="18"/>
          <w:szCs w:val="18"/>
        </w:rPr>
      </w:pPr>
      <w:r>
        <w:rPr>
          <w:b/>
          <w:sz w:val="20"/>
          <w:szCs w:val="20"/>
        </w:rPr>
        <w:t xml:space="preserve">2.2.3 </w:t>
      </w:r>
      <w:r w:rsidRPr="00465AED">
        <w:rPr>
          <w:b/>
          <w:sz w:val="20"/>
          <w:szCs w:val="20"/>
        </w:rPr>
        <w:t>Energetické zhodnocovanie odpadov</w:t>
      </w:r>
    </w:p>
    <w:p w14:paraId="54E6490E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218D8244" w14:textId="77777777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b/>
          <w:sz w:val="18"/>
          <w:szCs w:val="18"/>
        </w:rPr>
      </w:pPr>
      <w:r w:rsidRPr="00117933">
        <w:rPr>
          <w:i/>
          <w:sz w:val="18"/>
          <w:szCs w:val="18"/>
        </w:rPr>
        <w:t xml:space="preserve">Technológie triedenia a spracovania odpadov na TAP, </w:t>
      </w:r>
    </w:p>
    <w:p w14:paraId="4CCB3EEC" w14:textId="77777777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b/>
          <w:sz w:val="18"/>
          <w:szCs w:val="18"/>
        </w:rPr>
      </w:pPr>
      <w:r w:rsidRPr="00117933">
        <w:rPr>
          <w:i/>
          <w:sz w:val="18"/>
          <w:szCs w:val="18"/>
        </w:rPr>
        <w:t xml:space="preserve">Mechanicko - biologická úprava komunálneho odpadu v mestách </w:t>
      </w:r>
    </w:p>
    <w:p w14:paraId="2C39C3DE" w14:textId="7EC42474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b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regionálne spaľovne na zhodnocovanie odpadov, </w:t>
      </w:r>
    </w:p>
    <w:p w14:paraId="4B3CDBF8" w14:textId="77777777" w:rsidR="007A3F10" w:rsidRPr="00117933" w:rsidRDefault="007A3F10" w:rsidP="007A3F10">
      <w:pPr>
        <w:spacing w:before="0" w:after="0" w:line="240" w:lineRule="auto"/>
        <w:ind w:left="2850"/>
        <w:jc w:val="left"/>
        <w:rPr>
          <w:i/>
          <w:sz w:val="22"/>
          <w:szCs w:val="22"/>
        </w:rPr>
      </w:pPr>
    </w:p>
    <w:p w14:paraId="78CF8FC8" w14:textId="77777777" w:rsidR="007A3F10" w:rsidRPr="00117933" w:rsidRDefault="007A3F10" w:rsidP="007A3F10">
      <w:pPr>
        <w:numPr>
          <w:ilvl w:val="1"/>
          <w:numId w:val="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Dostupná a efektívna technická infraštruktúra (voda, kanál) (PC2)</w:t>
      </w:r>
    </w:p>
    <w:p w14:paraId="4DCBF1ED" w14:textId="77777777" w:rsidR="007A3F10" w:rsidRPr="00465AED" w:rsidRDefault="007A3F10" w:rsidP="007A3F10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Dostupnosť a obnova kanalizačnej siete</w:t>
      </w:r>
    </w:p>
    <w:p w14:paraId="240CFE1F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6CE61752" w14:textId="0AAF36EE" w:rsidR="007A3F10" w:rsidRPr="00117933" w:rsidRDefault="00EB6444" w:rsidP="00EB644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Dobudovanie kanalizačnej siete na území SPR podľa zámerov </w:t>
      </w:r>
      <w:r w:rsidR="007A3F10" w:rsidRPr="00117933">
        <w:rPr>
          <w:i/>
          <w:sz w:val="18"/>
          <w:szCs w:val="18"/>
        </w:rPr>
        <w:t>Vodárenskej spoločnosti Vlára-Váh</w:t>
      </w:r>
      <w:r w:rsidRPr="00117933">
        <w:rPr>
          <w:i/>
          <w:sz w:val="18"/>
          <w:szCs w:val="18"/>
        </w:rPr>
        <w:t xml:space="preserve"> a </w:t>
      </w:r>
      <w:r w:rsidR="007A3F10" w:rsidRPr="00117933">
        <w:rPr>
          <w:i/>
          <w:sz w:val="18"/>
          <w:szCs w:val="18"/>
        </w:rPr>
        <w:t xml:space="preserve"> Považskej Vodárenskej spoločnosti </w:t>
      </w:r>
    </w:p>
    <w:p w14:paraId="52198632" w14:textId="7EDAEFCB" w:rsidR="007A3F10" w:rsidRPr="00117933" w:rsidRDefault="00EB6444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</w:t>
      </w:r>
      <w:r w:rsidR="007A3F10" w:rsidRPr="00117933">
        <w:rPr>
          <w:i/>
          <w:sz w:val="18"/>
          <w:szCs w:val="18"/>
        </w:rPr>
        <w:t>ýstavba</w:t>
      </w:r>
      <w:r w:rsidRPr="00117933">
        <w:rPr>
          <w:i/>
          <w:sz w:val="18"/>
          <w:szCs w:val="18"/>
        </w:rPr>
        <w:t xml:space="preserve"> a dostavba </w:t>
      </w:r>
      <w:r w:rsidR="007A3F10" w:rsidRPr="00117933">
        <w:rPr>
          <w:i/>
          <w:sz w:val="18"/>
          <w:szCs w:val="18"/>
        </w:rPr>
        <w:t xml:space="preserve"> kanalizácie v</w:t>
      </w:r>
      <w:r w:rsidRPr="00117933">
        <w:rPr>
          <w:i/>
          <w:sz w:val="18"/>
          <w:szCs w:val="18"/>
        </w:rPr>
        <w:t>o všetkých mestách a </w:t>
      </w:r>
      <w:r w:rsidR="007A3F10" w:rsidRPr="00117933">
        <w:rPr>
          <w:i/>
          <w:sz w:val="18"/>
          <w:szCs w:val="18"/>
        </w:rPr>
        <w:t>obciach</w:t>
      </w:r>
      <w:r w:rsidRPr="00117933">
        <w:rPr>
          <w:i/>
          <w:sz w:val="18"/>
          <w:szCs w:val="18"/>
        </w:rPr>
        <w:t xml:space="preserve"> SPR</w:t>
      </w:r>
    </w:p>
    <w:p w14:paraId="3F3C9D3E" w14:textId="77777777" w:rsidR="007A3F10" w:rsidRPr="00465AED" w:rsidRDefault="007A3F10" w:rsidP="007A3F10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 xml:space="preserve">Dostupnosť a obnova vodovodnej siete </w:t>
      </w:r>
    </w:p>
    <w:p w14:paraId="1369213A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432C6F68" w14:textId="302E4CD0" w:rsidR="007A3F10" w:rsidRPr="00117933" w:rsidRDefault="00EB6444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Dobudovanie vodovodnej siete na území SPR podľa zámerov vodárenských spoločností </w:t>
      </w:r>
    </w:p>
    <w:p w14:paraId="1ABAD19C" w14:textId="77777777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výstavba vodovodu v obciach, rozšírenie existujúcich vodovodov</w:t>
      </w:r>
    </w:p>
    <w:p w14:paraId="09A37C8E" w14:textId="77777777" w:rsidR="007A3F10" w:rsidRPr="00117933" w:rsidRDefault="007A3F10" w:rsidP="007A3F10">
      <w:pPr>
        <w:spacing w:before="0" w:after="0" w:line="240" w:lineRule="auto"/>
        <w:jc w:val="left"/>
        <w:rPr>
          <w:b/>
          <w:sz w:val="28"/>
          <w:szCs w:val="22"/>
          <w:u w:val="single"/>
        </w:rPr>
      </w:pPr>
    </w:p>
    <w:p w14:paraId="403609A0" w14:textId="77777777" w:rsidR="007A3F10" w:rsidRPr="00117933" w:rsidRDefault="007A3F10" w:rsidP="007A3F10">
      <w:pPr>
        <w:numPr>
          <w:ilvl w:val="1"/>
          <w:numId w:val="8"/>
        </w:numPr>
        <w:spacing w:before="0" w:after="0" w:line="240" w:lineRule="auto"/>
        <w:jc w:val="left"/>
        <w:rPr>
          <w:b/>
          <w:sz w:val="22"/>
          <w:szCs w:val="18"/>
        </w:rPr>
      </w:pPr>
      <w:r w:rsidRPr="00117933">
        <w:rPr>
          <w:b/>
          <w:sz w:val="22"/>
          <w:szCs w:val="18"/>
        </w:rPr>
        <w:t>Ekosystémové služby a ochrana biodiverzity (PC2)</w:t>
      </w:r>
    </w:p>
    <w:p w14:paraId="191E4395" w14:textId="323AF9A9" w:rsidR="007A3F10" w:rsidRPr="00465AED" w:rsidRDefault="007A3F10" w:rsidP="007A3F10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Eliminácia dopadov klimatickej zmeny</w:t>
      </w:r>
    </w:p>
    <w:p w14:paraId="1B88A9BB" w14:textId="77777777" w:rsidR="007A3F10" w:rsidRPr="00117933" w:rsidRDefault="007A3F10" w:rsidP="007A3F10">
      <w:pPr>
        <w:spacing w:before="0" w:after="0" w:line="240" w:lineRule="auto"/>
        <w:ind w:left="1065"/>
        <w:jc w:val="left"/>
        <w:rPr>
          <w:sz w:val="22"/>
          <w:szCs w:val="18"/>
        </w:rPr>
      </w:pPr>
    </w:p>
    <w:p w14:paraId="741C06AE" w14:textId="77777777" w:rsidR="007A3F10" w:rsidRPr="00117933" w:rsidRDefault="007A3F10" w:rsidP="007A3F10">
      <w:pPr>
        <w:numPr>
          <w:ilvl w:val="1"/>
          <w:numId w:val="8"/>
        </w:numPr>
        <w:spacing w:before="0" w:after="0" w:line="240" w:lineRule="auto"/>
        <w:jc w:val="left"/>
        <w:rPr>
          <w:b/>
          <w:sz w:val="22"/>
          <w:szCs w:val="18"/>
        </w:rPr>
      </w:pPr>
      <w:r w:rsidRPr="00117933">
        <w:rPr>
          <w:b/>
          <w:sz w:val="22"/>
          <w:szCs w:val="18"/>
        </w:rPr>
        <w:t>Manažment krajiny vrátane obhospodarovanie krajiny (PC2)</w:t>
      </w:r>
    </w:p>
    <w:p w14:paraId="72392CF5" w14:textId="77777777" w:rsidR="007A3F10" w:rsidRPr="00465AED" w:rsidRDefault="007A3F10" w:rsidP="007A3F10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Manažment pôdy</w:t>
      </w:r>
    </w:p>
    <w:p w14:paraId="37C22ABD" w14:textId="03AB4EBA" w:rsidR="007A3F10" w:rsidRPr="00465AED" w:rsidRDefault="007A3F10" w:rsidP="007A3F10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 xml:space="preserve">Vlastnícke vzťahy </w:t>
      </w:r>
    </w:p>
    <w:p w14:paraId="167E94A3" w14:textId="0F04C6A6" w:rsidR="007A3F10" w:rsidRDefault="007A3F10" w:rsidP="007A3F10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left"/>
        <w:rPr>
          <w:i/>
          <w:sz w:val="18"/>
          <w:szCs w:val="18"/>
        </w:rPr>
      </w:pPr>
      <w:r w:rsidRPr="00465AED">
        <w:rPr>
          <w:i/>
          <w:sz w:val="18"/>
          <w:szCs w:val="18"/>
        </w:rPr>
        <w:t xml:space="preserve"> Projekt </w:t>
      </w:r>
      <w:r w:rsidR="00465AED">
        <w:rPr>
          <w:i/>
          <w:sz w:val="18"/>
          <w:szCs w:val="18"/>
        </w:rPr>
        <w:t>jednoduchých pozemkových úprav</w:t>
      </w:r>
    </w:p>
    <w:p w14:paraId="4545903E" w14:textId="77777777" w:rsidR="00465AED" w:rsidRPr="00465AED" w:rsidRDefault="00465AED" w:rsidP="00465AED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2160"/>
        <w:jc w:val="left"/>
        <w:rPr>
          <w:i/>
          <w:sz w:val="18"/>
          <w:szCs w:val="18"/>
        </w:rPr>
      </w:pPr>
    </w:p>
    <w:p w14:paraId="1FFDBACD" w14:textId="77777777" w:rsidR="007A3F10" w:rsidRPr="00117933" w:rsidRDefault="007A3F10" w:rsidP="007A3F10">
      <w:pPr>
        <w:numPr>
          <w:ilvl w:val="1"/>
          <w:numId w:val="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Odolné regióny a mesta na zmenu klímy (PC2)</w:t>
      </w:r>
    </w:p>
    <w:p w14:paraId="63F4019E" w14:textId="77777777" w:rsidR="007A3F10" w:rsidRPr="00465AED" w:rsidRDefault="007A3F10" w:rsidP="007A3F10">
      <w:pPr>
        <w:numPr>
          <w:ilvl w:val="2"/>
          <w:numId w:val="8"/>
        </w:numPr>
        <w:spacing w:before="0" w:after="0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Protipovodňová ochrana, regulácia a čistenie tokov</w:t>
      </w:r>
    </w:p>
    <w:p w14:paraId="22EEFE9D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operácie:</w:t>
      </w:r>
    </w:p>
    <w:p w14:paraId="66428766" w14:textId="35CCE671" w:rsidR="007A3F10" w:rsidRPr="00117933" w:rsidRDefault="007A3F10" w:rsidP="007A3F10">
      <w:pPr>
        <w:numPr>
          <w:ilvl w:val="0"/>
          <w:numId w:val="14"/>
        </w:numPr>
        <w:spacing w:before="0" w:after="0"/>
        <w:ind w:left="2770"/>
        <w:jc w:val="left"/>
        <w:rPr>
          <w:i/>
          <w:sz w:val="18"/>
          <w:szCs w:val="18"/>
        </w:rPr>
      </w:pPr>
      <w:bookmarkStart w:id="4" w:name="_heading=h.1fob9te" w:colFirst="0" w:colLast="0"/>
      <w:bookmarkEnd w:id="4"/>
      <w:r w:rsidRPr="00117933">
        <w:rPr>
          <w:i/>
          <w:sz w:val="18"/>
          <w:szCs w:val="18"/>
        </w:rPr>
        <w:t>protipovodňové opatrenia na tok</w:t>
      </w:r>
      <w:r w:rsidR="00EB6444" w:rsidRPr="00117933">
        <w:rPr>
          <w:i/>
          <w:sz w:val="18"/>
          <w:szCs w:val="18"/>
        </w:rPr>
        <w:t>ov</w:t>
      </w:r>
      <w:r w:rsidRPr="00117933">
        <w:rPr>
          <w:i/>
          <w:sz w:val="18"/>
          <w:szCs w:val="18"/>
        </w:rPr>
        <w:t xml:space="preserve"> aj mimo </w:t>
      </w:r>
      <w:r w:rsidR="00EB6444" w:rsidRPr="00117933">
        <w:rPr>
          <w:i/>
          <w:sz w:val="18"/>
          <w:szCs w:val="18"/>
        </w:rPr>
        <w:t>tokov</w:t>
      </w:r>
      <w:r w:rsidRPr="00117933">
        <w:rPr>
          <w:i/>
          <w:sz w:val="18"/>
          <w:szCs w:val="18"/>
        </w:rPr>
        <w:t xml:space="preserve">, </w:t>
      </w:r>
    </w:p>
    <w:p w14:paraId="45AA9C4F" w14:textId="0F17A4E9" w:rsidR="007A3F10" w:rsidRPr="00117933" w:rsidRDefault="007A3F10" w:rsidP="007A3F10">
      <w:pPr>
        <w:numPr>
          <w:ilvl w:val="0"/>
          <w:numId w:val="14"/>
        </w:numPr>
        <w:spacing w:before="0" w:after="0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úprava potokov</w:t>
      </w:r>
    </w:p>
    <w:p w14:paraId="09057E59" w14:textId="77777777" w:rsidR="007A3F10" w:rsidRPr="00465AED" w:rsidRDefault="007A3F10" w:rsidP="007A3F10">
      <w:pPr>
        <w:numPr>
          <w:ilvl w:val="2"/>
          <w:numId w:val="8"/>
        </w:numPr>
        <w:spacing w:before="0" w:after="0"/>
        <w:ind w:left="2132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Vodozádržné opatrenia</w:t>
      </w:r>
    </w:p>
    <w:p w14:paraId="32CCBFA0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operácie:</w:t>
      </w:r>
    </w:p>
    <w:p w14:paraId="73E025CD" w14:textId="77777777" w:rsidR="007A3F10" w:rsidRPr="00117933" w:rsidRDefault="007A3F10" w:rsidP="007A3F10">
      <w:pPr>
        <w:numPr>
          <w:ilvl w:val="0"/>
          <w:numId w:val="14"/>
        </w:numPr>
        <w:spacing w:before="0" w:after="0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 xml:space="preserve">vodozádržné opatrenia </w:t>
      </w:r>
    </w:p>
    <w:p w14:paraId="09C056ED" w14:textId="77777777" w:rsidR="007A3F10" w:rsidRPr="00465AED" w:rsidRDefault="007A3F10" w:rsidP="007A3F10">
      <w:pPr>
        <w:numPr>
          <w:ilvl w:val="2"/>
          <w:numId w:val="8"/>
        </w:numPr>
        <w:spacing w:before="0" w:after="0"/>
        <w:ind w:left="2132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Vnútrobloky a verejné priestory</w:t>
      </w:r>
    </w:p>
    <w:p w14:paraId="32D367F0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operácie:</w:t>
      </w:r>
    </w:p>
    <w:p w14:paraId="7347319C" w14:textId="15F6B875" w:rsidR="007A3F10" w:rsidRPr="00117933" w:rsidRDefault="007A3F10" w:rsidP="007A3F10">
      <w:pPr>
        <w:numPr>
          <w:ilvl w:val="0"/>
          <w:numId w:val="14"/>
        </w:numPr>
        <w:spacing w:before="0" w:after="0"/>
        <w:ind w:left="2132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vodozádržné opatrenia - vnútrobloky miest</w:t>
      </w:r>
      <w:r w:rsidR="00EB6444" w:rsidRPr="00117933">
        <w:rPr>
          <w:i/>
          <w:sz w:val="18"/>
          <w:szCs w:val="18"/>
        </w:rPr>
        <w:t>, revitalizácia a zazelenanie vnútroblokov a verejných priestorov</w:t>
      </w:r>
    </w:p>
    <w:p w14:paraId="0D471C32" w14:textId="77777777" w:rsidR="007A3F10" w:rsidRPr="00117933" w:rsidRDefault="007A3F10" w:rsidP="007A3F10">
      <w:pPr>
        <w:spacing w:before="0" w:after="0"/>
        <w:ind w:left="2132"/>
        <w:jc w:val="left"/>
        <w:rPr>
          <w:sz w:val="18"/>
          <w:szCs w:val="18"/>
        </w:rPr>
      </w:pPr>
    </w:p>
    <w:p w14:paraId="7C115AA4" w14:textId="77777777" w:rsidR="007A3F10" w:rsidRPr="00117933" w:rsidRDefault="007A3F10" w:rsidP="007A3F10">
      <w:pPr>
        <w:numPr>
          <w:ilvl w:val="1"/>
          <w:numId w:val="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Ochrana vody, pôdy a ovzdušia (PC2)</w:t>
      </w:r>
    </w:p>
    <w:p w14:paraId="40CF336C" w14:textId="77777777" w:rsidR="007A3F10" w:rsidRPr="00465AED" w:rsidRDefault="007A3F10" w:rsidP="007A3F10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Sanácia environmentálnych záťaží</w:t>
      </w:r>
    </w:p>
    <w:p w14:paraId="67F49B29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lastRenderedPageBreak/>
        <w:t>Identifikované operácie:</w:t>
      </w:r>
    </w:p>
    <w:p w14:paraId="2DF1676F" w14:textId="77777777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Revitalizácia a opätovne zhodnotenie (recyklácia skládky) skládok komunálneho odpadu – skládka Luštek, Dubnica nad Váhom</w:t>
      </w:r>
    </w:p>
    <w:p w14:paraId="7A4A41FA" w14:textId="77777777" w:rsidR="007A3F10" w:rsidRPr="00465AED" w:rsidRDefault="007A3F10" w:rsidP="007A3F10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Ochrana ovzdušia</w:t>
      </w:r>
    </w:p>
    <w:p w14:paraId="0DD215D3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4F9BF8D2" w14:textId="4CC8FA91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 xml:space="preserve">Technológie a opatrenia znižovania emisií najvýznamnejších zdrojov znečistenia – </w:t>
      </w:r>
      <w:r w:rsidR="00EB6444" w:rsidRPr="00117933">
        <w:rPr>
          <w:sz w:val="18"/>
          <w:szCs w:val="18"/>
        </w:rPr>
        <w:t xml:space="preserve">napr. </w:t>
      </w:r>
      <w:r w:rsidRPr="00117933">
        <w:rPr>
          <w:sz w:val="18"/>
          <w:szCs w:val="18"/>
        </w:rPr>
        <w:t>cementárne,</w:t>
      </w:r>
      <w:r w:rsidR="00EB6444" w:rsidRPr="00117933">
        <w:rPr>
          <w:sz w:val="18"/>
          <w:szCs w:val="18"/>
        </w:rPr>
        <w:t xml:space="preserve"> a i.</w:t>
      </w:r>
    </w:p>
    <w:p w14:paraId="250592A8" w14:textId="77777777" w:rsidR="007A3F10" w:rsidRPr="00465AED" w:rsidRDefault="007A3F10" w:rsidP="007A3F10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Ochrana vôd</w:t>
      </w:r>
    </w:p>
    <w:p w14:paraId="61D803AE" w14:textId="77777777" w:rsidR="007A3F10" w:rsidRPr="00465AED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465AED">
        <w:rPr>
          <w:i/>
          <w:sz w:val="18"/>
          <w:szCs w:val="18"/>
        </w:rPr>
        <w:t>Identifikované operácie:</w:t>
      </w:r>
    </w:p>
    <w:p w14:paraId="37122372" w14:textId="25A2ED0B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 xml:space="preserve">Alternatívne prístupy ku odkanalizovaniu odpadových vôd: koreňové </w:t>
      </w:r>
      <w:r w:rsidR="008B73F2">
        <w:rPr>
          <w:sz w:val="18"/>
          <w:szCs w:val="18"/>
        </w:rPr>
        <w:t>čistiarne</w:t>
      </w:r>
      <w:r w:rsidRPr="00117933">
        <w:rPr>
          <w:sz w:val="18"/>
          <w:szCs w:val="18"/>
        </w:rPr>
        <w:t xml:space="preserve">, domové </w:t>
      </w:r>
      <w:r w:rsidR="008B73F2">
        <w:rPr>
          <w:sz w:val="18"/>
          <w:szCs w:val="18"/>
        </w:rPr>
        <w:t>čistiarne</w:t>
      </w:r>
      <w:r w:rsidRPr="00117933">
        <w:rPr>
          <w:sz w:val="18"/>
          <w:szCs w:val="18"/>
        </w:rPr>
        <w:t xml:space="preserve">, </w:t>
      </w:r>
    </w:p>
    <w:p w14:paraId="6731ADB8" w14:textId="77777777" w:rsidR="007A3F10" w:rsidRPr="00117933" w:rsidRDefault="007A3F10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6867AF07" w14:textId="77777777" w:rsidR="00336C3D" w:rsidRPr="00117933" w:rsidRDefault="00336C3D" w:rsidP="00336C3D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77E25078" w14:textId="77777777" w:rsidR="007A3F10" w:rsidRPr="00117933" w:rsidRDefault="007A3F10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5236B150" w14:textId="487356B0" w:rsidR="00035153" w:rsidRPr="00117933" w:rsidRDefault="00035153" w:rsidP="00035153">
      <w:pPr>
        <w:pStyle w:val="Odsekzoznamu"/>
        <w:numPr>
          <w:ilvl w:val="0"/>
          <w:numId w:val="8"/>
        </w:numPr>
        <w:rPr>
          <w:rFonts w:ascii="Arial Narrow" w:eastAsia="Arial Narrow" w:hAnsi="Arial Narrow" w:cs="Arial Narrow"/>
          <w:b/>
          <w:u w:val="single"/>
          <w:lang w:eastAsia="sk-SK"/>
        </w:rPr>
      </w:pPr>
      <w:r w:rsidRPr="00117933">
        <w:rPr>
          <w:rFonts w:ascii="Arial Narrow" w:eastAsia="Arial Narrow" w:hAnsi="Arial Narrow" w:cs="Arial Narrow"/>
          <w:b/>
          <w:u w:val="single"/>
          <w:lang w:eastAsia="sk-SK"/>
        </w:rPr>
        <w:t>Smart a bezpečná dopravná infraštruktúra</w:t>
      </w:r>
    </w:p>
    <w:p w14:paraId="5E141E86" w14:textId="77777777" w:rsidR="0046476C" w:rsidRPr="00465AED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465AED">
        <w:rPr>
          <w:rFonts w:ascii="Arial Narrow" w:hAnsi="Arial Narrow"/>
          <w:b/>
        </w:rPr>
        <w:t>Strategické a špecifické ciele</w:t>
      </w:r>
    </w:p>
    <w:p w14:paraId="59C462EE" w14:textId="77777777" w:rsidR="0046476C" w:rsidRPr="00117933" w:rsidRDefault="0046476C" w:rsidP="00117933">
      <w:pPr>
        <w:spacing w:before="0" w:after="0" w:line="240" w:lineRule="auto"/>
        <w:ind w:left="1065"/>
        <w:jc w:val="left"/>
        <w:rPr>
          <w:sz w:val="22"/>
          <w:szCs w:val="22"/>
        </w:rPr>
      </w:pPr>
    </w:p>
    <w:p w14:paraId="70193F71" w14:textId="787E553C" w:rsidR="007A3F10" w:rsidRPr="00117933" w:rsidRDefault="007A3F10" w:rsidP="007A3F10">
      <w:pPr>
        <w:numPr>
          <w:ilvl w:val="1"/>
          <w:numId w:val="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Integrovaná udržateľná multimodálna mobilita (</w:t>
      </w:r>
      <w:r w:rsidR="00B8128F">
        <w:rPr>
          <w:b/>
          <w:sz w:val="22"/>
          <w:szCs w:val="22"/>
        </w:rPr>
        <w:t xml:space="preserve">PC1, </w:t>
      </w:r>
      <w:r w:rsidR="00B8128F" w:rsidRPr="00117933">
        <w:rPr>
          <w:b/>
          <w:sz w:val="22"/>
          <w:szCs w:val="22"/>
        </w:rPr>
        <w:t>PC2</w:t>
      </w:r>
      <w:r w:rsidR="00B8128F">
        <w:rPr>
          <w:b/>
          <w:sz w:val="22"/>
          <w:szCs w:val="22"/>
        </w:rPr>
        <w:t>, PC3</w:t>
      </w:r>
      <w:r w:rsidRPr="00117933">
        <w:rPr>
          <w:b/>
          <w:sz w:val="22"/>
          <w:szCs w:val="22"/>
        </w:rPr>
        <w:t>)</w:t>
      </w:r>
    </w:p>
    <w:p w14:paraId="13A3CF42" w14:textId="77777777" w:rsidR="007A3F10" w:rsidRPr="00465AED" w:rsidRDefault="007A3F10" w:rsidP="007A3F10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Ekologická železničná doprava</w:t>
      </w:r>
    </w:p>
    <w:p w14:paraId="0E52DE89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1C2FF328" w14:textId="59710B57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obnova osobnej dopravy na trati Nemšová – Lednické Rovné (</w:t>
      </w:r>
      <w:r w:rsidR="00A1344E" w:rsidRPr="00117933">
        <w:rPr>
          <w:i/>
          <w:sz w:val="18"/>
          <w:szCs w:val="18"/>
        </w:rPr>
        <w:t xml:space="preserve">napr. </w:t>
      </w:r>
      <w:r w:rsidRPr="00117933">
        <w:rPr>
          <w:i/>
          <w:sz w:val="18"/>
          <w:szCs w:val="18"/>
        </w:rPr>
        <w:t>elektrovlak nabíjaný z lokálnych OZE)</w:t>
      </w:r>
    </w:p>
    <w:p w14:paraId="0D75C636" w14:textId="77777777" w:rsidR="007A3F10" w:rsidRPr="00465AED" w:rsidRDefault="007A3F10" w:rsidP="007A3F10">
      <w:pPr>
        <w:numPr>
          <w:ilvl w:val="2"/>
          <w:numId w:val="8"/>
        </w:numPr>
        <w:spacing w:before="0" w:after="0" w:line="240" w:lineRule="auto"/>
        <w:jc w:val="left"/>
        <w:rPr>
          <w:b/>
          <w:i/>
          <w:sz w:val="20"/>
          <w:szCs w:val="20"/>
        </w:rPr>
      </w:pPr>
      <w:r w:rsidRPr="00465AED">
        <w:rPr>
          <w:b/>
          <w:i/>
          <w:sz w:val="20"/>
          <w:szCs w:val="20"/>
        </w:rPr>
        <w:t>Elektromobilita</w:t>
      </w:r>
    </w:p>
    <w:p w14:paraId="7A41BA4A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46949D52" w14:textId="77777777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 infraštruktúrnych prvkov podpory elektromobility napr. elektronabíjačky – väzba na na 3.1.4.</w:t>
      </w:r>
    </w:p>
    <w:p w14:paraId="4E64371E" w14:textId="2DA0BC51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Nákup elektromobilov </w:t>
      </w:r>
    </w:p>
    <w:p w14:paraId="170F5CFB" w14:textId="77777777" w:rsidR="007A3F10" w:rsidRPr="00465AED" w:rsidRDefault="007A3F10" w:rsidP="007A3F10">
      <w:pPr>
        <w:numPr>
          <w:ilvl w:val="2"/>
          <w:numId w:val="8"/>
        </w:numPr>
        <w:spacing w:before="0" w:after="0" w:line="240" w:lineRule="auto"/>
        <w:jc w:val="left"/>
        <w:rPr>
          <w:b/>
          <w:i/>
          <w:sz w:val="20"/>
          <w:szCs w:val="20"/>
        </w:rPr>
      </w:pPr>
      <w:r w:rsidRPr="00465AED">
        <w:rPr>
          <w:b/>
          <w:i/>
          <w:sz w:val="20"/>
          <w:szCs w:val="20"/>
        </w:rPr>
        <w:t>Multimodálna mobilita</w:t>
      </w:r>
    </w:p>
    <w:p w14:paraId="436EBF35" w14:textId="44531B08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 TIOP – terminál integrovanej osobnej dopravy,</w:t>
      </w:r>
    </w:p>
    <w:p w14:paraId="0AAA2CAC" w14:textId="48B32235" w:rsidR="007A3F10" w:rsidRPr="00117933" w:rsidRDefault="00A1344E" w:rsidP="00117933">
      <w:pPr>
        <w:pStyle w:val="Odsekzoznamu"/>
        <w:numPr>
          <w:ilvl w:val="0"/>
          <w:numId w:val="88"/>
        </w:numPr>
        <w:spacing w:before="0" w:after="0" w:line="240" w:lineRule="auto"/>
        <w:jc w:val="left"/>
        <w:rPr>
          <w:i/>
        </w:rPr>
      </w:pPr>
      <w:r w:rsidRPr="00117933">
        <w:rPr>
          <w:i/>
          <w:sz w:val="18"/>
          <w:szCs w:val="18"/>
        </w:rPr>
        <w:t>Budovanie TIOP – terminál integrovanej osobnej dopravy, podľa Plánu udržateľnej mobility TSK</w:t>
      </w:r>
    </w:p>
    <w:p w14:paraId="3D8082D9" w14:textId="77777777" w:rsidR="007A3F10" w:rsidRPr="00465AED" w:rsidRDefault="007A3F10" w:rsidP="007A3F10">
      <w:pPr>
        <w:numPr>
          <w:ilvl w:val="2"/>
          <w:numId w:val="8"/>
        </w:numPr>
        <w:spacing w:before="0" w:after="0" w:line="240" w:lineRule="auto"/>
        <w:jc w:val="left"/>
        <w:rPr>
          <w:b/>
          <w:i/>
          <w:sz w:val="20"/>
          <w:szCs w:val="20"/>
        </w:rPr>
      </w:pPr>
      <w:r w:rsidRPr="00465AED">
        <w:rPr>
          <w:b/>
          <w:i/>
          <w:sz w:val="20"/>
          <w:szCs w:val="20"/>
        </w:rPr>
        <w:t>Cyklomobilita</w:t>
      </w:r>
    </w:p>
    <w:p w14:paraId="062899CD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5EA0EE37" w14:textId="4340D9B9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dobudovanie siete cyklotrás, </w:t>
      </w:r>
    </w:p>
    <w:p w14:paraId="6BD2C5A7" w14:textId="77777777" w:rsidR="007A3F10" w:rsidRPr="00117933" w:rsidRDefault="007A3F10" w:rsidP="007A3F10">
      <w:pPr>
        <w:spacing w:before="0" w:after="0" w:line="240" w:lineRule="auto"/>
        <w:jc w:val="left"/>
        <w:rPr>
          <w:sz w:val="22"/>
          <w:szCs w:val="22"/>
        </w:rPr>
      </w:pPr>
    </w:p>
    <w:p w14:paraId="0FF587D7" w14:textId="77777777" w:rsidR="007A3F10" w:rsidRPr="00117933" w:rsidRDefault="007A3F10" w:rsidP="007A3F10">
      <w:pPr>
        <w:numPr>
          <w:ilvl w:val="1"/>
          <w:numId w:val="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Moderná a bezpečná dopravná infraštruktúra (PC3)</w:t>
      </w:r>
    </w:p>
    <w:p w14:paraId="5968F36F" w14:textId="77777777" w:rsidR="007A3F10" w:rsidRPr="00465AED" w:rsidRDefault="001E4BC4" w:rsidP="007A3F10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sdt>
        <w:sdtPr>
          <w:rPr>
            <w:sz w:val="20"/>
            <w:szCs w:val="20"/>
          </w:rPr>
          <w:tag w:val="goog_rdk_12"/>
          <w:id w:val="1407032997"/>
        </w:sdtPr>
        <w:sdtEndPr/>
        <w:sdtContent/>
      </w:sdt>
      <w:r w:rsidR="007A3F10" w:rsidRPr="00465AED">
        <w:rPr>
          <w:b/>
          <w:sz w:val="20"/>
          <w:szCs w:val="20"/>
        </w:rPr>
        <w:t>Bezpečná a plynulá dopravná infraštruktúra</w:t>
      </w:r>
    </w:p>
    <w:p w14:paraId="2A4FC93C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51E7C974" w14:textId="77777777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obchvaty miest a obcí (vrátane vnútorných obchvatov miest), nové prístupy k firmám, priemyselným areálom, </w:t>
      </w:r>
    </w:p>
    <w:p w14:paraId="44284BFF" w14:textId="77777777" w:rsidR="007A3F10" w:rsidRPr="008B73F2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rekonštrukcia mostov, lávok </w:t>
      </w:r>
      <w:r w:rsidRPr="008B73F2">
        <w:rPr>
          <w:i/>
          <w:sz w:val="18"/>
          <w:szCs w:val="18"/>
        </w:rPr>
        <w:t xml:space="preserve">cez rieky </w:t>
      </w:r>
    </w:p>
    <w:p w14:paraId="58F83BD8" w14:textId="7E42F0AD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8B73F2">
        <w:rPr>
          <w:i/>
          <w:sz w:val="18"/>
          <w:szCs w:val="18"/>
        </w:rPr>
        <w:t xml:space="preserve">budovanie kruhových križovatiek </w:t>
      </w:r>
      <w:r w:rsidR="00727976" w:rsidRPr="008B73F2">
        <w:rPr>
          <w:i/>
          <w:sz w:val="18"/>
          <w:szCs w:val="18"/>
        </w:rPr>
        <w:t>a iných vhodných typov križovatiek</w:t>
      </w:r>
      <w:r w:rsidRPr="008B73F2">
        <w:rPr>
          <w:i/>
          <w:sz w:val="18"/>
          <w:szCs w:val="18"/>
        </w:rPr>
        <w:t xml:space="preserve">, ostrovčekov </w:t>
      </w:r>
      <w:r w:rsidRPr="00117933">
        <w:rPr>
          <w:i/>
          <w:sz w:val="18"/>
          <w:szCs w:val="18"/>
        </w:rPr>
        <w:t>bezpečia</w:t>
      </w:r>
    </w:p>
    <w:p w14:paraId="461CAEE0" w14:textId="77777777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rekonštrukcia a dobudovanie svetelnej signalizácie </w:t>
      </w:r>
    </w:p>
    <w:p w14:paraId="556DA64F" w14:textId="77777777" w:rsidR="007A3F10" w:rsidRPr="00117933" w:rsidRDefault="007A3F10" w:rsidP="007A3F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rekonštrukcia miestnych komunikácií </w:t>
      </w:r>
    </w:p>
    <w:p w14:paraId="7EAADC9E" w14:textId="77777777" w:rsidR="007A3F10" w:rsidRPr="00465AED" w:rsidRDefault="007A3F10" w:rsidP="007A3F10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Napojenie regionálnej siete na nadregionálnu sieť</w:t>
      </w:r>
    </w:p>
    <w:p w14:paraId="7BDEA776" w14:textId="77777777" w:rsidR="007A3F10" w:rsidRPr="00117933" w:rsidRDefault="007A3F10" w:rsidP="007A3F10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3BCA5EA3" w14:textId="1310EDCB" w:rsidR="007A3F10" w:rsidRPr="00117933" w:rsidRDefault="00A1344E" w:rsidP="00A1344E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Dopojenie existujúcej infraštruktúry na nadregionálnu sieť – budovanie nových privádzačov (napr. </w:t>
      </w:r>
      <w:r w:rsidR="007A3F10" w:rsidRPr="00117933">
        <w:rPr>
          <w:i/>
          <w:sz w:val="18"/>
          <w:szCs w:val="18"/>
        </w:rPr>
        <w:t>nový privádzač na D1 – väznica Dubnica nad Váhom</w:t>
      </w:r>
      <w:r w:rsidRPr="00117933">
        <w:rPr>
          <w:i/>
          <w:sz w:val="18"/>
          <w:szCs w:val="18"/>
        </w:rPr>
        <w:t xml:space="preserve">, </w:t>
      </w:r>
      <w:r w:rsidR="007A3F10" w:rsidRPr="00117933">
        <w:rPr>
          <w:i/>
          <w:sz w:val="18"/>
          <w:szCs w:val="18"/>
        </w:rPr>
        <w:t>nový privádzač Ladce – nákladná doprava do cementárne, Ladce</w:t>
      </w:r>
      <w:r w:rsidRPr="00117933">
        <w:rPr>
          <w:i/>
          <w:sz w:val="18"/>
          <w:szCs w:val="18"/>
        </w:rPr>
        <w:t>)</w:t>
      </w:r>
    </w:p>
    <w:p w14:paraId="0000016A" w14:textId="77777777" w:rsidR="00E25606" w:rsidRPr="00117933" w:rsidRDefault="00E25606" w:rsidP="00035153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4FCEDD60" w14:textId="77777777" w:rsidR="00336C3D" w:rsidRPr="00117933" w:rsidRDefault="00336C3D" w:rsidP="00336C3D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406A79C9" w14:textId="77777777" w:rsidR="00336C3D" w:rsidRPr="00117933" w:rsidRDefault="00336C3D" w:rsidP="00035153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2BA35B82" w14:textId="101E074E" w:rsidR="00954FC4" w:rsidRPr="00117933" w:rsidRDefault="00954FC4" w:rsidP="00954FC4">
      <w:pPr>
        <w:pStyle w:val="Odsekzoznamu"/>
        <w:numPr>
          <w:ilvl w:val="0"/>
          <w:numId w:val="8"/>
        </w:numPr>
        <w:rPr>
          <w:rFonts w:ascii="Arial Narrow" w:eastAsia="Arial Narrow" w:hAnsi="Arial Narrow" w:cs="Arial Narrow"/>
          <w:b/>
          <w:u w:val="single"/>
          <w:lang w:eastAsia="sk-SK"/>
        </w:rPr>
      </w:pPr>
      <w:r w:rsidRPr="00117933">
        <w:rPr>
          <w:rFonts w:ascii="Arial Narrow" w:eastAsia="Arial Narrow" w:hAnsi="Arial Narrow" w:cs="Arial Narrow"/>
          <w:b/>
          <w:u w:val="single"/>
          <w:lang w:eastAsia="sk-SK"/>
        </w:rPr>
        <w:t>Kvalitné a dostupné služby</w:t>
      </w:r>
    </w:p>
    <w:p w14:paraId="75456E00" w14:textId="77777777" w:rsidR="0046476C" w:rsidRPr="00465AED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465AED">
        <w:rPr>
          <w:rFonts w:ascii="Arial Narrow" w:hAnsi="Arial Narrow"/>
          <w:b/>
        </w:rPr>
        <w:t>Strategické a špecifické ciele</w:t>
      </w:r>
    </w:p>
    <w:p w14:paraId="44E3E142" w14:textId="77777777" w:rsidR="0046476C" w:rsidRPr="00117933" w:rsidRDefault="0046476C" w:rsidP="00117933">
      <w:pPr>
        <w:spacing w:before="0" w:after="0" w:line="240" w:lineRule="auto"/>
        <w:ind w:left="1065"/>
        <w:jc w:val="left"/>
        <w:rPr>
          <w:sz w:val="22"/>
          <w:szCs w:val="22"/>
        </w:rPr>
      </w:pPr>
    </w:p>
    <w:p w14:paraId="0000016D" w14:textId="35802317" w:rsidR="00E25606" w:rsidRPr="00117933" w:rsidRDefault="00890CE6">
      <w:pPr>
        <w:numPr>
          <w:ilvl w:val="1"/>
          <w:numId w:val="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Integrované, dostupné a efektívne služby (PC4)</w:t>
      </w:r>
    </w:p>
    <w:p w14:paraId="0000016E" w14:textId="77777777" w:rsidR="00E25606" w:rsidRPr="00465AED" w:rsidRDefault="00890CE6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Regionálne sociálne podniky</w:t>
      </w:r>
    </w:p>
    <w:p w14:paraId="0000016F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170" w14:textId="0B7F48DC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Regionálne komunálne služby ako sociálny podnik samospráv pre manažment komunálnych služieb územia, </w:t>
      </w:r>
    </w:p>
    <w:p w14:paraId="00000172" w14:textId="77777777" w:rsidR="00E25606" w:rsidRPr="00465AED" w:rsidRDefault="00890CE6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lastRenderedPageBreak/>
        <w:t>Moderné a efektívne zdravotné služby</w:t>
      </w:r>
    </w:p>
    <w:p w14:paraId="00000173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3BC8B3DD" w14:textId="77777777" w:rsidR="00A1344E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Rozvoj zdravotníckych služieb regionálnej nemocnice Ilava, </w:t>
      </w:r>
    </w:p>
    <w:p w14:paraId="00000174" w14:textId="79D09A5A" w:rsidR="00E25606" w:rsidRPr="00117933" w:rsidRDefault="00A1344E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 centier</w:t>
      </w:r>
      <w:r w:rsidR="00890CE6" w:rsidRPr="00117933">
        <w:rPr>
          <w:i/>
          <w:sz w:val="18"/>
          <w:szCs w:val="18"/>
        </w:rPr>
        <w:t xml:space="preserve"> integrovanej zdravotnej starostlivosti, </w:t>
      </w:r>
    </w:p>
    <w:p w14:paraId="00000175" w14:textId="6DEAE84C" w:rsidR="00E25606" w:rsidRPr="00117933" w:rsidRDefault="00890CE6" w:rsidP="00465AED">
      <w:pPr>
        <w:numPr>
          <w:ilvl w:val="0"/>
          <w:numId w:val="14"/>
        </w:numPr>
        <w:spacing w:before="0" w:after="0" w:line="240" w:lineRule="auto"/>
        <w:ind w:left="2835" w:hanging="425"/>
        <w:jc w:val="left"/>
        <w:rPr>
          <w:i/>
          <w:sz w:val="22"/>
          <w:szCs w:val="22"/>
        </w:rPr>
      </w:pPr>
      <w:r w:rsidRPr="00117933">
        <w:rPr>
          <w:i/>
          <w:sz w:val="18"/>
          <w:szCs w:val="18"/>
        </w:rPr>
        <w:t xml:space="preserve">výstavba </w:t>
      </w:r>
      <w:r w:rsidR="00A1344E" w:rsidRPr="00117933">
        <w:rPr>
          <w:i/>
          <w:sz w:val="18"/>
          <w:szCs w:val="18"/>
        </w:rPr>
        <w:t xml:space="preserve">zdravotných </w:t>
      </w:r>
      <w:r w:rsidRPr="00117933">
        <w:rPr>
          <w:i/>
          <w:sz w:val="18"/>
          <w:szCs w:val="18"/>
        </w:rPr>
        <w:t>stred</w:t>
      </w:r>
      <w:r w:rsidR="00A1344E" w:rsidRPr="00117933">
        <w:rPr>
          <w:i/>
          <w:sz w:val="18"/>
          <w:szCs w:val="18"/>
        </w:rPr>
        <w:t>ísk</w:t>
      </w:r>
      <w:r w:rsidRPr="00117933">
        <w:rPr>
          <w:i/>
          <w:sz w:val="18"/>
          <w:szCs w:val="18"/>
        </w:rPr>
        <w:t xml:space="preserve">, </w:t>
      </w:r>
    </w:p>
    <w:p w14:paraId="00000177" w14:textId="77777777" w:rsidR="00E25606" w:rsidRPr="00465AED" w:rsidRDefault="00890CE6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Dostupné a inkluzívne bývanie</w:t>
      </w:r>
    </w:p>
    <w:p w14:paraId="00000178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179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Budovanie bytových jednotiek pre podporu sociálnej integrácie mladých, </w:t>
      </w:r>
    </w:p>
    <w:p w14:paraId="0000017A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Podpora nájomného bývania </w:t>
      </w:r>
    </w:p>
    <w:p w14:paraId="0000017B" w14:textId="67DEA2BE" w:rsidR="00E25606" w:rsidRPr="00465AED" w:rsidRDefault="001E4BC4" w:rsidP="00035153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tag w:val="goog_rdk_17"/>
          <w:id w:val="-1955012265"/>
        </w:sdtPr>
        <w:sdtEndPr/>
        <w:sdtContent/>
      </w:sdt>
      <w:r w:rsidR="00890CE6" w:rsidRPr="00465AED">
        <w:rPr>
          <w:b/>
          <w:sz w:val="20"/>
          <w:szCs w:val="20"/>
        </w:rPr>
        <w:t>Dostupné sociálne služby</w:t>
      </w:r>
    </w:p>
    <w:p w14:paraId="0000017C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17D" w14:textId="63164C08" w:rsidR="00E25606" w:rsidRPr="00117933" w:rsidRDefault="00890CE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podpora kapacít terénnej sociálnej služby, </w:t>
      </w:r>
    </w:p>
    <w:p w14:paraId="0000017E" w14:textId="696FB628" w:rsidR="00E25606" w:rsidRPr="00117933" w:rsidRDefault="00890CE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budovanie systému ZPS, DOS, </w:t>
      </w:r>
    </w:p>
    <w:p w14:paraId="0000017F" w14:textId="4AD21844" w:rsidR="00E25606" w:rsidRPr="00117933" w:rsidRDefault="00890CE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Rekonštrukcia útulk</w:t>
      </w:r>
      <w:r w:rsidR="00A1344E" w:rsidRPr="00117933">
        <w:rPr>
          <w:i/>
          <w:sz w:val="18"/>
          <w:szCs w:val="18"/>
        </w:rPr>
        <w:t>ov</w:t>
      </w:r>
      <w:r w:rsidRPr="00117933">
        <w:rPr>
          <w:i/>
          <w:sz w:val="18"/>
          <w:szCs w:val="18"/>
        </w:rPr>
        <w:t xml:space="preserve"> pre bezdomovcov </w:t>
      </w:r>
    </w:p>
    <w:p w14:paraId="00000180" w14:textId="5F4454D7" w:rsidR="00E25606" w:rsidRPr="00117933" w:rsidRDefault="00890CE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Rekonštrukcia </w:t>
      </w:r>
      <w:r w:rsidR="00FB7768">
        <w:rPr>
          <w:i/>
          <w:sz w:val="18"/>
          <w:szCs w:val="18"/>
        </w:rPr>
        <w:t>Z</w:t>
      </w:r>
      <w:r w:rsidR="00FB7768" w:rsidRPr="00117933">
        <w:rPr>
          <w:i/>
          <w:sz w:val="18"/>
          <w:szCs w:val="18"/>
        </w:rPr>
        <w:t>SS</w:t>
      </w:r>
      <w:r w:rsidRPr="00117933">
        <w:rPr>
          <w:i/>
          <w:sz w:val="18"/>
          <w:szCs w:val="18"/>
        </w:rPr>
        <w:t xml:space="preserve">, </w:t>
      </w:r>
    </w:p>
    <w:p w14:paraId="00000181" w14:textId="77777777" w:rsidR="00E25606" w:rsidRPr="00117933" w:rsidRDefault="00890CE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zariadenia pre seniorov, </w:t>
      </w:r>
    </w:p>
    <w:p w14:paraId="76306D20" w14:textId="77777777" w:rsidR="00D26871" w:rsidRPr="00465AED" w:rsidRDefault="00D26871" w:rsidP="00D26871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 xml:space="preserve">Služby pre kultúrny a kultúrno-vzdelávací rozvoj obyvateľov </w:t>
      </w:r>
    </w:p>
    <w:p w14:paraId="3AD76C19" w14:textId="77777777" w:rsidR="00D26871" w:rsidRPr="00465AED" w:rsidRDefault="00D26871" w:rsidP="00D26871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Krízová intervencia</w:t>
      </w:r>
    </w:p>
    <w:p w14:paraId="00000183" w14:textId="77777777" w:rsidR="00E25606" w:rsidRPr="00117933" w:rsidRDefault="00E25606">
      <w:pPr>
        <w:spacing w:before="0" w:after="0" w:line="240" w:lineRule="auto"/>
        <w:jc w:val="left"/>
        <w:rPr>
          <w:sz w:val="22"/>
          <w:szCs w:val="22"/>
        </w:rPr>
      </w:pPr>
    </w:p>
    <w:p w14:paraId="00000184" w14:textId="77777777" w:rsidR="00E25606" w:rsidRPr="00117933" w:rsidRDefault="00890CE6">
      <w:pPr>
        <w:numPr>
          <w:ilvl w:val="1"/>
          <w:numId w:val="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Inkluzívne vzdelávanie (PC4)</w:t>
      </w:r>
    </w:p>
    <w:p w14:paraId="00000185" w14:textId="77777777" w:rsidR="00E25606" w:rsidRPr="00465AED" w:rsidRDefault="00890CE6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Budovanie kapacít predprimárneho vzdelávania</w:t>
      </w:r>
    </w:p>
    <w:p w14:paraId="00000186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187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 xml:space="preserve">Výstavba, Rozširovanie MŠ, </w:t>
      </w:r>
    </w:p>
    <w:p w14:paraId="00000189" w14:textId="77777777" w:rsidR="00E25606" w:rsidRPr="00465AED" w:rsidRDefault="00890CE6">
      <w:pPr>
        <w:numPr>
          <w:ilvl w:val="2"/>
          <w:numId w:val="8"/>
        </w:numPr>
        <w:spacing w:before="0" w:after="0"/>
        <w:ind w:left="2132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Celoživotné vzdelávanie a aktívne starnutie</w:t>
      </w:r>
    </w:p>
    <w:p w14:paraId="0000018A" w14:textId="77777777" w:rsidR="00E25606" w:rsidRDefault="00890CE6">
      <w:pPr>
        <w:numPr>
          <w:ilvl w:val="2"/>
          <w:numId w:val="8"/>
        </w:numPr>
        <w:spacing w:before="0" w:after="0"/>
        <w:ind w:left="2132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Budovanie kapacít primárneho vzdelávania</w:t>
      </w:r>
    </w:p>
    <w:p w14:paraId="0F1D8902" w14:textId="77777777" w:rsidR="00465AED" w:rsidRPr="00465AED" w:rsidRDefault="00465AED" w:rsidP="00465AED">
      <w:pPr>
        <w:spacing w:before="0" w:after="0"/>
        <w:ind w:left="2132"/>
        <w:jc w:val="left"/>
        <w:rPr>
          <w:b/>
          <w:sz w:val="20"/>
          <w:szCs w:val="20"/>
        </w:rPr>
      </w:pPr>
    </w:p>
    <w:p w14:paraId="747A2AE2" w14:textId="77777777" w:rsidR="00A02C24" w:rsidRPr="00117933" w:rsidRDefault="00A02C24" w:rsidP="00A02C24">
      <w:pPr>
        <w:numPr>
          <w:ilvl w:val="1"/>
          <w:numId w:val="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Podpora talentov a zdravý životný štýl (PC5)</w:t>
      </w:r>
    </w:p>
    <w:p w14:paraId="66D2D231" w14:textId="77777777" w:rsidR="00A02C24" w:rsidRPr="00465AED" w:rsidRDefault="00A02C24" w:rsidP="00A02C24">
      <w:pPr>
        <w:numPr>
          <w:ilvl w:val="2"/>
          <w:numId w:val="8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Športová a oddychová infraštruktúra</w:t>
      </w:r>
    </w:p>
    <w:p w14:paraId="40D680A9" w14:textId="77777777" w:rsidR="00A02C24" w:rsidRPr="00117933" w:rsidRDefault="00A02C24" w:rsidP="00A02C24">
      <w:pPr>
        <w:spacing w:before="0" w:after="0" w:line="240" w:lineRule="auto"/>
        <w:ind w:left="1410" w:firstLine="72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FE24A53" w14:textId="77777777" w:rsidR="00A1344E" w:rsidRPr="00117933" w:rsidRDefault="00CD1E49" w:rsidP="00CD1E49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Budovanie a obnova multi-športovísk, budovanie regionálnej špecifickej športovej infraštruktúry, </w:t>
      </w:r>
    </w:p>
    <w:p w14:paraId="67D29782" w14:textId="78F9D39F" w:rsidR="00CD1E49" w:rsidRPr="00117933" w:rsidRDefault="00CD1E49" w:rsidP="00CD1E49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obnova existujúcej infraštruktúry – </w:t>
      </w:r>
      <w:sdt>
        <w:sdtPr>
          <w:rPr>
            <w:i/>
            <w:sz w:val="18"/>
            <w:szCs w:val="18"/>
          </w:rPr>
          <w:tag w:val="goog_rdk_3"/>
          <w:id w:val="1479332918"/>
        </w:sdtPr>
        <w:sdtEndPr/>
        <w:sdtContent/>
      </w:sdt>
      <w:r w:rsidRPr="00117933">
        <w:rPr>
          <w:i/>
          <w:sz w:val="18"/>
          <w:szCs w:val="18"/>
        </w:rPr>
        <w:t>futbalová, hokejová, hádzanárska</w:t>
      </w:r>
      <w:r w:rsidR="00A1344E" w:rsidRPr="00117933">
        <w:rPr>
          <w:i/>
          <w:sz w:val="18"/>
          <w:szCs w:val="18"/>
        </w:rPr>
        <w:t>, atletická</w:t>
      </w:r>
      <w:r w:rsidRPr="00117933">
        <w:rPr>
          <w:i/>
          <w:sz w:val="18"/>
          <w:szCs w:val="18"/>
        </w:rPr>
        <w:t xml:space="preserve"> a plavecká infraštruktúra, </w:t>
      </w:r>
      <w:r w:rsidR="00A1344E" w:rsidRPr="00117933">
        <w:rPr>
          <w:i/>
          <w:sz w:val="18"/>
          <w:szCs w:val="18"/>
        </w:rPr>
        <w:t>a i.</w:t>
      </w:r>
    </w:p>
    <w:p w14:paraId="0000018E" w14:textId="77777777" w:rsidR="00E25606" w:rsidRPr="00117933" w:rsidRDefault="00E25606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000001B5" w14:textId="77777777" w:rsidR="00E25606" w:rsidRPr="00465AED" w:rsidRDefault="00890CE6" w:rsidP="004E79BE">
      <w:pPr>
        <w:pStyle w:val="Nadpis2"/>
        <w:rPr>
          <w:rFonts w:eastAsia="Cambria"/>
        </w:rPr>
      </w:pPr>
      <w:r w:rsidRPr="00117933">
        <w:br w:type="page"/>
      </w:r>
      <w:bookmarkStart w:id="5" w:name="_Toc62198485"/>
      <w:r w:rsidRPr="00465AED">
        <w:rPr>
          <w:rFonts w:eastAsia="Cambria"/>
        </w:rPr>
        <w:lastRenderedPageBreak/>
        <w:t>Strategické a špecifické ciele  IÚS SPR Nové Mesto nad Váhom</w:t>
      </w:r>
      <w:bookmarkEnd w:id="5"/>
    </w:p>
    <w:p w14:paraId="000001B6" w14:textId="77777777" w:rsidR="00E25606" w:rsidRPr="00117933" w:rsidRDefault="00E25606" w:rsidP="00336C3D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35C1E0C0" w14:textId="77777777" w:rsidR="00CA213E" w:rsidRPr="00117933" w:rsidRDefault="00CA213E" w:rsidP="00CA213E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000001D5" w14:textId="77777777" w:rsidR="00E25606" w:rsidRPr="00117933" w:rsidRDefault="00E25606">
      <w:pPr>
        <w:spacing w:before="0" w:after="0" w:line="240" w:lineRule="auto"/>
        <w:jc w:val="left"/>
        <w:rPr>
          <w:sz w:val="22"/>
          <w:szCs w:val="22"/>
        </w:rPr>
      </w:pPr>
    </w:p>
    <w:p w14:paraId="000001D6" w14:textId="77777777" w:rsidR="00E25606" w:rsidRPr="00117933" w:rsidRDefault="00890CE6">
      <w:pPr>
        <w:numPr>
          <w:ilvl w:val="0"/>
          <w:numId w:val="20"/>
        </w:numPr>
        <w:spacing w:before="0" w:after="0" w:line="240" w:lineRule="auto"/>
        <w:jc w:val="left"/>
        <w:rPr>
          <w:b/>
          <w:sz w:val="22"/>
          <w:szCs w:val="22"/>
          <w:u w:val="single"/>
        </w:rPr>
      </w:pPr>
      <w:r w:rsidRPr="00117933">
        <w:rPr>
          <w:b/>
          <w:sz w:val="22"/>
          <w:szCs w:val="22"/>
          <w:u w:val="single"/>
        </w:rPr>
        <w:t xml:space="preserve">Inovatívna konkurencieschopná ekonomika </w:t>
      </w:r>
    </w:p>
    <w:p w14:paraId="2DEE381F" w14:textId="77777777" w:rsidR="0046476C" w:rsidRPr="00117933" w:rsidRDefault="0046476C" w:rsidP="00A1344E">
      <w:pPr>
        <w:pStyle w:val="Odsekzoznamu"/>
        <w:spacing w:before="0" w:after="0" w:line="240" w:lineRule="auto"/>
        <w:ind w:left="360"/>
        <w:jc w:val="left"/>
      </w:pPr>
    </w:p>
    <w:p w14:paraId="3AC836E1" w14:textId="77777777" w:rsidR="0046476C" w:rsidRPr="00117933" w:rsidRDefault="0046476C" w:rsidP="00A1344E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117933">
        <w:rPr>
          <w:rFonts w:ascii="Arial Narrow" w:hAnsi="Arial Narrow"/>
          <w:b/>
        </w:rPr>
        <w:t>Strategické a špecifické ciele</w:t>
      </w:r>
    </w:p>
    <w:p w14:paraId="0399EBB7" w14:textId="77777777" w:rsidR="0046476C" w:rsidRPr="00117933" w:rsidRDefault="0046476C" w:rsidP="00A1344E">
      <w:pPr>
        <w:spacing w:before="0" w:after="0" w:line="240" w:lineRule="auto"/>
        <w:ind w:left="1065"/>
        <w:jc w:val="left"/>
        <w:rPr>
          <w:b/>
          <w:sz w:val="22"/>
          <w:szCs w:val="22"/>
        </w:rPr>
      </w:pPr>
    </w:p>
    <w:p w14:paraId="000001D7" w14:textId="77777777" w:rsidR="00E25606" w:rsidRPr="00117933" w:rsidRDefault="00890CE6">
      <w:pPr>
        <w:numPr>
          <w:ilvl w:val="1"/>
          <w:numId w:val="20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Rozvoj smart infraštruktúry regionálnej ekonomiky (PC1)</w:t>
      </w:r>
    </w:p>
    <w:p w14:paraId="7AD17267" w14:textId="77777777" w:rsidR="006A4C11" w:rsidRPr="00465AED" w:rsidRDefault="006A4C11" w:rsidP="00465AED">
      <w:pPr>
        <w:numPr>
          <w:ilvl w:val="2"/>
          <w:numId w:val="20"/>
        </w:numPr>
        <w:spacing w:before="0" w:after="0" w:line="240" w:lineRule="auto"/>
        <w:ind w:left="2132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 xml:space="preserve">Kreatívne a inovačné centra </w:t>
      </w:r>
    </w:p>
    <w:p w14:paraId="493469F3" w14:textId="5B77B5F0" w:rsidR="006A4C11" w:rsidRPr="00465AED" w:rsidRDefault="00C7389F" w:rsidP="00465AED">
      <w:pPr>
        <w:numPr>
          <w:ilvl w:val="2"/>
          <w:numId w:val="20"/>
        </w:numPr>
        <w:spacing w:before="0" w:after="0" w:line="240" w:lineRule="auto"/>
        <w:ind w:left="2132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V</w:t>
      </w:r>
      <w:r w:rsidR="006A4C11" w:rsidRPr="00465AED">
        <w:rPr>
          <w:b/>
          <w:sz w:val="20"/>
          <w:szCs w:val="20"/>
        </w:rPr>
        <w:t>ýskumné a testovacie centrá</w:t>
      </w:r>
    </w:p>
    <w:p w14:paraId="000001D8" w14:textId="77777777" w:rsidR="00E25606" w:rsidRPr="00117933" w:rsidRDefault="00E25606">
      <w:pPr>
        <w:spacing w:before="0" w:after="0" w:line="240" w:lineRule="auto"/>
        <w:ind w:left="1065"/>
        <w:jc w:val="left"/>
        <w:rPr>
          <w:b/>
          <w:sz w:val="18"/>
          <w:szCs w:val="18"/>
        </w:rPr>
      </w:pPr>
    </w:p>
    <w:p w14:paraId="000001D9" w14:textId="77777777" w:rsidR="00E25606" w:rsidRPr="00117933" w:rsidRDefault="00890CE6">
      <w:pPr>
        <w:numPr>
          <w:ilvl w:val="1"/>
          <w:numId w:val="20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Digitalizácia a automatizácia regionálnej ekonomiky (PC1)</w:t>
      </w:r>
    </w:p>
    <w:p w14:paraId="000001DA" w14:textId="77777777" w:rsidR="00E25606" w:rsidRPr="00465AED" w:rsidRDefault="00890CE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 xml:space="preserve">Inovačné centrá </w:t>
      </w:r>
    </w:p>
    <w:p w14:paraId="000001DB" w14:textId="77777777" w:rsidR="00E25606" w:rsidRPr="00465AED" w:rsidRDefault="00890CE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Technológie a smart výrobné procesy</w:t>
      </w:r>
    </w:p>
    <w:p w14:paraId="000001DC" w14:textId="77777777" w:rsidR="00E25606" w:rsidRPr="00117933" w:rsidRDefault="00E25606">
      <w:pPr>
        <w:spacing w:before="0" w:after="0" w:line="240" w:lineRule="auto"/>
        <w:ind w:left="1065"/>
        <w:jc w:val="left"/>
        <w:rPr>
          <w:b/>
          <w:sz w:val="18"/>
          <w:szCs w:val="18"/>
        </w:rPr>
      </w:pPr>
    </w:p>
    <w:p w14:paraId="000001DD" w14:textId="77777777" w:rsidR="00E25606" w:rsidRPr="00117933" w:rsidRDefault="00890CE6">
      <w:pPr>
        <w:numPr>
          <w:ilvl w:val="1"/>
          <w:numId w:val="20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Rozvoj a posilňovanie ľudských kapacít vrátane vzdelávania pre regionálnu ekonomiku (PC1)</w:t>
      </w:r>
    </w:p>
    <w:p w14:paraId="000001DE" w14:textId="6406B25B" w:rsidR="00E25606" w:rsidRPr="00465AED" w:rsidRDefault="00890CE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Celoživotné vzdelávanie a rekvalifi</w:t>
      </w:r>
      <w:r w:rsidR="007C661D">
        <w:rPr>
          <w:b/>
          <w:sz w:val="20"/>
          <w:szCs w:val="20"/>
        </w:rPr>
        <w:t>k</w:t>
      </w:r>
      <w:r w:rsidRPr="00465AED">
        <w:rPr>
          <w:b/>
          <w:sz w:val="20"/>
          <w:szCs w:val="20"/>
        </w:rPr>
        <w:t>ácia</w:t>
      </w:r>
    </w:p>
    <w:p w14:paraId="000001DF" w14:textId="77777777" w:rsidR="00E25606" w:rsidRPr="00465AED" w:rsidRDefault="00890CE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Kariérne poradenstvo</w:t>
      </w:r>
    </w:p>
    <w:p w14:paraId="000001E0" w14:textId="77777777" w:rsidR="00E25606" w:rsidRPr="00465AED" w:rsidRDefault="00890CE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Stredné školstvo</w:t>
      </w:r>
    </w:p>
    <w:p w14:paraId="140628B7" w14:textId="04273478" w:rsidR="00AA7064" w:rsidRPr="00465AED" w:rsidRDefault="00AA7064" w:rsidP="00AA7064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Podpora ľudských zdrojov v oblasti výskumu a vývoja</w:t>
      </w:r>
    </w:p>
    <w:p w14:paraId="6DE79611" w14:textId="77777777" w:rsidR="000123E6" w:rsidRPr="00117933" w:rsidRDefault="000123E6" w:rsidP="000123E6">
      <w:pPr>
        <w:spacing w:before="0" w:after="0" w:line="240" w:lineRule="auto"/>
        <w:jc w:val="left"/>
        <w:rPr>
          <w:b/>
          <w:sz w:val="18"/>
          <w:szCs w:val="18"/>
        </w:rPr>
      </w:pPr>
    </w:p>
    <w:p w14:paraId="205D07C4" w14:textId="77777777" w:rsidR="000123E6" w:rsidRPr="00117933" w:rsidRDefault="000123E6" w:rsidP="000123E6">
      <w:pPr>
        <w:numPr>
          <w:ilvl w:val="1"/>
          <w:numId w:val="20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Kooperácia triple helix  - výskumné a inovačné kapacity a využívanie technológií (PC1)</w:t>
      </w:r>
    </w:p>
    <w:p w14:paraId="0C30A145" w14:textId="77777777" w:rsidR="000123E6" w:rsidRPr="00465AED" w:rsidRDefault="000123E6" w:rsidP="000123E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Výskumné a inovačné kapacity</w:t>
      </w:r>
    </w:p>
    <w:p w14:paraId="40A784C5" w14:textId="77777777" w:rsidR="000123E6" w:rsidRPr="00117933" w:rsidRDefault="000123E6" w:rsidP="000123E6">
      <w:pPr>
        <w:spacing w:before="0" w:after="0" w:line="240" w:lineRule="auto"/>
        <w:jc w:val="left"/>
        <w:rPr>
          <w:sz w:val="18"/>
          <w:szCs w:val="18"/>
        </w:rPr>
      </w:pPr>
    </w:p>
    <w:p w14:paraId="759D55F3" w14:textId="77777777" w:rsidR="000123E6" w:rsidRPr="00117933" w:rsidRDefault="000123E6" w:rsidP="000123E6">
      <w:pPr>
        <w:numPr>
          <w:ilvl w:val="1"/>
          <w:numId w:val="20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Udržateľné a inovatívne poľnohospodárstvo a lesné hospodárstvo (PC1)</w:t>
      </w:r>
    </w:p>
    <w:p w14:paraId="34B0D927" w14:textId="1C68EA38" w:rsidR="000123E6" w:rsidRPr="00465AED" w:rsidRDefault="000123E6" w:rsidP="0072563E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 xml:space="preserve">Spolupráca a inovácie </w:t>
      </w:r>
    </w:p>
    <w:p w14:paraId="60AA1465" w14:textId="66CE286F" w:rsidR="000123E6" w:rsidRPr="00465AED" w:rsidRDefault="000123E6" w:rsidP="0072563E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 xml:space="preserve">Efektívna prvovýroba </w:t>
      </w:r>
    </w:p>
    <w:p w14:paraId="06345AFC" w14:textId="5362C6C0" w:rsidR="000123E6" w:rsidRPr="00465AED" w:rsidRDefault="000123E6" w:rsidP="0072563E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 xml:space="preserve"> Spracovateľský sektor s vysokou pridanou hodnotou </w:t>
      </w:r>
    </w:p>
    <w:p w14:paraId="21931D6A" w14:textId="77777777" w:rsidR="000123E6" w:rsidRPr="00465AED" w:rsidRDefault="000123E6" w:rsidP="000123E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 xml:space="preserve"> Distribúcia a predaj - regionálna produkcia </w:t>
      </w:r>
    </w:p>
    <w:p w14:paraId="2BE0E5D2" w14:textId="77777777" w:rsidR="00A1344E" w:rsidRPr="00117933" w:rsidRDefault="00A1344E" w:rsidP="000123E6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operácie:</w:t>
      </w:r>
    </w:p>
    <w:p w14:paraId="4FF32FDB" w14:textId="6DDD7198" w:rsidR="000123E6" w:rsidRPr="00117933" w:rsidRDefault="000123E6" w:rsidP="00117933">
      <w:pPr>
        <w:pStyle w:val="Odsekzoznamu"/>
        <w:numPr>
          <w:ilvl w:val="0"/>
          <w:numId w:val="88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rFonts w:ascii="Arial Narrow" w:hAnsi="Arial Narrow"/>
          <w:i/>
          <w:sz w:val="18"/>
          <w:szCs w:val="18"/>
        </w:rPr>
        <w:t>výstavba a rekonštrukcia trhovísk</w:t>
      </w:r>
    </w:p>
    <w:p w14:paraId="73A8B866" w14:textId="77777777" w:rsidR="00E320AB" w:rsidRDefault="000123E6" w:rsidP="000123E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 xml:space="preserve"> Rozvoj ľudských kapacít</w:t>
      </w:r>
    </w:p>
    <w:p w14:paraId="201C071F" w14:textId="77777777" w:rsidR="00E320AB" w:rsidRPr="003A58E5" w:rsidRDefault="00E320AB" w:rsidP="00E320AB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3A58E5">
        <w:rPr>
          <w:rFonts w:cstheme="minorHAnsi"/>
          <w:b/>
          <w:sz w:val="20"/>
          <w:szCs w:val="20"/>
        </w:rPr>
        <w:t>Udržateľné lesné hospodárstvo</w:t>
      </w:r>
    </w:p>
    <w:p w14:paraId="213B41E7" w14:textId="4BAF5350" w:rsidR="000123E6" w:rsidRPr="00465AED" w:rsidRDefault="000123E6" w:rsidP="008B73F2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 xml:space="preserve"> </w:t>
      </w:r>
    </w:p>
    <w:p w14:paraId="68288865" w14:textId="77777777" w:rsidR="000123E6" w:rsidRPr="00117933" w:rsidRDefault="000123E6" w:rsidP="000123E6">
      <w:pPr>
        <w:spacing w:before="0" w:after="0" w:line="240" w:lineRule="auto"/>
        <w:jc w:val="left"/>
        <w:rPr>
          <w:b/>
          <w:sz w:val="18"/>
          <w:szCs w:val="18"/>
        </w:rPr>
      </w:pPr>
    </w:p>
    <w:p w14:paraId="000001EF" w14:textId="72C0316A" w:rsidR="00E25606" w:rsidRPr="00117933" w:rsidRDefault="00890CE6">
      <w:pPr>
        <w:numPr>
          <w:ilvl w:val="1"/>
          <w:numId w:val="20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Cestovný</w:t>
      </w:r>
      <w:r w:rsidR="002E3257" w:rsidRPr="00117933">
        <w:rPr>
          <w:b/>
          <w:sz w:val="22"/>
          <w:szCs w:val="22"/>
        </w:rPr>
        <w:t xml:space="preserve"> </w:t>
      </w:r>
      <w:r w:rsidRPr="00117933">
        <w:rPr>
          <w:b/>
          <w:sz w:val="22"/>
          <w:szCs w:val="22"/>
        </w:rPr>
        <w:t>ruch ako pilier regionálnej ekonomiky (PC5)</w:t>
      </w:r>
    </w:p>
    <w:p w14:paraId="4188C801" w14:textId="77777777" w:rsidR="00192968" w:rsidRPr="00465AED" w:rsidRDefault="00192968" w:rsidP="00465AED">
      <w:pPr>
        <w:spacing w:before="0" w:after="0" w:line="240" w:lineRule="auto"/>
        <w:ind w:left="709" w:firstLine="708"/>
        <w:rPr>
          <w:rFonts w:eastAsia="Times New Roman"/>
          <w:b/>
          <w:bCs/>
          <w:sz w:val="20"/>
          <w:szCs w:val="20"/>
        </w:rPr>
      </w:pPr>
      <w:r w:rsidRPr="00465AED">
        <w:rPr>
          <w:b/>
          <w:sz w:val="20"/>
          <w:szCs w:val="20"/>
        </w:rPr>
        <w:t xml:space="preserve">1.6.1 </w:t>
      </w:r>
      <w:r w:rsidRPr="00465AED">
        <w:rPr>
          <w:rFonts w:eastAsia="Times New Roman"/>
          <w:b/>
          <w:bCs/>
          <w:sz w:val="20"/>
          <w:szCs w:val="20"/>
        </w:rPr>
        <w:t xml:space="preserve">Obnova kultúrneho dedičstva a infraštruktúr s potenciálom pre  rozvoj                  </w:t>
      </w:r>
      <w:r w:rsidRPr="00465AED">
        <w:rPr>
          <w:rFonts w:eastAsia="Times New Roman"/>
          <w:b/>
          <w:bCs/>
          <w:sz w:val="20"/>
          <w:szCs w:val="20"/>
        </w:rPr>
        <w:br/>
        <w:t xml:space="preserve">                        cestovného ruchu</w:t>
      </w:r>
    </w:p>
    <w:p w14:paraId="376D9ED6" w14:textId="77777777" w:rsidR="00192968" w:rsidRPr="00117933" w:rsidRDefault="00192968" w:rsidP="00465AED">
      <w:pPr>
        <w:spacing w:before="0" w:after="0" w:line="240" w:lineRule="auto"/>
        <w:ind w:left="1416" w:firstLine="708"/>
        <w:rPr>
          <w:rFonts w:cstheme="minorHAnsi"/>
          <w:i/>
          <w:sz w:val="18"/>
          <w:szCs w:val="18"/>
        </w:rPr>
      </w:pPr>
      <w:r w:rsidRPr="00117933">
        <w:rPr>
          <w:rFonts w:cstheme="minorHAnsi"/>
          <w:i/>
          <w:sz w:val="18"/>
          <w:szCs w:val="18"/>
        </w:rPr>
        <w:t>Identifikované operácie</w:t>
      </w:r>
    </w:p>
    <w:p w14:paraId="15D7C18D" w14:textId="77777777" w:rsidR="00192968" w:rsidRPr="00117933" w:rsidRDefault="00192968" w:rsidP="00465AED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Podpora rekonštrukcií NKP, KP, múzeí a iných kultúrnych zariadení – budov, parkov a iných atraktivít CR (hrady, kaštiele, a i.)</w:t>
      </w:r>
    </w:p>
    <w:p w14:paraId="7A864D5E" w14:textId="77777777" w:rsidR="00192968" w:rsidRPr="00465AED" w:rsidRDefault="00192968" w:rsidP="00465AED">
      <w:pPr>
        <w:spacing w:before="0" w:after="0" w:line="240" w:lineRule="auto"/>
        <w:ind w:left="709" w:firstLine="708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1.6.2  Využívanie potenciálu prírodného dedičstva pre rozvoj cestovného ruchu</w:t>
      </w:r>
    </w:p>
    <w:p w14:paraId="0D52FB46" w14:textId="77777777" w:rsidR="00192968" w:rsidRPr="00117933" w:rsidRDefault="00192968" w:rsidP="00465AED">
      <w:pPr>
        <w:spacing w:before="0" w:after="0" w:line="240" w:lineRule="auto"/>
        <w:ind w:left="1416" w:firstLine="708"/>
        <w:rPr>
          <w:rFonts w:cstheme="minorHAnsi"/>
          <w:i/>
          <w:sz w:val="18"/>
          <w:szCs w:val="18"/>
        </w:rPr>
      </w:pPr>
      <w:r w:rsidRPr="00117933">
        <w:rPr>
          <w:rFonts w:cstheme="minorHAnsi"/>
          <w:i/>
          <w:sz w:val="18"/>
          <w:szCs w:val="18"/>
        </w:rPr>
        <w:t>Identifikované operácie</w:t>
      </w:r>
    </w:p>
    <w:p w14:paraId="0080151D" w14:textId="77777777" w:rsidR="00A521CB" w:rsidRPr="00117933" w:rsidRDefault="00A521CB" w:rsidP="00465AED">
      <w:pPr>
        <w:pStyle w:val="Odsekzoznamu"/>
        <w:numPr>
          <w:ilvl w:val="0"/>
          <w:numId w:val="88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budovanie oddychovej zóny Zelená Voda – nadregionálne centrum oddychu, Nové Mesto Nad Váhom</w:t>
      </w:r>
    </w:p>
    <w:p w14:paraId="000001F1" w14:textId="62D311B6" w:rsidR="00E25606" w:rsidRPr="00465AED" w:rsidRDefault="00192968" w:rsidP="00465AED">
      <w:pPr>
        <w:spacing w:before="0" w:after="0" w:line="240" w:lineRule="auto"/>
        <w:ind w:left="720" w:firstLine="720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 xml:space="preserve">1.6.3 </w:t>
      </w:r>
      <w:r w:rsidR="00890CE6" w:rsidRPr="00465AED">
        <w:rPr>
          <w:b/>
          <w:sz w:val="20"/>
          <w:szCs w:val="20"/>
        </w:rPr>
        <w:t>Jedinečná infraštruktúra regionálneho cestovného ruchu</w:t>
      </w:r>
    </w:p>
    <w:p w14:paraId="000001F2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1F3" w14:textId="77777777" w:rsidR="00E25606" w:rsidRPr="00117933" w:rsidRDefault="00890CE6">
      <w:pPr>
        <w:numPr>
          <w:ilvl w:val="0"/>
          <w:numId w:val="19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obnova infraštruktúry a jedinečných objektov a prvkov atraktivity  cestovného ruchu, okres Nové Mesto Nad Váhom</w:t>
      </w:r>
    </w:p>
    <w:p w14:paraId="000001F6" w14:textId="77777777" w:rsidR="00E25606" w:rsidRPr="00117933" w:rsidRDefault="00890CE6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Vybudovanie kúpaliska a krytej plavárne pre obyvateľov okresu</w:t>
      </w:r>
    </w:p>
    <w:p w14:paraId="000001F8" w14:textId="77777777" w:rsidR="00E25606" w:rsidRPr="00117933" w:rsidRDefault="00890CE6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Podpora tradičných objektov, aktivít zameraných na tradície </w:t>
      </w:r>
    </w:p>
    <w:p w14:paraId="000001F9" w14:textId="77777777" w:rsidR="00E25606" w:rsidRPr="00117933" w:rsidRDefault="00890CE6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Podpora budovania nových produktov CR</w:t>
      </w:r>
    </w:p>
    <w:p w14:paraId="000001FA" w14:textId="77777777" w:rsidR="00E25606" w:rsidRPr="00117933" w:rsidRDefault="00890CE6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Budovanie, rekonštrukcia kreačných zón a areálov</w:t>
      </w:r>
    </w:p>
    <w:p w14:paraId="000001FC" w14:textId="565B4BE8" w:rsidR="00E25606" w:rsidRPr="00465AED" w:rsidRDefault="00192968" w:rsidP="00465AED">
      <w:pPr>
        <w:spacing w:before="0" w:after="0" w:line="240" w:lineRule="auto"/>
        <w:ind w:left="720" w:firstLine="720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 xml:space="preserve">1.6.4 </w:t>
      </w:r>
      <w:r w:rsidR="00890CE6" w:rsidRPr="00465AED">
        <w:rPr>
          <w:b/>
          <w:sz w:val="20"/>
          <w:szCs w:val="20"/>
        </w:rPr>
        <w:t>Cykloturistika</w:t>
      </w:r>
    </w:p>
    <w:p w14:paraId="000001FD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1FE" w14:textId="77777777" w:rsidR="00E25606" w:rsidRPr="00117933" w:rsidRDefault="00890CE6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dobudovanie prepojení medzi prvkami atraktivity, okres Nové Mesto nad Váhom</w:t>
      </w:r>
    </w:p>
    <w:p w14:paraId="48BF818B" w14:textId="48B51087" w:rsidR="00A70195" w:rsidRDefault="00890CE6" w:rsidP="00117933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náučných cyklotrás a cyklistickej infraštruktúry (cyklostánky, nabíjačky), </w:t>
      </w:r>
    </w:p>
    <w:p w14:paraId="57E2C82E" w14:textId="77777777" w:rsidR="00C424AA" w:rsidRPr="008B73F2" w:rsidRDefault="00C424AA" w:rsidP="008B73F2">
      <w:pPr>
        <w:spacing w:after="0" w:line="240" w:lineRule="auto"/>
        <w:ind w:firstLine="720"/>
        <w:rPr>
          <w:b/>
          <w:sz w:val="20"/>
          <w:szCs w:val="20"/>
        </w:rPr>
      </w:pPr>
      <w:r w:rsidRPr="008B73F2">
        <w:rPr>
          <w:b/>
          <w:sz w:val="20"/>
          <w:szCs w:val="20"/>
        </w:rPr>
        <w:lastRenderedPageBreak/>
        <w:t>1.6.5   Spolupráca aktérov a subjektov v cestovnom ruchu</w:t>
      </w:r>
    </w:p>
    <w:p w14:paraId="4EF8D5DF" w14:textId="77777777" w:rsidR="00465AED" w:rsidRPr="00117933" w:rsidRDefault="00465AED" w:rsidP="008B73F2">
      <w:pPr>
        <w:spacing w:before="0" w:after="0" w:line="240" w:lineRule="auto"/>
        <w:jc w:val="left"/>
        <w:rPr>
          <w:i/>
          <w:sz w:val="18"/>
          <w:szCs w:val="18"/>
        </w:rPr>
      </w:pPr>
    </w:p>
    <w:p w14:paraId="051FB544" w14:textId="77777777" w:rsidR="002E3257" w:rsidRPr="00117933" w:rsidRDefault="002E3257" w:rsidP="002E3257">
      <w:pPr>
        <w:numPr>
          <w:ilvl w:val="1"/>
          <w:numId w:val="20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Podpora regionálnej/miestnej ekonomiky</w:t>
      </w:r>
    </w:p>
    <w:p w14:paraId="5107CFCA" w14:textId="77777777" w:rsidR="002E3257" w:rsidRPr="00465AED" w:rsidRDefault="002E3257" w:rsidP="002E3257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Podpora malého a stredného podnikania vrátane internacionalizácie a ochrany, transféru a komercionalizácie duševného vlastníctva</w:t>
      </w:r>
    </w:p>
    <w:p w14:paraId="33BB5119" w14:textId="77777777" w:rsidR="002E3257" w:rsidRPr="00465AED" w:rsidRDefault="002E3257" w:rsidP="002E3257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Podpora obecných sociálnych podnikov a sociálnych podnikov MaS</w:t>
      </w:r>
    </w:p>
    <w:p w14:paraId="34230852" w14:textId="77777777" w:rsidR="002E3257" w:rsidRPr="00465AED" w:rsidRDefault="002E3257" w:rsidP="002E3257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Infraštruktúra pre podnikanie vrátane priemyselných parkov</w:t>
      </w:r>
    </w:p>
    <w:p w14:paraId="3F02FC45" w14:textId="77777777" w:rsidR="002E3257" w:rsidRDefault="002E3257" w:rsidP="002E3257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Regionálny rozvojový fond (vrátane rizikového kapitálu)</w:t>
      </w:r>
    </w:p>
    <w:p w14:paraId="6D8B5826" w14:textId="77777777" w:rsidR="00FA2E91" w:rsidRDefault="00FA2E91" w:rsidP="00FA2E91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Inovatívne finančné nástroje</w:t>
      </w:r>
    </w:p>
    <w:p w14:paraId="15C18E49" w14:textId="77777777" w:rsidR="00FA2E91" w:rsidRDefault="00FA2E91" w:rsidP="00FA2E91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Zelená ekonomika </w:t>
      </w:r>
    </w:p>
    <w:p w14:paraId="40A74EEB" w14:textId="77777777" w:rsidR="00FA2E91" w:rsidRPr="00465AED" w:rsidRDefault="00FA2E91" w:rsidP="008B73F2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00000200" w14:textId="77777777" w:rsidR="00E25606" w:rsidRPr="00117933" w:rsidRDefault="00E25606" w:rsidP="00A70195">
      <w:pPr>
        <w:spacing w:before="0" w:after="0" w:line="240" w:lineRule="auto"/>
        <w:jc w:val="left"/>
        <w:rPr>
          <w:sz w:val="22"/>
          <w:szCs w:val="22"/>
        </w:rPr>
      </w:pPr>
    </w:p>
    <w:p w14:paraId="328F1D15" w14:textId="77777777" w:rsidR="00A70195" w:rsidRPr="00117933" w:rsidRDefault="00A70195" w:rsidP="00A70195">
      <w:pPr>
        <w:numPr>
          <w:ilvl w:val="1"/>
          <w:numId w:val="20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Rozumné mestá, obce a regióny – smart infraštruktúra (PC1) </w:t>
      </w:r>
    </w:p>
    <w:p w14:paraId="4D025B9A" w14:textId="77777777" w:rsidR="00A70195" w:rsidRPr="00465AED" w:rsidRDefault="00A70195" w:rsidP="00A70195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Infraštruktúra pre rozumné obce a mestá (smart cities)</w:t>
      </w:r>
    </w:p>
    <w:p w14:paraId="6E810673" w14:textId="77777777" w:rsidR="00A70195" w:rsidRPr="00117933" w:rsidRDefault="00A70195" w:rsidP="00A70195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</w:t>
      </w:r>
    </w:p>
    <w:p w14:paraId="0ED867FC" w14:textId="77777777" w:rsidR="0083681F" w:rsidRPr="00117933" w:rsidRDefault="0083681F" w:rsidP="0083681F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inštalácia technologických prvkov pre zber širokej škály údajov, monitoring bezpečnosti, kvalita ovzdušia, doprava a pod., digitalizácia plánovacích dokumentácií, okres Nové Mesto nad Váhom,</w:t>
      </w:r>
    </w:p>
    <w:p w14:paraId="1F19F5CE" w14:textId="77777777" w:rsidR="0083681F" w:rsidRPr="00117933" w:rsidRDefault="0083681F" w:rsidP="0083681F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Elektronizácia informačného systému, wi-fi pripojenie na území okresu, nákup serverov a výpočtovej techniky pre zamestnancov verejnej správy.</w:t>
      </w:r>
    </w:p>
    <w:p w14:paraId="6C2DC7A9" w14:textId="77777777" w:rsidR="00A70195" w:rsidRPr="00465AED" w:rsidRDefault="00A70195" w:rsidP="00A70195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Infraštruktúra pre rozumný región (smart region)</w:t>
      </w:r>
    </w:p>
    <w:p w14:paraId="3CE15DF6" w14:textId="77777777" w:rsidR="00A70195" w:rsidRPr="00465AED" w:rsidRDefault="00A70195" w:rsidP="00A70195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Moderné služby rozumných miest, obcí a regiónov</w:t>
      </w:r>
    </w:p>
    <w:p w14:paraId="2CDE86F4" w14:textId="77777777" w:rsidR="00A70195" w:rsidRPr="00465AED" w:rsidRDefault="00A70195" w:rsidP="00A70195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465AED">
        <w:rPr>
          <w:i/>
          <w:sz w:val="18"/>
          <w:szCs w:val="18"/>
        </w:rPr>
        <w:t>Identifikované operácie</w:t>
      </w:r>
    </w:p>
    <w:p w14:paraId="18045904" w14:textId="77777777" w:rsidR="0083681F" w:rsidRPr="00117933" w:rsidRDefault="0083681F" w:rsidP="0083681F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modernizácia systému poskytovania služieb občanom (DCOM pre mestá), </w:t>
      </w:r>
    </w:p>
    <w:p w14:paraId="4A7A91A6" w14:textId="77777777" w:rsidR="00A70195" w:rsidRPr="00465AED" w:rsidRDefault="00A70195" w:rsidP="00A70195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Dostupný internet všade</w:t>
      </w:r>
    </w:p>
    <w:p w14:paraId="65095858" w14:textId="77777777" w:rsidR="00A70195" w:rsidRPr="00117933" w:rsidRDefault="00A70195" w:rsidP="00A70195">
      <w:pPr>
        <w:spacing w:before="0" w:after="0" w:line="240" w:lineRule="auto"/>
        <w:jc w:val="left"/>
        <w:rPr>
          <w:sz w:val="22"/>
          <w:szCs w:val="22"/>
        </w:rPr>
      </w:pPr>
    </w:p>
    <w:p w14:paraId="59990B69" w14:textId="77777777" w:rsidR="003D3551" w:rsidRPr="00117933" w:rsidRDefault="003D3551" w:rsidP="003D3551">
      <w:pPr>
        <w:numPr>
          <w:ilvl w:val="1"/>
          <w:numId w:val="20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Spolupracujúce a efektívne mestá, obce a regióny (PC5)</w:t>
      </w:r>
    </w:p>
    <w:p w14:paraId="3E295726" w14:textId="77777777" w:rsidR="003D3551" w:rsidRPr="00465AED" w:rsidRDefault="003D3551" w:rsidP="003D3551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Podpora kapacít plánovania a manažmentu</w:t>
      </w:r>
    </w:p>
    <w:p w14:paraId="5B53CA56" w14:textId="77777777" w:rsidR="003D3551" w:rsidRPr="00465AED" w:rsidRDefault="003D3551" w:rsidP="003D3551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 xml:space="preserve">Spoločné služby </w:t>
      </w:r>
    </w:p>
    <w:p w14:paraId="2C5A62BD" w14:textId="77777777" w:rsidR="003D3551" w:rsidRPr="00465AED" w:rsidRDefault="003D3551" w:rsidP="003D3551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Bezpečnosť obyvateľov</w:t>
      </w:r>
    </w:p>
    <w:p w14:paraId="228AC3E1" w14:textId="77777777" w:rsidR="003D3551" w:rsidRPr="001D55F8" w:rsidRDefault="003D3551" w:rsidP="003D3551">
      <w:pPr>
        <w:spacing w:before="0" w:after="0" w:line="240" w:lineRule="auto"/>
        <w:ind w:left="1410" w:firstLine="720"/>
        <w:jc w:val="left"/>
        <w:rPr>
          <w:i/>
          <w:sz w:val="18"/>
          <w:szCs w:val="18"/>
        </w:rPr>
      </w:pPr>
      <w:r w:rsidRPr="001D55F8">
        <w:rPr>
          <w:i/>
          <w:sz w:val="18"/>
          <w:szCs w:val="18"/>
        </w:rPr>
        <w:t>Identifikované operácie</w:t>
      </w:r>
    </w:p>
    <w:p w14:paraId="0702E631" w14:textId="05F522C1" w:rsidR="00951659" w:rsidRPr="00117933" w:rsidRDefault="00951659" w:rsidP="00951659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ab/>
        <w:t xml:space="preserve">Vybudovanie a modernizácia kamerového systému vybudovať moderný SMART kamerový systém, </w:t>
      </w:r>
    </w:p>
    <w:p w14:paraId="1545A724" w14:textId="77777777" w:rsidR="00951659" w:rsidRPr="00117933" w:rsidRDefault="00951659" w:rsidP="00951659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Zvýšenie bezpečnosti občanov - Kamerový systém v obciach a mestách</w:t>
      </w:r>
    </w:p>
    <w:p w14:paraId="2C29D28B" w14:textId="6547EBA0" w:rsidR="00951659" w:rsidRPr="00117933" w:rsidRDefault="00951659" w:rsidP="00951659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systému, ktorý zabezpečí kybernetickú bezpečnosť, </w:t>
      </w:r>
    </w:p>
    <w:p w14:paraId="408952B3" w14:textId="528658A0" w:rsidR="003D3551" w:rsidRPr="00117933" w:rsidRDefault="003D3551" w:rsidP="003D3551">
      <w:pPr>
        <w:spacing w:before="0" w:after="0" w:line="240" w:lineRule="auto"/>
        <w:jc w:val="left"/>
        <w:rPr>
          <w:sz w:val="22"/>
          <w:szCs w:val="22"/>
        </w:rPr>
      </w:pPr>
    </w:p>
    <w:p w14:paraId="16082502" w14:textId="77777777" w:rsidR="003D3551" w:rsidRPr="00117933" w:rsidRDefault="003D3551" w:rsidP="003D3551">
      <w:pPr>
        <w:numPr>
          <w:ilvl w:val="1"/>
          <w:numId w:val="20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 Efektívne verejné politiky (PC5)</w:t>
      </w:r>
    </w:p>
    <w:p w14:paraId="2F465B60" w14:textId="77777777" w:rsidR="001D55F8" w:rsidRPr="001D55F8" w:rsidRDefault="001D55F8" w:rsidP="001D55F8">
      <w:pPr>
        <w:spacing w:before="0" w:after="0" w:line="240" w:lineRule="auto"/>
        <w:ind w:left="1410" w:firstLine="720"/>
        <w:jc w:val="left"/>
        <w:rPr>
          <w:i/>
          <w:sz w:val="18"/>
          <w:szCs w:val="18"/>
        </w:rPr>
      </w:pPr>
      <w:r w:rsidRPr="001D55F8">
        <w:rPr>
          <w:i/>
          <w:sz w:val="18"/>
          <w:szCs w:val="18"/>
        </w:rPr>
        <w:t>Identifikované operácie</w:t>
      </w:r>
    </w:p>
    <w:p w14:paraId="392C47D2" w14:textId="6BD36549" w:rsidR="001D55F8" w:rsidRPr="00117933" w:rsidRDefault="001D55F8" w:rsidP="001D55F8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ab/>
      </w:r>
      <w:r>
        <w:rPr>
          <w:i/>
          <w:sz w:val="18"/>
          <w:szCs w:val="18"/>
        </w:rPr>
        <w:t>Vzdelávanie pracovníkov verejnej správy</w:t>
      </w:r>
      <w:r w:rsidRPr="00117933">
        <w:rPr>
          <w:i/>
          <w:sz w:val="18"/>
          <w:szCs w:val="18"/>
        </w:rPr>
        <w:t xml:space="preserve">, </w:t>
      </w:r>
    </w:p>
    <w:p w14:paraId="52349542" w14:textId="77777777" w:rsidR="002E3257" w:rsidRPr="00117933" w:rsidRDefault="002E3257" w:rsidP="008B73F2">
      <w:pPr>
        <w:spacing w:before="0" w:after="0" w:line="240" w:lineRule="auto"/>
        <w:ind w:left="720"/>
        <w:jc w:val="left"/>
        <w:rPr>
          <w:sz w:val="22"/>
          <w:szCs w:val="22"/>
        </w:rPr>
      </w:pPr>
    </w:p>
    <w:p w14:paraId="1D868044" w14:textId="77777777" w:rsidR="00CA213E" w:rsidRPr="00117933" w:rsidRDefault="00CA213E" w:rsidP="00CA213E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69D7F95E" w14:textId="77777777" w:rsidR="00CA213E" w:rsidRPr="00117933" w:rsidRDefault="00CA213E">
      <w:pPr>
        <w:spacing w:before="0" w:after="0" w:line="240" w:lineRule="auto"/>
        <w:jc w:val="left"/>
        <w:rPr>
          <w:sz w:val="22"/>
          <w:szCs w:val="22"/>
        </w:rPr>
      </w:pPr>
    </w:p>
    <w:p w14:paraId="00000201" w14:textId="424EB2EE" w:rsidR="00E25606" w:rsidRPr="00117933" w:rsidRDefault="005226C6">
      <w:pPr>
        <w:numPr>
          <w:ilvl w:val="0"/>
          <w:numId w:val="20"/>
        </w:numPr>
        <w:spacing w:before="0" w:after="0" w:line="240" w:lineRule="auto"/>
        <w:jc w:val="left"/>
        <w:rPr>
          <w:b/>
          <w:sz w:val="22"/>
          <w:szCs w:val="22"/>
          <w:u w:val="single"/>
        </w:rPr>
      </w:pPr>
      <w:r w:rsidRPr="00117933">
        <w:rPr>
          <w:b/>
          <w:sz w:val="22"/>
          <w:szCs w:val="22"/>
          <w:u w:val="single"/>
        </w:rPr>
        <w:t>Udržateľné životné prostredie</w:t>
      </w:r>
      <w:r w:rsidR="00890CE6" w:rsidRPr="00117933">
        <w:rPr>
          <w:b/>
          <w:sz w:val="22"/>
          <w:szCs w:val="22"/>
          <w:u w:val="single"/>
        </w:rPr>
        <w:t xml:space="preserve"> </w:t>
      </w:r>
    </w:p>
    <w:p w14:paraId="3DBF539D" w14:textId="77777777" w:rsidR="0046476C" w:rsidRPr="00117933" w:rsidRDefault="0046476C" w:rsidP="00117933">
      <w:pPr>
        <w:pStyle w:val="Odsekzoznamu"/>
        <w:spacing w:before="0" w:after="0" w:line="240" w:lineRule="auto"/>
        <w:ind w:left="360"/>
        <w:jc w:val="left"/>
      </w:pPr>
    </w:p>
    <w:p w14:paraId="26EBC3B2" w14:textId="77777777" w:rsidR="0046476C" w:rsidRPr="00465AED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465AED">
        <w:rPr>
          <w:rFonts w:ascii="Arial Narrow" w:hAnsi="Arial Narrow"/>
          <w:b/>
        </w:rPr>
        <w:t>Strategické a špecifické ciele</w:t>
      </w:r>
    </w:p>
    <w:p w14:paraId="00000230" w14:textId="77777777" w:rsidR="00E25606" w:rsidRPr="00117933" w:rsidRDefault="00E25606" w:rsidP="005226C6">
      <w:pPr>
        <w:spacing w:before="0" w:after="0" w:line="240" w:lineRule="auto"/>
        <w:jc w:val="left"/>
        <w:rPr>
          <w:b/>
          <w:sz w:val="22"/>
          <w:szCs w:val="22"/>
          <w:u w:val="single"/>
        </w:rPr>
      </w:pPr>
    </w:p>
    <w:p w14:paraId="00000231" w14:textId="77777777" w:rsidR="00E25606" w:rsidRPr="00465AED" w:rsidRDefault="00890CE6">
      <w:pPr>
        <w:numPr>
          <w:ilvl w:val="1"/>
          <w:numId w:val="20"/>
        </w:numPr>
        <w:spacing w:before="0" w:after="0" w:line="240" w:lineRule="auto"/>
        <w:jc w:val="left"/>
        <w:rPr>
          <w:b/>
          <w:sz w:val="22"/>
          <w:szCs w:val="22"/>
        </w:rPr>
      </w:pPr>
      <w:r w:rsidRPr="00465AED">
        <w:rPr>
          <w:b/>
          <w:sz w:val="22"/>
          <w:szCs w:val="22"/>
        </w:rPr>
        <w:t xml:space="preserve">Energetická efektívnosť územia a verejnej infraštruktúry (PC2) </w:t>
      </w:r>
    </w:p>
    <w:p w14:paraId="00000232" w14:textId="77777777" w:rsidR="00E25606" w:rsidRPr="00465AED" w:rsidRDefault="00890CE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Obnoviteľné zdroje energie (geotermál, solár, biomasa)</w:t>
      </w:r>
    </w:p>
    <w:p w14:paraId="00000233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234" w14:textId="11EA7C94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Inštalácia lokálnych zdrojov </w:t>
      </w:r>
      <w:r w:rsidR="00FA7E66" w:rsidRPr="00117933">
        <w:rPr>
          <w:i/>
          <w:sz w:val="18"/>
          <w:szCs w:val="18"/>
        </w:rPr>
        <w:t xml:space="preserve">OZE </w:t>
      </w:r>
      <w:r w:rsidRPr="00117933">
        <w:rPr>
          <w:i/>
          <w:sz w:val="18"/>
          <w:szCs w:val="18"/>
        </w:rPr>
        <w:t>na infraštruktúre samosprávy, okres Nové Mesto nad Váhom</w:t>
      </w:r>
    </w:p>
    <w:p w14:paraId="00000236" w14:textId="77777777" w:rsidR="00E25606" w:rsidRPr="00465AED" w:rsidRDefault="00890CE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 xml:space="preserve">Energetická efektívnosť verejných budov </w:t>
      </w:r>
    </w:p>
    <w:p w14:paraId="00000237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238" w14:textId="77777777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Obnova verejných budov, okres Nové Mesto nad Váhom</w:t>
      </w:r>
    </w:p>
    <w:p w14:paraId="0000023A" w14:textId="77777777" w:rsidR="00E25606" w:rsidRPr="00465AED" w:rsidRDefault="00890CE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>Energetická efektívnosť športovísk</w:t>
      </w:r>
    </w:p>
    <w:p w14:paraId="0000023B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23C" w14:textId="0904E840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Obnova, rekonštrukcia </w:t>
      </w:r>
      <w:r w:rsidR="00FA7E66" w:rsidRPr="00117933">
        <w:rPr>
          <w:i/>
          <w:sz w:val="18"/>
          <w:szCs w:val="18"/>
        </w:rPr>
        <w:t>budov a </w:t>
      </w:r>
      <w:r w:rsidRPr="00117933">
        <w:rPr>
          <w:i/>
          <w:sz w:val="18"/>
          <w:szCs w:val="18"/>
        </w:rPr>
        <w:t>areálov</w:t>
      </w:r>
      <w:r w:rsidR="00FA7E66" w:rsidRPr="00117933">
        <w:rPr>
          <w:i/>
          <w:sz w:val="18"/>
          <w:szCs w:val="18"/>
        </w:rPr>
        <w:t xml:space="preserve"> športovísk</w:t>
      </w:r>
    </w:p>
    <w:p w14:paraId="0000023E" w14:textId="77777777" w:rsidR="00E25606" w:rsidRPr="00465AED" w:rsidRDefault="00890CE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465AED">
        <w:rPr>
          <w:b/>
          <w:sz w:val="20"/>
          <w:szCs w:val="20"/>
        </w:rPr>
        <w:t xml:space="preserve">Energetická efektívnosť verejnej infraštruktúry </w:t>
      </w:r>
    </w:p>
    <w:p w14:paraId="0000023F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240" w14:textId="77777777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Obnova verejného osvetlenia LED technológia, okres Nové Mesto nad Váhom</w:t>
      </w:r>
    </w:p>
    <w:p w14:paraId="00000241" w14:textId="77777777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Modernizácia verejného osvetlenia, </w:t>
      </w:r>
    </w:p>
    <w:p w14:paraId="00000242" w14:textId="77777777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lastRenderedPageBreak/>
        <w:t>Budovanie lokálnej, regionálnej infraštruktúry prenosu energií, posilnená kabeláž verejného osvetlenia ako backbone lokálnej prenosovej siete – prenos energie medzi verejnými budovami, medzi OZE a infraštruktúrou elektromobility, okres Nové Mesto nad Váhom</w:t>
      </w:r>
    </w:p>
    <w:p w14:paraId="00000243" w14:textId="77777777" w:rsidR="00E25606" w:rsidRPr="00117933" w:rsidRDefault="00E25606">
      <w:pPr>
        <w:spacing w:before="0" w:after="0" w:line="240" w:lineRule="auto"/>
        <w:ind w:left="2130"/>
        <w:jc w:val="left"/>
        <w:rPr>
          <w:sz w:val="22"/>
          <w:szCs w:val="22"/>
        </w:rPr>
      </w:pPr>
    </w:p>
    <w:p w14:paraId="00000244" w14:textId="77777777" w:rsidR="00E25606" w:rsidRPr="00465AED" w:rsidRDefault="00890CE6">
      <w:pPr>
        <w:numPr>
          <w:ilvl w:val="1"/>
          <w:numId w:val="20"/>
        </w:numPr>
        <w:spacing w:before="0" w:after="0" w:line="240" w:lineRule="auto"/>
        <w:jc w:val="left"/>
        <w:rPr>
          <w:b/>
          <w:sz w:val="22"/>
          <w:szCs w:val="22"/>
        </w:rPr>
      </w:pPr>
      <w:r w:rsidRPr="00465AED">
        <w:rPr>
          <w:b/>
          <w:sz w:val="22"/>
          <w:szCs w:val="22"/>
        </w:rPr>
        <w:t>Obehová ekonomika a manažment odpadov (PC2)</w:t>
      </w:r>
    </w:p>
    <w:p w14:paraId="00000245" w14:textId="77777777" w:rsidR="00E25606" w:rsidRPr="00317AEF" w:rsidRDefault="00890CE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 xml:space="preserve">Regionálny manažment odpadov  </w:t>
      </w:r>
    </w:p>
    <w:p w14:paraId="00000246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247" w14:textId="77777777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Regionálne združenie samospráv pre manažment odpadov (plasty, biomasa, bioodpad) vrátane technológií zhodnocovania odpadov, okres Nové Mesto nad Váhom</w:t>
      </w:r>
    </w:p>
    <w:p w14:paraId="00000248" w14:textId="4EE8D06A" w:rsidR="00E25606" w:rsidRPr="00117933" w:rsidRDefault="00FA7E6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budovanie </w:t>
      </w:r>
      <w:r w:rsidR="00890CE6" w:rsidRPr="00117933">
        <w:rPr>
          <w:i/>
          <w:sz w:val="18"/>
          <w:szCs w:val="18"/>
        </w:rPr>
        <w:t>kompostárn</w:t>
      </w:r>
      <w:r w:rsidRPr="00117933">
        <w:rPr>
          <w:i/>
          <w:sz w:val="18"/>
          <w:szCs w:val="18"/>
        </w:rPr>
        <w:t>í</w:t>
      </w:r>
      <w:r w:rsidR="00890CE6" w:rsidRPr="00117933">
        <w:rPr>
          <w:i/>
          <w:sz w:val="18"/>
          <w:szCs w:val="18"/>
        </w:rPr>
        <w:t xml:space="preserve"> </w:t>
      </w:r>
      <w:r w:rsidRPr="00117933">
        <w:rPr>
          <w:i/>
          <w:sz w:val="18"/>
          <w:szCs w:val="18"/>
        </w:rPr>
        <w:t xml:space="preserve"> a </w:t>
      </w:r>
      <w:r w:rsidR="00890CE6" w:rsidRPr="00117933">
        <w:rPr>
          <w:i/>
          <w:sz w:val="18"/>
          <w:szCs w:val="18"/>
        </w:rPr>
        <w:t xml:space="preserve">intenzifikácia </w:t>
      </w:r>
      <w:r w:rsidRPr="00117933">
        <w:rPr>
          <w:i/>
          <w:sz w:val="18"/>
          <w:szCs w:val="18"/>
        </w:rPr>
        <w:t xml:space="preserve">kompostární </w:t>
      </w:r>
      <w:r w:rsidR="00890CE6" w:rsidRPr="00117933">
        <w:rPr>
          <w:i/>
          <w:sz w:val="18"/>
          <w:szCs w:val="18"/>
        </w:rPr>
        <w:t xml:space="preserve">a súvisiacej technológie pri nakladaní s BRKO, </w:t>
      </w:r>
    </w:p>
    <w:p w14:paraId="5FE8DA3A" w14:textId="77777777" w:rsidR="00FA7E6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 polopodzemných kontajnerov</w:t>
      </w:r>
      <w:r w:rsidR="00FA7E66" w:rsidRPr="00117933">
        <w:rPr>
          <w:i/>
          <w:sz w:val="18"/>
          <w:szCs w:val="18"/>
        </w:rPr>
        <w:t>,</w:t>
      </w:r>
      <w:r w:rsidRPr="00117933">
        <w:rPr>
          <w:i/>
          <w:sz w:val="18"/>
          <w:szCs w:val="18"/>
        </w:rPr>
        <w:t xml:space="preserve"> vybudovanie státí pre polopodzemné kontajnery</w:t>
      </w:r>
    </w:p>
    <w:p w14:paraId="00000249" w14:textId="549057CF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Zväčšenie kapacity Strediska triedeného zberu a kompostárne, </w:t>
      </w:r>
    </w:p>
    <w:p w14:paraId="0000024B" w14:textId="77777777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Predchádzanie vzniku odpadov, zber a triedenie KO, </w:t>
      </w:r>
    </w:p>
    <w:p w14:paraId="0000024C" w14:textId="77777777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Výstavba zberného dvora, </w:t>
      </w:r>
    </w:p>
    <w:p w14:paraId="0E0EDEE9" w14:textId="1E1C1F0D" w:rsidR="002F3CF9" w:rsidRDefault="002F3CF9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Materiálová recyklácia odpadov</w:t>
      </w:r>
    </w:p>
    <w:p w14:paraId="0000024E" w14:textId="77777777" w:rsidR="00E25606" w:rsidRPr="00317AEF" w:rsidRDefault="00890CE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 xml:space="preserve">Energetické zhodnocovanie odpadov   </w:t>
      </w:r>
    </w:p>
    <w:p w14:paraId="0000024F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250" w14:textId="54726FC4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b/>
          <w:sz w:val="18"/>
          <w:szCs w:val="18"/>
        </w:rPr>
      </w:pPr>
      <w:r w:rsidRPr="00117933">
        <w:rPr>
          <w:i/>
          <w:sz w:val="18"/>
          <w:szCs w:val="18"/>
        </w:rPr>
        <w:t>Vybudovanie regionálne</w:t>
      </w:r>
      <w:r w:rsidR="00FA7E66" w:rsidRPr="00117933">
        <w:rPr>
          <w:i/>
          <w:sz w:val="18"/>
          <w:szCs w:val="18"/>
        </w:rPr>
        <w:t>j</w:t>
      </w:r>
      <w:r w:rsidRPr="00117933">
        <w:rPr>
          <w:i/>
          <w:sz w:val="18"/>
          <w:szCs w:val="18"/>
        </w:rPr>
        <w:t xml:space="preserve"> spaľovne na zhodnocovanie odpadov, okres Nové Mesto nad Váhom</w:t>
      </w:r>
    </w:p>
    <w:p w14:paraId="45189962" w14:textId="77777777" w:rsidR="005226C6" w:rsidRPr="00117933" w:rsidRDefault="005226C6" w:rsidP="005226C6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17E9FC4C" w14:textId="77777777" w:rsidR="005226C6" w:rsidRPr="00317AEF" w:rsidRDefault="005226C6" w:rsidP="005226C6">
      <w:pPr>
        <w:numPr>
          <w:ilvl w:val="1"/>
          <w:numId w:val="20"/>
        </w:numPr>
        <w:spacing w:before="0" w:after="0" w:line="240" w:lineRule="auto"/>
        <w:jc w:val="left"/>
        <w:rPr>
          <w:b/>
          <w:sz w:val="22"/>
          <w:szCs w:val="22"/>
        </w:rPr>
      </w:pPr>
      <w:r w:rsidRPr="00317AEF">
        <w:rPr>
          <w:b/>
          <w:sz w:val="22"/>
          <w:szCs w:val="22"/>
        </w:rPr>
        <w:t>Dostupná a efektívna technická infraštruktúra (voda, kanál) (PC2)</w:t>
      </w:r>
    </w:p>
    <w:p w14:paraId="0680A57D" w14:textId="77777777" w:rsidR="005226C6" w:rsidRPr="00317AEF" w:rsidRDefault="005226C6" w:rsidP="005226C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>Dostupnosť a obnova kanalizačnej siete</w:t>
      </w:r>
    </w:p>
    <w:p w14:paraId="10595087" w14:textId="77777777" w:rsidR="005226C6" w:rsidRPr="00117933" w:rsidRDefault="005226C6" w:rsidP="005226C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52C5A184" w14:textId="5EFA7D06" w:rsidR="005226C6" w:rsidRPr="00117933" w:rsidRDefault="00FA7E66" w:rsidP="005226C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Dobudovanie kanalizačnej  siete na území SPR podľa zámerov vodárenských spoločností </w:t>
      </w:r>
      <w:r w:rsidR="005226C6" w:rsidRPr="00117933">
        <w:rPr>
          <w:i/>
          <w:sz w:val="18"/>
          <w:szCs w:val="18"/>
        </w:rPr>
        <w:t xml:space="preserve">Vybudovanie a Intenzifikácia ČOV, </w:t>
      </w:r>
    </w:p>
    <w:p w14:paraId="55F37560" w14:textId="77777777" w:rsidR="005226C6" w:rsidRPr="00317AEF" w:rsidRDefault="005226C6" w:rsidP="005226C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 xml:space="preserve">Dostupnosť a obnova vodovodnej siete </w:t>
      </w:r>
    </w:p>
    <w:p w14:paraId="77EADA56" w14:textId="77777777" w:rsidR="005226C6" w:rsidRPr="00117933" w:rsidRDefault="005226C6" w:rsidP="005226C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7C70CC2" w14:textId="1A8B9F5E" w:rsidR="005226C6" w:rsidRPr="00117933" w:rsidRDefault="00FA7E66" w:rsidP="005226C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Dobudovanie vodovodnej siete na území SPR podľa zámerov vodárenských spoločností </w:t>
      </w:r>
    </w:p>
    <w:p w14:paraId="7A411729" w14:textId="77777777" w:rsidR="005226C6" w:rsidRPr="00117933" w:rsidRDefault="005226C6" w:rsidP="005226C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vybudovanie nových vodných zdrojov</w:t>
      </w:r>
    </w:p>
    <w:p w14:paraId="2E2271F0" w14:textId="77777777" w:rsidR="005226C6" w:rsidRPr="00117933" w:rsidRDefault="005226C6" w:rsidP="005226C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výstavba, rekonštrukcia, dostavba vodovodov v obciach</w:t>
      </w:r>
    </w:p>
    <w:p w14:paraId="286DD0A4" w14:textId="77777777" w:rsidR="005226C6" w:rsidRPr="00117933" w:rsidRDefault="005226C6" w:rsidP="005226C6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60F2ABC5" w14:textId="77777777" w:rsidR="005226C6" w:rsidRPr="00317AEF" w:rsidRDefault="005226C6" w:rsidP="005226C6">
      <w:pPr>
        <w:numPr>
          <w:ilvl w:val="1"/>
          <w:numId w:val="20"/>
        </w:numPr>
        <w:spacing w:before="0" w:after="0" w:line="240" w:lineRule="auto"/>
        <w:jc w:val="left"/>
        <w:rPr>
          <w:b/>
          <w:sz w:val="22"/>
          <w:szCs w:val="18"/>
        </w:rPr>
      </w:pPr>
      <w:r w:rsidRPr="00317AEF">
        <w:rPr>
          <w:b/>
          <w:sz w:val="22"/>
          <w:szCs w:val="18"/>
        </w:rPr>
        <w:t>Ekosystémové služby a ochrana biodiverzity (PC2)</w:t>
      </w:r>
    </w:p>
    <w:p w14:paraId="58B48AEB" w14:textId="77777777" w:rsidR="005226C6" w:rsidRPr="00117933" w:rsidRDefault="005226C6" w:rsidP="005226C6">
      <w:pPr>
        <w:spacing w:before="0" w:after="0" w:line="240" w:lineRule="auto"/>
        <w:ind w:left="1065"/>
        <w:jc w:val="left"/>
        <w:rPr>
          <w:sz w:val="18"/>
          <w:szCs w:val="18"/>
        </w:rPr>
      </w:pPr>
    </w:p>
    <w:p w14:paraId="214237DC" w14:textId="77777777" w:rsidR="005226C6" w:rsidRPr="00317AEF" w:rsidRDefault="005226C6" w:rsidP="005226C6">
      <w:pPr>
        <w:numPr>
          <w:ilvl w:val="1"/>
          <w:numId w:val="20"/>
        </w:numPr>
        <w:spacing w:before="0" w:after="0" w:line="240" w:lineRule="auto"/>
        <w:jc w:val="left"/>
        <w:rPr>
          <w:b/>
          <w:sz w:val="22"/>
          <w:szCs w:val="22"/>
        </w:rPr>
      </w:pPr>
      <w:r w:rsidRPr="00317AEF">
        <w:rPr>
          <w:b/>
          <w:sz w:val="22"/>
          <w:szCs w:val="22"/>
        </w:rPr>
        <w:t>Manažment krajiny vrátane obhospodarovanie krajiny (PC2)</w:t>
      </w:r>
    </w:p>
    <w:p w14:paraId="0465A846" w14:textId="77777777" w:rsidR="005226C6" w:rsidRPr="00317AEF" w:rsidRDefault="005226C6" w:rsidP="005226C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>Manažment pôdy</w:t>
      </w:r>
    </w:p>
    <w:p w14:paraId="3E77D83A" w14:textId="77777777" w:rsidR="005226C6" w:rsidRPr="00317AEF" w:rsidRDefault="005226C6" w:rsidP="005226C6">
      <w:pPr>
        <w:numPr>
          <w:ilvl w:val="2"/>
          <w:numId w:val="20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 xml:space="preserve">Vlastnícke vzťahy </w:t>
      </w:r>
    </w:p>
    <w:p w14:paraId="16AF00AA" w14:textId="77777777" w:rsidR="005226C6" w:rsidRPr="00317AEF" w:rsidRDefault="005226C6" w:rsidP="005226C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317AEF">
        <w:rPr>
          <w:i/>
          <w:sz w:val="18"/>
          <w:szCs w:val="18"/>
        </w:rPr>
        <w:t>Identifikované operácie:</w:t>
      </w:r>
    </w:p>
    <w:p w14:paraId="52B93A32" w14:textId="77777777" w:rsidR="005226C6" w:rsidRDefault="005226C6" w:rsidP="00317AEF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2835" w:hanging="284"/>
        <w:jc w:val="left"/>
        <w:rPr>
          <w:sz w:val="18"/>
          <w:szCs w:val="18"/>
        </w:rPr>
      </w:pPr>
      <w:r w:rsidRPr="00117933">
        <w:rPr>
          <w:sz w:val="18"/>
          <w:szCs w:val="18"/>
        </w:rPr>
        <w:t xml:space="preserve">Projekt jednoduchých pozemkových úprav, </w:t>
      </w:r>
    </w:p>
    <w:p w14:paraId="407352BD" w14:textId="77777777" w:rsidR="00317AEF" w:rsidRPr="00117933" w:rsidRDefault="00317AEF" w:rsidP="00317AEF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2835"/>
        <w:jc w:val="left"/>
        <w:rPr>
          <w:sz w:val="18"/>
          <w:szCs w:val="18"/>
        </w:rPr>
      </w:pPr>
    </w:p>
    <w:p w14:paraId="70F7EC11" w14:textId="77777777" w:rsidR="005226C6" w:rsidRPr="00317AEF" w:rsidRDefault="005226C6" w:rsidP="005226C6">
      <w:pPr>
        <w:numPr>
          <w:ilvl w:val="1"/>
          <w:numId w:val="20"/>
        </w:numPr>
        <w:spacing w:before="0" w:after="0" w:line="240" w:lineRule="auto"/>
        <w:jc w:val="left"/>
        <w:rPr>
          <w:b/>
          <w:sz w:val="22"/>
          <w:szCs w:val="22"/>
        </w:rPr>
      </w:pPr>
      <w:r w:rsidRPr="00317AEF">
        <w:rPr>
          <w:b/>
          <w:sz w:val="22"/>
          <w:szCs w:val="22"/>
        </w:rPr>
        <w:t>Odolné regióny a mesta na zmenu klímy (PC2)</w:t>
      </w:r>
    </w:p>
    <w:p w14:paraId="722830D9" w14:textId="4C5B19E6" w:rsidR="005226C6" w:rsidRPr="00317AEF" w:rsidRDefault="005226C6" w:rsidP="005226C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>Protipovodňová ochrana a regulácia a čistenie tokov</w:t>
      </w:r>
    </w:p>
    <w:p w14:paraId="57E8FC4F" w14:textId="77777777" w:rsidR="005226C6" w:rsidRPr="00317AEF" w:rsidRDefault="005226C6" w:rsidP="005226C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>Vodozádržné opatrenia</w:t>
      </w:r>
    </w:p>
    <w:p w14:paraId="20245797" w14:textId="77777777" w:rsidR="005226C6" w:rsidRPr="00117933" w:rsidRDefault="005226C6" w:rsidP="005226C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2D40FD1F" w14:textId="619FFC15" w:rsidR="005226C6" w:rsidRPr="00117933" w:rsidRDefault="005226C6" w:rsidP="00317AEF">
      <w:pPr>
        <w:numPr>
          <w:ilvl w:val="0"/>
          <w:numId w:val="51"/>
        </w:numPr>
        <w:spacing w:before="0" w:after="0" w:line="240" w:lineRule="auto"/>
        <w:ind w:left="2835" w:hanging="284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zádržná protipovodňová hrádza </w:t>
      </w:r>
    </w:p>
    <w:p w14:paraId="313B49C2" w14:textId="77777777" w:rsidR="005226C6" w:rsidRPr="00117933" w:rsidRDefault="005226C6" w:rsidP="00317AEF">
      <w:pPr>
        <w:numPr>
          <w:ilvl w:val="0"/>
          <w:numId w:val="51"/>
        </w:numPr>
        <w:spacing w:before="0" w:after="0" w:line="240" w:lineRule="auto"/>
        <w:ind w:left="2835" w:hanging="284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iné vodozádržné opatrenia</w:t>
      </w:r>
    </w:p>
    <w:p w14:paraId="1154F593" w14:textId="77777777" w:rsidR="005226C6" w:rsidRPr="00317AEF" w:rsidRDefault="005226C6" w:rsidP="005226C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>Vnútrobloky a verejné priestory</w:t>
      </w:r>
    </w:p>
    <w:p w14:paraId="035DB1FE" w14:textId="77777777" w:rsidR="005226C6" w:rsidRPr="00117933" w:rsidRDefault="005226C6" w:rsidP="005226C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3C82097B" w14:textId="77777777" w:rsidR="005226C6" w:rsidRPr="00117933" w:rsidRDefault="005226C6" w:rsidP="00317AEF">
      <w:pPr>
        <w:numPr>
          <w:ilvl w:val="0"/>
          <w:numId w:val="21"/>
        </w:numPr>
        <w:spacing w:before="0" w:after="0" w:line="240" w:lineRule="auto"/>
        <w:ind w:left="2835" w:hanging="284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Revitalizácia verejných priestranstiev- vnútrobloky, verejné priestranstvá </w:t>
      </w:r>
    </w:p>
    <w:p w14:paraId="63B293F7" w14:textId="77777777" w:rsidR="005226C6" w:rsidRPr="00117933" w:rsidRDefault="005226C6" w:rsidP="00317AEF">
      <w:pPr>
        <w:numPr>
          <w:ilvl w:val="0"/>
          <w:numId w:val="21"/>
        </w:numPr>
        <w:spacing w:before="0" w:after="0" w:line="240" w:lineRule="auto"/>
        <w:ind w:left="2835" w:hanging="284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zavlažovacieho systému </w:t>
      </w:r>
    </w:p>
    <w:p w14:paraId="54E3543B" w14:textId="77777777" w:rsidR="005226C6" w:rsidRPr="00117933" w:rsidRDefault="005226C6" w:rsidP="005226C6">
      <w:pPr>
        <w:spacing w:before="0" w:after="0" w:line="240" w:lineRule="auto"/>
        <w:jc w:val="left"/>
        <w:rPr>
          <w:sz w:val="18"/>
          <w:szCs w:val="18"/>
        </w:rPr>
      </w:pPr>
    </w:p>
    <w:p w14:paraId="30232BAF" w14:textId="77777777" w:rsidR="005226C6" w:rsidRPr="00317AEF" w:rsidRDefault="005226C6" w:rsidP="005226C6">
      <w:pPr>
        <w:numPr>
          <w:ilvl w:val="1"/>
          <w:numId w:val="20"/>
        </w:numPr>
        <w:spacing w:before="0" w:after="0" w:line="240" w:lineRule="auto"/>
        <w:jc w:val="left"/>
        <w:rPr>
          <w:b/>
          <w:sz w:val="22"/>
          <w:szCs w:val="22"/>
        </w:rPr>
      </w:pPr>
      <w:r w:rsidRPr="00317AEF">
        <w:rPr>
          <w:b/>
          <w:sz w:val="22"/>
          <w:szCs w:val="22"/>
        </w:rPr>
        <w:t>Ochrana vody, pôdy a ovzdušia (PC2)</w:t>
      </w:r>
    </w:p>
    <w:p w14:paraId="504FA0A8" w14:textId="77777777" w:rsidR="005226C6" w:rsidRPr="00317AEF" w:rsidRDefault="005226C6" w:rsidP="005226C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>Sanácia environmentálnych záťaží</w:t>
      </w:r>
    </w:p>
    <w:p w14:paraId="5305DC03" w14:textId="77777777" w:rsidR="005226C6" w:rsidRPr="00317AEF" w:rsidRDefault="005226C6" w:rsidP="005226C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>Ochrana ovzdušia</w:t>
      </w:r>
    </w:p>
    <w:p w14:paraId="22D6479E" w14:textId="77777777" w:rsidR="005226C6" w:rsidRPr="00117933" w:rsidRDefault="005226C6" w:rsidP="005226C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11863ACA" w14:textId="77777777" w:rsidR="005226C6" w:rsidRPr="00117933" w:rsidRDefault="005226C6" w:rsidP="00317AEF">
      <w:pPr>
        <w:numPr>
          <w:ilvl w:val="0"/>
          <w:numId w:val="21"/>
        </w:numPr>
        <w:spacing w:before="0" w:after="0" w:line="240" w:lineRule="auto"/>
        <w:ind w:left="2835" w:hanging="284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nákup komunálneho vozidla na umývanie a čistenie plôch a komunikácií, </w:t>
      </w:r>
    </w:p>
    <w:p w14:paraId="7B6DAFFD" w14:textId="77777777" w:rsidR="005226C6" w:rsidRPr="00317AEF" w:rsidRDefault="005226C6" w:rsidP="005226C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>Ochrana vôd</w:t>
      </w:r>
    </w:p>
    <w:p w14:paraId="3A056F54" w14:textId="77777777" w:rsidR="005226C6" w:rsidRPr="00317AEF" w:rsidRDefault="005226C6" w:rsidP="005226C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317AEF">
        <w:rPr>
          <w:i/>
          <w:sz w:val="18"/>
          <w:szCs w:val="18"/>
        </w:rPr>
        <w:t>Identifikované operácie:</w:t>
      </w:r>
    </w:p>
    <w:p w14:paraId="7D8CAB13" w14:textId="3ECB7FF1" w:rsidR="005226C6" w:rsidRPr="00117933" w:rsidRDefault="005226C6" w:rsidP="008B73F2">
      <w:pPr>
        <w:pStyle w:val="Odsekzoznamu"/>
        <w:numPr>
          <w:ilvl w:val="0"/>
          <w:numId w:val="88"/>
        </w:numPr>
        <w:spacing w:before="0" w:after="0" w:line="240" w:lineRule="auto"/>
        <w:ind w:left="2835" w:hanging="283"/>
        <w:jc w:val="center"/>
        <w:rPr>
          <w:rFonts w:ascii="Cambria" w:eastAsia="Cambria" w:hAnsi="Cambria" w:cs="Cambria"/>
          <w:b/>
        </w:rPr>
      </w:pPr>
      <w:r w:rsidRPr="00117933">
        <w:rPr>
          <w:i/>
          <w:sz w:val="18"/>
          <w:szCs w:val="18"/>
        </w:rPr>
        <w:t>Alternatívne prístupy ku odkanalizovaniu odpadových</w:t>
      </w:r>
      <w:r w:rsidR="008B73F2">
        <w:rPr>
          <w:i/>
          <w:sz w:val="18"/>
          <w:szCs w:val="18"/>
        </w:rPr>
        <w:t xml:space="preserve"> vôd: koreňové </w:t>
      </w:r>
      <w:r w:rsidR="008B73F2">
        <w:rPr>
          <w:sz w:val="18"/>
          <w:szCs w:val="18"/>
        </w:rPr>
        <w:t>čistiarne</w:t>
      </w:r>
      <w:r w:rsidR="008B73F2">
        <w:rPr>
          <w:i/>
          <w:sz w:val="18"/>
          <w:szCs w:val="18"/>
        </w:rPr>
        <w:t>, domové čistiarne</w:t>
      </w:r>
      <w:r w:rsidRPr="00117933">
        <w:rPr>
          <w:i/>
          <w:sz w:val="18"/>
          <w:szCs w:val="18"/>
        </w:rPr>
        <w:t>,</w:t>
      </w:r>
    </w:p>
    <w:p w14:paraId="0BAB0D62" w14:textId="77777777" w:rsidR="005226C6" w:rsidRPr="00117933" w:rsidRDefault="005226C6" w:rsidP="00317AEF">
      <w:pPr>
        <w:spacing w:before="0" w:after="0" w:line="240" w:lineRule="auto"/>
        <w:ind w:left="2835" w:hanging="284"/>
        <w:jc w:val="left"/>
        <w:rPr>
          <w:b/>
          <w:sz w:val="22"/>
          <w:szCs w:val="22"/>
        </w:rPr>
      </w:pPr>
    </w:p>
    <w:p w14:paraId="52CA30B8" w14:textId="77777777" w:rsidR="00CA213E" w:rsidRPr="00117933" w:rsidRDefault="00CA213E" w:rsidP="00CA213E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4BF36082" w14:textId="77777777" w:rsidR="00CA213E" w:rsidRPr="00117933" w:rsidRDefault="00CA213E" w:rsidP="005226C6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2F721A53" w14:textId="7CEB64D0" w:rsidR="00035153" w:rsidRPr="00117933" w:rsidRDefault="00035153" w:rsidP="00035153">
      <w:pPr>
        <w:pStyle w:val="Odsekzoznamu"/>
        <w:numPr>
          <w:ilvl w:val="0"/>
          <w:numId w:val="20"/>
        </w:numPr>
        <w:rPr>
          <w:rFonts w:ascii="Arial Narrow" w:eastAsia="Arial Narrow" w:hAnsi="Arial Narrow" w:cs="Arial Narrow"/>
          <w:b/>
          <w:u w:val="single"/>
          <w:lang w:eastAsia="sk-SK"/>
        </w:rPr>
      </w:pPr>
      <w:r w:rsidRPr="00117933">
        <w:rPr>
          <w:rFonts w:ascii="Arial Narrow" w:eastAsia="Arial Narrow" w:hAnsi="Arial Narrow" w:cs="Arial Narrow"/>
          <w:b/>
          <w:u w:val="single"/>
          <w:lang w:eastAsia="sk-SK"/>
        </w:rPr>
        <w:lastRenderedPageBreak/>
        <w:t>Smart a bezpečná dopravná infraštruktúra</w:t>
      </w:r>
    </w:p>
    <w:p w14:paraId="050D9A98" w14:textId="77777777" w:rsidR="0046476C" w:rsidRPr="00317AEF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317AEF">
        <w:rPr>
          <w:rFonts w:ascii="Arial Narrow" w:hAnsi="Arial Narrow"/>
          <w:b/>
        </w:rPr>
        <w:t>Strategické a špecifické ciele</w:t>
      </w:r>
    </w:p>
    <w:p w14:paraId="6FF7809B" w14:textId="77777777" w:rsidR="0046476C" w:rsidRPr="00117933" w:rsidRDefault="0046476C" w:rsidP="00117933">
      <w:pPr>
        <w:spacing w:before="0" w:after="0" w:line="240" w:lineRule="auto"/>
        <w:ind w:left="1065"/>
        <w:jc w:val="left"/>
        <w:rPr>
          <w:sz w:val="22"/>
          <w:szCs w:val="22"/>
        </w:rPr>
      </w:pPr>
    </w:p>
    <w:p w14:paraId="6105A78D" w14:textId="796D9131" w:rsidR="005226C6" w:rsidRPr="00317AEF" w:rsidRDefault="005226C6" w:rsidP="005226C6">
      <w:pPr>
        <w:numPr>
          <w:ilvl w:val="1"/>
          <w:numId w:val="20"/>
        </w:numPr>
        <w:spacing w:before="0" w:after="0" w:line="240" w:lineRule="auto"/>
        <w:jc w:val="left"/>
        <w:rPr>
          <w:b/>
          <w:sz w:val="22"/>
          <w:szCs w:val="22"/>
        </w:rPr>
      </w:pPr>
      <w:r w:rsidRPr="00317AEF">
        <w:rPr>
          <w:b/>
          <w:sz w:val="22"/>
          <w:szCs w:val="22"/>
        </w:rPr>
        <w:t>Integrovaná udržateľná multimodálna mobilita (</w:t>
      </w:r>
      <w:r w:rsidR="00B8128F">
        <w:rPr>
          <w:b/>
          <w:sz w:val="22"/>
          <w:szCs w:val="22"/>
        </w:rPr>
        <w:t xml:space="preserve">PC1, </w:t>
      </w:r>
      <w:r w:rsidR="00B8128F" w:rsidRPr="00117933">
        <w:rPr>
          <w:b/>
          <w:sz w:val="22"/>
          <w:szCs w:val="22"/>
        </w:rPr>
        <w:t>PC2</w:t>
      </w:r>
      <w:r w:rsidR="00B8128F">
        <w:rPr>
          <w:b/>
          <w:sz w:val="22"/>
          <w:szCs w:val="22"/>
        </w:rPr>
        <w:t>, PC3</w:t>
      </w:r>
      <w:r w:rsidRPr="00317AEF">
        <w:rPr>
          <w:b/>
          <w:sz w:val="22"/>
          <w:szCs w:val="22"/>
        </w:rPr>
        <w:t>)</w:t>
      </w:r>
    </w:p>
    <w:p w14:paraId="30F9C04A" w14:textId="77777777" w:rsidR="005226C6" w:rsidRPr="00317AEF" w:rsidRDefault="005226C6" w:rsidP="005226C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>Ekologická železničná doprava</w:t>
      </w:r>
    </w:p>
    <w:p w14:paraId="78529838" w14:textId="77777777" w:rsidR="005226C6" w:rsidRPr="00117933" w:rsidRDefault="005226C6" w:rsidP="005226C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13A6852C" w14:textId="77777777" w:rsidR="005226C6" w:rsidRPr="00117933" w:rsidRDefault="005226C6" w:rsidP="005226C6">
      <w:pPr>
        <w:numPr>
          <w:ilvl w:val="0"/>
          <w:numId w:val="19"/>
        </w:numPr>
        <w:spacing w:before="0" w:after="0" w:line="240" w:lineRule="auto"/>
        <w:jc w:val="left"/>
        <w:rPr>
          <w:sz w:val="14"/>
          <w:szCs w:val="14"/>
        </w:rPr>
      </w:pPr>
      <w:r w:rsidRPr="00117933">
        <w:rPr>
          <w:i/>
          <w:sz w:val="18"/>
          <w:szCs w:val="18"/>
        </w:rPr>
        <w:t>obnova objektov železničnej trate Nové Mesto nad Váhom – Vrbovce, Stará Turá</w:t>
      </w:r>
    </w:p>
    <w:p w14:paraId="67DEA4C7" w14:textId="77777777" w:rsidR="005226C6" w:rsidRPr="00317AEF" w:rsidRDefault="005226C6" w:rsidP="005226C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>Elektromobilita</w:t>
      </w:r>
    </w:p>
    <w:p w14:paraId="6364551C" w14:textId="77777777" w:rsidR="005226C6" w:rsidRPr="00117933" w:rsidRDefault="005226C6" w:rsidP="005226C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1B2205D1" w14:textId="77777777" w:rsidR="005226C6" w:rsidRPr="00117933" w:rsidRDefault="005226C6" w:rsidP="005226C6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Inštalácia technologických prvkov elektromobility, väzba 3.1.4., okres Nové Mesto nad Váhom</w:t>
      </w:r>
    </w:p>
    <w:p w14:paraId="28BAC50A" w14:textId="7588C0E7" w:rsidR="005226C6" w:rsidRPr="00117933" w:rsidRDefault="00FA7E66" w:rsidP="00FA7E66">
      <w:pPr>
        <w:numPr>
          <w:ilvl w:val="0"/>
          <w:numId w:val="4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Nákup e</w:t>
      </w:r>
      <w:r w:rsidR="005226C6" w:rsidRPr="00117933">
        <w:rPr>
          <w:i/>
          <w:sz w:val="18"/>
          <w:szCs w:val="18"/>
        </w:rPr>
        <w:t>lektromobil</w:t>
      </w:r>
      <w:r w:rsidRPr="00117933">
        <w:rPr>
          <w:i/>
          <w:sz w:val="18"/>
          <w:szCs w:val="18"/>
        </w:rPr>
        <w:t xml:space="preserve">ov </w:t>
      </w:r>
      <w:r w:rsidRPr="00117933">
        <w:t xml:space="preserve"> </w:t>
      </w:r>
      <w:r w:rsidR="005226C6" w:rsidRPr="00117933">
        <w:rPr>
          <w:i/>
          <w:sz w:val="18"/>
          <w:szCs w:val="18"/>
        </w:rPr>
        <w:t>Elektromobily pre obecné úrady- zelené obce, okres</w:t>
      </w:r>
    </w:p>
    <w:p w14:paraId="2025E7C7" w14:textId="77777777" w:rsidR="005226C6" w:rsidRPr="00117933" w:rsidRDefault="005226C6" w:rsidP="005226C6">
      <w:pPr>
        <w:spacing w:before="0" w:after="0" w:line="240" w:lineRule="auto"/>
        <w:ind w:left="2850"/>
        <w:jc w:val="left"/>
        <w:rPr>
          <w:i/>
          <w:sz w:val="22"/>
          <w:szCs w:val="22"/>
        </w:rPr>
      </w:pPr>
    </w:p>
    <w:p w14:paraId="69399149" w14:textId="77777777" w:rsidR="005226C6" w:rsidRPr="00317AEF" w:rsidRDefault="005226C6" w:rsidP="005226C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>Multimodálna mobilita</w:t>
      </w:r>
    </w:p>
    <w:p w14:paraId="60878F1C" w14:textId="77777777" w:rsidR="005226C6" w:rsidRPr="00117933" w:rsidRDefault="005226C6" w:rsidP="005226C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4B8A0D19" w14:textId="61EED523" w:rsidR="005226C6" w:rsidRPr="00117933" w:rsidRDefault="00FA7E66" w:rsidP="005226C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Budovanie </w:t>
      </w:r>
      <w:r w:rsidR="005226C6" w:rsidRPr="00117933">
        <w:rPr>
          <w:i/>
          <w:sz w:val="18"/>
          <w:szCs w:val="18"/>
        </w:rPr>
        <w:t>TIOP – terminál integrovanej osobnej dopravy, Nové Mesto nad Váhom</w:t>
      </w:r>
    </w:p>
    <w:p w14:paraId="5465C0AC" w14:textId="77777777" w:rsidR="005226C6" w:rsidRPr="00317AEF" w:rsidRDefault="005226C6" w:rsidP="005226C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>Cyklomobilita</w:t>
      </w:r>
    </w:p>
    <w:p w14:paraId="5E9D74C7" w14:textId="77777777" w:rsidR="005226C6" w:rsidRPr="00117933" w:rsidRDefault="005226C6" w:rsidP="005226C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5995DE84" w14:textId="77777777" w:rsidR="005226C6" w:rsidRPr="00117933" w:rsidRDefault="005226C6" w:rsidP="005226C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Dobudovanie siete cyklotrás-hviezdicová štruktúra z Nového Mesta nad Váhom, okres Nové Mesto nad Váhom</w:t>
      </w:r>
    </w:p>
    <w:p w14:paraId="65866131" w14:textId="77777777" w:rsidR="005226C6" w:rsidRPr="00117933" w:rsidRDefault="005226C6" w:rsidP="005226C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Dobudovanie cyklotrás z obcí a miest – napojenie sa na Vážsku cyklomagistrálu</w:t>
      </w:r>
    </w:p>
    <w:p w14:paraId="6F4B7C93" w14:textId="56CB5274" w:rsidR="005226C6" w:rsidRPr="00117933" w:rsidRDefault="005226C6" w:rsidP="005226C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</w:t>
      </w:r>
      <w:r w:rsidR="00FA7E66" w:rsidRPr="00117933">
        <w:rPr>
          <w:i/>
          <w:sz w:val="18"/>
          <w:szCs w:val="18"/>
        </w:rPr>
        <w:t>cyklotrás</w:t>
      </w:r>
      <w:r w:rsidR="007C661D">
        <w:rPr>
          <w:i/>
          <w:sz w:val="18"/>
          <w:szCs w:val="18"/>
        </w:rPr>
        <w:t xml:space="preserve"> do ČR</w:t>
      </w:r>
    </w:p>
    <w:p w14:paraId="3DF70332" w14:textId="77777777" w:rsidR="005226C6" w:rsidRPr="00117933" w:rsidRDefault="005226C6" w:rsidP="005226C6">
      <w:pPr>
        <w:spacing w:before="0" w:after="0" w:line="240" w:lineRule="auto"/>
        <w:ind w:left="2770"/>
        <w:jc w:val="left"/>
        <w:rPr>
          <w:i/>
          <w:sz w:val="18"/>
          <w:szCs w:val="18"/>
        </w:rPr>
      </w:pPr>
    </w:p>
    <w:p w14:paraId="05277A2B" w14:textId="77777777" w:rsidR="005226C6" w:rsidRPr="00317AEF" w:rsidRDefault="005226C6" w:rsidP="005226C6">
      <w:pPr>
        <w:numPr>
          <w:ilvl w:val="1"/>
          <w:numId w:val="20"/>
        </w:numPr>
        <w:spacing w:before="0" w:after="0" w:line="240" w:lineRule="auto"/>
        <w:jc w:val="left"/>
        <w:rPr>
          <w:b/>
          <w:sz w:val="22"/>
          <w:szCs w:val="22"/>
        </w:rPr>
      </w:pPr>
      <w:r w:rsidRPr="00317AEF">
        <w:rPr>
          <w:b/>
          <w:sz w:val="22"/>
          <w:szCs w:val="22"/>
        </w:rPr>
        <w:t>Moderná a bezpečná dopravná infraštruktúra (PC3)</w:t>
      </w:r>
    </w:p>
    <w:p w14:paraId="56867346" w14:textId="77777777" w:rsidR="005226C6" w:rsidRPr="00317AEF" w:rsidRDefault="005226C6" w:rsidP="005226C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>Bezpečná a plynulá dopravná infraštruktúra</w:t>
      </w:r>
    </w:p>
    <w:p w14:paraId="7F013259" w14:textId="77777777" w:rsidR="005226C6" w:rsidRPr="00117933" w:rsidRDefault="005226C6" w:rsidP="005226C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6BF56C14" w14:textId="77777777" w:rsidR="005226C6" w:rsidRPr="00117933" w:rsidRDefault="005226C6" w:rsidP="005226C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rekonštrukcia miestnych komunikácií, okres Nové Mesto nad Váhom</w:t>
      </w:r>
    </w:p>
    <w:p w14:paraId="41401CE6" w14:textId="77777777" w:rsidR="005226C6" w:rsidRPr="00117933" w:rsidRDefault="005226C6" w:rsidP="005226C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Rekonštrukcia lávok cez rieky</w:t>
      </w:r>
    </w:p>
    <w:p w14:paraId="53A1711B" w14:textId="349C0655" w:rsidR="005226C6" w:rsidRPr="00117933" w:rsidRDefault="005226C6" w:rsidP="005226C6">
      <w:pPr>
        <w:numPr>
          <w:ilvl w:val="0"/>
          <w:numId w:val="52"/>
        </w:numPr>
        <w:spacing w:before="0" w:after="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Oprava železničných podchodov, </w:t>
      </w:r>
    </w:p>
    <w:p w14:paraId="737CF292" w14:textId="63112C25" w:rsidR="005226C6" w:rsidRPr="00117933" w:rsidRDefault="007C661D" w:rsidP="005226C6">
      <w:pPr>
        <w:numPr>
          <w:ilvl w:val="0"/>
          <w:numId w:val="52"/>
        </w:numPr>
        <w:spacing w:before="0" w:after="0"/>
        <w:jc w:val="left"/>
        <w:rPr>
          <w:i/>
          <w:sz w:val="18"/>
          <w:szCs w:val="18"/>
        </w:rPr>
      </w:pPr>
      <w:r>
        <w:rPr>
          <w:i/>
          <w:sz w:val="18"/>
          <w:szCs w:val="18"/>
        </w:rPr>
        <w:t>Rekonštrukcia cestných rigolov</w:t>
      </w:r>
    </w:p>
    <w:p w14:paraId="1BA73566" w14:textId="77777777" w:rsidR="005226C6" w:rsidRPr="00317AEF" w:rsidRDefault="005226C6" w:rsidP="005226C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>Napojenie regionálnej siete na nadregionálnu sieť</w:t>
      </w:r>
    </w:p>
    <w:p w14:paraId="2ABA7021" w14:textId="77777777" w:rsidR="00317AEF" w:rsidRDefault="00317AEF" w:rsidP="00CA213E">
      <w:pPr>
        <w:spacing w:before="0" w:after="0" w:line="240" w:lineRule="auto"/>
        <w:jc w:val="left"/>
        <w:rPr>
          <w:b/>
        </w:rPr>
      </w:pPr>
    </w:p>
    <w:p w14:paraId="31BBE65A" w14:textId="77777777" w:rsidR="00CA213E" w:rsidRPr="00117933" w:rsidRDefault="00CA213E" w:rsidP="00CA213E">
      <w:pPr>
        <w:spacing w:before="0" w:after="0" w:line="240" w:lineRule="auto"/>
        <w:jc w:val="left"/>
        <w:rPr>
          <w:b/>
        </w:rPr>
      </w:pPr>
      <w:r w:rsidRPr="00117933">
        <w:rPr>
          <w:b/>
        </w:rPr>
        <w:t>Priorita:</w:t>
      </w:r>
    </w:p>
    <w:p w14:paraId="00000253" w14:textId="1C1A35A9" w:rsidR="00E25606" w:rsidRPr="00117933" w:rsidRDefault="00954FC4" w:rsidP="00954FC4">
      <w:pPr>
        <w:pStyle w:val="Odsekzoznamu"/>
        <w:numPr>
          <w:ilvl w:val="0"/>
          <w:numId w:val="20"/>
        </w:numPr>
        <w:rPr>
          <w:rFonts w:ascii="Arial Narrow" w:eastAsia="Arial Narrow" w:hAnsi="Arial Narrow" w:cs="Arial Narrow"/>
          <w:b/>
          <w:u w:val="single"/>
          <w:lang w:eastAsia="sk-SK"/>
        </w:rPr>
      </w:pPr>
      <w:r w:rsidRPr="00117933">
        <w:rPr>
          <w:rFonts w:ascii="Arial Narrow" w:eastAsia="Arial Narrow" w:hAnsi="Arial Narrow" w:cs="Arial Narrow"/>
          <w:b/>
          <w:u w:val="single"/>
          <w:lang w:eastAsia="sk-SK"/>
        </w:rPr>
        <w:t>Kvalitné a dostupné služby</w:t>
      </w:r>
    </w:p>
    <w:p w14:paraId="25E25F2E" w14:textId="77777777" w:rsidR="0046476C" w:rsidRPr="00317AEF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317AEF">
        <w:rPr>
          <w:rFonts w:ascii="Arial Narrow" w:hAnsi="Arial Narrow"/>
          <w:b/>
        </w:rPr>
        <w:t>Strategické a špecifické ciele</w:t>
      </w:r>
    </w:p>
    <w:p w14:paraId="75F07C6D" w14:textId="77777777" w:rsidR="0046476C" w:rsidRPr="00117933" w:rsidRDefault="0046476C" w:rsidP="00117933">
      <w:pPr>
        <w:spacing w:before="0" w:after="0" w:line="240" w:lineRule="auto"/>
        <w:ind w:left="1065"/>
        <w:jc w:val="left"/>
        <w:rPr>
          <w:sz w:val="22"/>
          <w:szCs w:val="22"/>
        </w:rPr>
      </w:pPr>
    </w:p>
    <w:p w14:paraId="00000254" w14:textId="4A261A7D" w:rsidR="00E25606" w:rsidRPr="00117933" w:rsidRDefault="00890CE6">
      <w:pPr>
        <w:numPr>
          <w:ilvl w:val="1"/>
          <w:numId w:val="20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Integrované, dostupné a efektívne služby (PC4)</w:t>
      </w:r>
    </w:p>
    <w:p w14:paraId="00000255" w14:textId="77777777" w:rsidR="00E25606" w:rsidRPr="00317AEF" w:rsidRDefault="00890CE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>Regionálne sociálne podniky</w:t>
      </w:r>
    </w:p>
    <w:p w14:paraId="00000256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257" w14:textId="77777777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Regionálne komunálne služby ako sociálny podnik samospráv pre manažment komunálnych služieb územia, okres Nové Mesto nad Váhom</w:t>
      </w:r>
    </w:p>
    <w:p w14:paraId="00000259" w14:textId="77777777" w:rsidR="00E25606" w:rsidRPr="00317AEF" w:rsidRDefault="00890CE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>Moderné a efektívne zdravotné služby</w:t>
      </w:r>
    </w:p>
    <w:p w14:paraId="0000025A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25B" w14:textId="724DDE06" w:rsidR="00E25606" w:rsidRPr="00117933" w:rsidRDefault="0023682F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Budovanie centier </w:t>
      </w:r>
      <w:r w:rsidR="00890CE6" w:rsidRPr="00117933">
        <w:rPr>
          <w:i/>
          <w:sz w:val="18"/>
          <w:szCs w:val="18"/>
        </w:rPr>
        <w:t xml:space="preserve"> integrovanej zdravotnej starostlivosti, , </w:t>
      </w:r>
    </w:p>
    <w:p w14:paraId="0000025D" w14:textId="77777777" w:rsidR="00E25606" w:rsidRPr="00317AEF" w:rsidRDefault="00890CE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>Dostupné a inkluzívne bývanie</w:t>
      </w:r>
    </w:p>
    <w:p w14:paraId="0000025E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25F" w14:textId="77777777" w:rsidR="00E25606" w:rsidRPr="00117933" w:rsidRDefault="00890CE6">
      <w:pPr>
        <w:numPr>
          <w:ilvl w:val="0"/>
          <w:numId w:val="48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Podpora nájomného bývania </w:t>
      </w:r>
    </w:p>
    <w:p w14:paraId="00000261" w14:textId="77777777" w:rsidR="00E25606" w:rsidRPr="00317AEF" w:rsidRDefault="00890CE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>Dostupné sociálne služby</w:t>
      </w:r>
    </w:p>
    <w:p w14:paraId="00000262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263" w14:textId="77777777" w:rsidR="00E25606" w:rsidRPr="00117933" w:rsidRDefault="00890CE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podpora kapacít terénnej sociálnej služby, okres Nové Mesto nad Váhom</w:t>
      </w:r>
    </w:p>
    <w:p w14:paraId="00000264" w14:textId="77777777" w:rsidR="00E25606" w:rsidRPr="00117933" w:rsidRDefault="00890CE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 systému ZPS, DOS, okres Nové Mesto nad Váhom</w:t>
      </w:r>
    </w:p>
    <w:p w14:paraId="00000265" w14:textId="55CEB476" w:rsidR="00E25606" w:rsidRPr="00117933" w:rsidRDefault="00890CE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Rekonštrukcia</w:t>
      </w:r>
      <w:r w:rsidR="00317AEF">
        <w:rPr>
          <w:i/>
          <w:sz w:val="18"/>
          <w:szCs w:val="18"/>
        </w:rPr>
        <w:t>, výstavba</w:t>
      </w:r>
      <w:r w:rsidRPr="00117933">
        <w:rPr>
          <w:i/>
          <w:sz w:val="18"/>
          <w:szCs w:val="18"/>
        </w:rPr>
        <w:t xml:space="preserve"> </w:t>
      </w:r>
      <w:r w:rsidR="0023682F" w:rsidRPr="00117933">
        <w:rPr>
          <w:i/>
          <w:sz w:val="18"/>
          <w:szCs w:val="18"/>
        </w:rPr>
        <w:t>útulkov</w:t>
      </w:r>
      <w:r w:rsidR="00317AEF">
        <w:rPr>
          <w:i/>
          <w:sz w:val="18"/>
          <w:szCs w:val="18"/>
        </w:rPr>
        <w:t xml:space="preserve"> </w:t>
      </w:r>
      <w:r w:rsidRPr="00117933">
        <w:rPr>
          <w:i/>
          <w:sz w:val="18"/>
          <w:szCs w:val="18"/>
        </w:rPr>
        <w:t xml:space="preserve">pre bezdomovcov </w:t>
      </w:r>
    </w:p>
    <w:p w14:paraId="00000266" w14:textId="5FD151E7" w:rsidR="00E25606" w:rsidRPr="00117933" w:rsidRDefault="00890CE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Rekonštrukcia </w:t>
      </w:r>
      <w:r w:rsidR="00FB7768">
        <w:rPr>
          <w:i/>
          <w:sz w:val="18"/>
          <w:szCs w:val="18"/>
        </w:rPr>
        <w:t>Z</w:t>
      </w:r>
      <w:r w:rsidR="00FB7768" w:rsidRPr="00117933">
        <w:rPr>
          <w:i/>
          <w:sz w:val="18"/>
          <w:szCs w:val="18"/>
        </w:rPr>
        <w:t>SS</w:t>
      </w:r>
      <w:r w:rsidRPr="00117933">
        <w:rPr>
          <w:i/>
          <w:sz w:val="18"/>
          <w:szCs w:val="18"/>
        </w:rPr>
        <w:t xml:space="preserve">, </w:t>
      </w:r>
    </w:p>
    <w:p w14:paraId="00000267" w14:textId="77777777" w:rsidR="00E25606" w:rsidRPr="00117933" w:rsidRDefault="00890CE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zariadenia pre seniorov, </w:t>
      </w:r>
    </w:p>
    <w:p w14:paraId="353D5AB9" w14:textId="77777777" w:rsidR="00D26871" w:rsidRPr="00317AEF" w:rsidRDefault="00D26871" w:rsidP="00D26871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 xml:space="preserve">Služby pre kultúrny a kultúrno-vzdelávací rozvoj obyvateľov </w:t>
      </w:r>
    </w:p>
    <w:p w14:paraId="0DCE3790" w14:textId="77777777" w:rsidR="00D26871" w:rsidRPr="00317AEF" w:rsidRDefault="00D26871" w:rsidP="00D26871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>Krízová intervencia</w:t>
      </w:r>
    </w:p>
    <w:p w14:paraId="00000268" w14:textId="77777777" w:rsidR="00E25606" w:rsidRPr="00117933" w:rsidRDefault="00E25606">
      <w:pPr>
        <w:spacing w:before="0" w:after="0" w:line="240" w:lineRule="auto"/>
        <w:jc w:val="left"/>
        <w:rPr>
          <w:sz w:val="22"/>
          <w:szCs w:val="22"/>
        </w:rPr>
      </w:pPr>
    </w:p>
    <w:p w14:paraId="00000269" w14:textId="77777777" w:rsidR="00E25606" w:rsidRPr="00117933" w:rsidRDefault="00890CE6">
      <w:pPr>
        <w:numPr>
          <w:ilvl w:val="1"/>
          <w:numId w:val="20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Inkluzívne vzdelávanie (PC4)</w:t>
      </w:r>
    </w:p>
    <w:p w14:paraId="0000026A" w14:textId="77777777" w:rsidR="00E25606" w:rsidRPr="00317AEF" w:rsidRDefault="00890CE6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>Budovanie kapacít predprimárneho vzdelávania</w:t>
      </w:r>
    </w:p>
    <w:p w14:paraId="0000026B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26C" w14:textId="77777777" w:rsidR="00E25606" w:rsidRPr="00117933" w:rsidRDefault="00890CE6" w:rsidP="00317AEF">
      <w:pPr>
        <w:numPr>
          <w:ilvl w:val="0"/>
          <w:numId w:val="53"/>
        </w:numPr>
        <w:spacing w:before="0" w:after="0" w:line="240" w:lineRule="auto"/>
        <w:ind w:left="2694" w:hanging="284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 Výstavba, rozširovanie MŠ</w:t>
      </w:r>
    </w:p>
    <w:p w14:paraId="0000026E" w14:textId="77777777" w:rsidR="00E25606" w:rsidRPr="00317AEF" w:rsidRDefault="00890CE6">
      <w:pPr>
        <w:numPr>
          <w:ilvl w:val="2"/>
          <w:numId w:val="20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2132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lastRenderedPageBreak/>
        <w:t>Celoživotné vzdelávanie a aktívne starnutie</w:t>
      </w:r>
    </w:p>
    <w:p w14:paraId="0000026F" w14:textId="77777777" w:rsidR="00E25606" w:rsidRDefault="00890CE6">
      <w:pPr>
        <w:numPr>
          <w:ilvl w:val="2"/>
          <w:numId w:val="20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2132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>Budovanie kapacít primárneho vzdelávania</w:t>
      </w:r>
    </w:p>
    <w:p w14:paraId="75EDF3D2" w14:textId="77777777" w:rsidR="00317AEF" w:rsidRPr="00317AEF" w:rsidRDefault="00317AEF" w:rsidP="00317AEF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2132"/>
        <w:jc w:val="left"/>
        <w:rPr>
          <w:b/>
          <w:sz w:val="20"/>
          <w:szCs w:val="20"/>
        </w:rPr>
      </w:pPr>
    </w:p>
    <w:p w14:paraId="7489949F" w14:textId="77777777" w:rsidR="00A02C24" w:rsidRPr="00117933" w:rsidRDefault="00A02C24" w:rsidP="00A02C24">
      <w:pPr>
        <w:numPr>
          <w:ilvl w:val="1"/>
          <w:numId w:val="20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Podpora talentov a zdravý životný štýl (PC5)</w:t>
      </w:r>
    </w:p>
    <w:p w14:paraId="6CEE7352" w14:textId="77777777" w:rsidR="00A02C24" w:rsidRPr="00317AEF" w:rsidRDefault="00A02C24" w:rsidP="00A02C24">
      <w:pPr>
        <w:numPr>
          <w:ilvl w:val="2"/>
          <w:numId w:val="20"/>
        </w:numPr>
        <w:spacing w:before="0" w:after="0" w:line="240" w:lineRule="auto"/>
        <w:jc w:val="left"/>
        <w:rPr>
          <w:b/>
          <w:sz w:val="20"/>
          <w:szCs w:val="20"/>
        </w:rPr>
      </w:pPr>
      <w:r w:rsidRPr="00317AEF">
        <w:rPr>
          <w:b/>
          <w:sz w:val="20"/>
          <w:szCs w:val="20"/>
        </w:rPr>
        <w:t>Športová a oddychová infraštruktúra</w:t>
      </w:r>
    </w:p>
    <w:p w14:paraId="12CAFF16" w14:textId="77777777" w:rsidR="00A02C24" w:rsidRPr="00117933" w:rsidRDefault="00A02C24" w:rsidP="00A02C24">
      <w:pPr>
        <w:spacing w:before="0" w:after="0" w:line="240" w:lineRule="auto"/>
        <w:ind w:left="1410" w:firstLine="72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4AEDE0A0" w14:textId="0065AF4A" w:rsidR="0023682F" w:rsidRPr="00117933" w:rsidRDefault="0072563E" w:rsidP="0072563E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budovanie a obnova multi-športovísk, </w:t>
      </w:r>
      <w:r w:rsidR="0023682F" w:rsidRPr="00117933">
        <w:rPr>
          <w:i/>
          <w:sz w:val="18"/>
          <w:szCs w:val="18"/>
        </w:rPr>
        <w:t>školských ihrísk</w:t>
      </w:r>
    </w:p>
    <w:p w14:paraId="4309EA1B" w14:textId="22CF2907" w:rsidR="0072563E" w:rsidRPr="00117933" w:rsidRDefault="0072563E" w:rsidP="0072563E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budovanie regionálnej špecifickej športovej infraštruktúry, obnova existujúcej infraštruktúry – futbalová </w:t>
      </w:r>
      <w:r w:rsidR="0023682F" w:rsidRPr="00117933">
        <w:rPr>
          <w:i/>
          <w:sz w:val="18"/>
          <w:szCs w:val="18"/>
        </w:rPr>
        <w:t xml:space="preserve">a iná </w:t>
      </w:r>
      <w:r w:rsidRPr="00117933">
        <w:rPr>
          <w:i/>
          <w:sz w:val="18"/>
          <w:szCs w:val="18"/>
        </w:rPr>
        <w:t>infraštruktúra, okres Nové Mesto nad Váhom.</w:t>
      </w:r>
    </w:p>
    <w:p w14:paraId="1A882895" w14:textId="77777777" w:rsidR="00A02C24" w:rsidRPr="00117933" w:rsidRDefault="00A02C24" w:rsidP="00A02C24">
      <w:pPr>
        <w:pBdr>
          <w:top w:val="nil"/>
          <w:left w:val="nil"/>
          <w:bottom w:val="nil"/>
          <w:right w:val="nil"/>
          <w:between w:val="nil"/>
        </w:pBdr>
        <w:spacing w:before="0" w:after="200"/>
        <w:jc w:val="left"/>
        <w:rPr>
          <w:sz w:val="18"/>
          <w:szCs w:val="18"/>
        </w:rPr>
      </w:pPr>
    </w:p>
    <w:p w14:paraId="00000295" w14:textId="77777777" w:rsidR="00E25606" w:rsidRPr="00917064" w:rsidRDefault="00890CE6" w:rsidP="004E79BE">
      <w:pPr>
        <w:pStyle w:val="Nadpis2"/>
        <w:rPr>
          <w:sz w:val="22"/>
          <w:szCs w:val="22"/>
        </w:rPr>
      </w:pPr>
      <w:bookmarkStart w:id="6" w:name="_Toc62198486"/>
      <w:r w:rsidRPr="00917064">
        <w:rPr>
          <w:rFonts w:eastAsia="Cambria"/>
        </w:rPr>
        <w:t>Strategické a špecifické ciele  IÚS SPR Myjava</w:t>
      </w:r>
      <w:bookmarkEnd w:id="6"/>
    </w:p>
    <w:p w14:paraId="22F2427B" w14:textId="77777777" w:rsidR="00CA213E" w:rsidRPr="00117933" w:rsidRDefault="00CA213E" w:rsidP="00CA213E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000002B6" w14:textId="77777777" w:rsidR="00E25606" w:rsidRPr="00117933" w:rsidRDefault="00890CE6">
      <w:pPr>
        <w:numPr>
          <w:ilvl w:val="0"/>
          <w:numId w:val="47"/>
        </w:numPr>
        <w:spacing w:before="0" w:after="0" w:line="240" w:lineRule="auto"/>
        <w:jc w:val="left"/>
        <w:rPr>
          <w:b/>
          <w:sz w:val="22"/>
          <w:szCs w:val="22"/>
          <w:u w:val="single"/>
        </w:rPr>
      </w:pPr>
      <w:r w:rsidRPr="00117933">
        <w:rPr>
          <w:b/>
          <w:sz w:val="22"/>
          <w:szCs w:val="22"/>
          <w:u w:val="single"/>
        </w:rPr>
        <w:t xml:space="preserve">Inovatívna konkurencieschopná ekonomika </w:t>
      </w:r>
    </w:p>
    <w:p w14:paraId="457845F5" w14:textId="77777777" w:rsidR="0046476C" w:rsidRPr="00117933" w:rsidRDefault="0046476C" w:rsidP="00117933">
      <w:pPr>
        <w:pStyle w:val="Odsekzoznamu"/>
        <w:spacing w:before="0" w:after="0" w:line="240" w:lineRule="auto"/>
        <w:ind w:left="360"/>
        <w:jc w:val="left"/>
      </w:pPr>
    </w:p>
    <w:p w14:paraId="7A7A6B6E" w14:textId="77777777" w:rsidR="0046476C" w:rsidRPr="00117933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117933">
        <w:rPr>
          <w:rFonts w:ascii="Arial Narrow" w:hAnsi="Arial Narrow"/>
          <w:b/>
        </w:rPr>
        <w:t>Strategické a špecifické ciele</w:t>
      </w:r>
    </w:p>
    <w:p w14:paraId="000002B7" w14:textId="77777777" w:rsidR="00E25606" w:rsidRPr="00117933" w:rsidRDefault="00890CE6">
      <w:pPr>
        <w:numPr>
          <w:ilvl w:val="1"/>
          <w:numId w:val="47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Rozvoj smart infraštruktúry regionálnej ekonomiky (PC1)</w:t>
      </w:r>
    </w:p>
    <w:p w14:paraId="000002B8" w14:textId="77777777" w:rsidR="00E25606" w:rsidRPr="00B5109F" w:rsidRDefault="00890CE6" w:rsidP="00B5109F">
      <w:pPr>
        <w:numPr>
          <w:ilvl w:val="2"/>
          <w:numId w:val="47"/>
        </w:numPr>
        <w:spacing w:before="0" w:after="0" w:line="240" w:lineRule="auto"/>
        <w:ind w:left="2132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 xml:space="preserve">Kreatívne a inovačné centra </w:t>
      </w:r>
    </w:p>
    <w:p w14:paraId="0C09FD16" w14:textId="7C3FF709" w:rsidR="006A4C11" w:rsidRDefault="00C7389F" w:rsidP="00B5109F">
      <w:pPr>
        <w:numPr>
          <w:ilvl w:val="2"/>
          <w:numId w:val="47"/>
        </w:numPr>
        <w:spacing w:before="0" w:after="0" w:line="240" w:lineRule="auto"/>
        <w:ind w:left="2132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V</w:t>
      </w:r>
      <w:r w:rsidR="006A4C11" w:rsidRPr="00B5109F">
        <w:rPr>
          <w:b/>
          <w:sz w:val="20"/>
          <w:szCs w:val="20"/>
        </w:rPr>
        <w:t>ýskumné a testovacie centrá</w:t>
      </w:r>
    </w:p>
    <w:p w14:paraId="7DBA28E2" w14:textId="77777777" w:rsidR="00436EE4" w:rsidRPr="00B5109F" w:rsidRDefault="00436EE4" w:rsidP="00436EE4">
      <w:pPr>
        <w:spacing w:before="0" w:after="0" w:line="240" w:lineRule="auto"/>
        <w:ind w:left="2132"/>
        <w:jc w:val="left"/>
        <w:rPr>
          <w:b/>
          <w:sz w:val="20"/>
          <w:szCs w:val="20"/>
        </w:rPr>
      </w:pPr>
    </w:p>
    <w:p w14:paraId="000002B9" w14:textId="77777777" w:rsidR="00E25606" w:rsidRPr="00117933" w:rsidRDefault="00890CE6">
      <w:pPr>
        <w:numPr>
          <w:ilvl w:val="1"/>
          <w:numId w:val="47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Digitalizácia a automatizácia regionálnej ekonomiky (PC1)</w:t>
      </w:r>
    </w:p>
    <w:p w14:paraId="000002BA" w14:textId="77777777" w:rsidR="00E25606" w:rsidRPr="00B5109F" w:rsidRDefault="00890CE6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 xml:space="preserve">Inovačné centrá </w:t>
      </w:r>
    </w:p>
    <w:p w14:paraId="000002BB" w14:textId="77777777" w:rsidR="00E25606" w:rsidRDefault="00890CE6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Technológie a smart výrobné procesy</w:t>
      </w:r>
    </w:p>
    <w:p w14:paraId="69BF5C1D" w14:textId="77777777" w:rsidR="00436EE4" w:rsidRPr="00B5109F" w:rsidRDefault="00436EE4" w:rsidP="00436EE4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000002BD" w14:textId="77777777" w:rsidR="00E25606" w:rsidRPr="00117933" w:rsidRDefault="00890CE6">
      <w:pPr>
        <w:numPr>
          <w:ilvl w:val="1"/>
          <w:numId w:val="47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Rozvoj a posilňovanie ľudských kapacít vrátane vzdelávania pre regionálnu ekonomiku (PC1)</w:t>
      </w:r>
    </w:p>
    <w:p w14:paraId="000002BE" w14:textId="24D7615B" w:rsidR="00E25606" w:rsidRPr="00B5109F" w:rsidRDefault="00890CE6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Celoživotné vzdelávanie a rekvalifi</w:t>
      </w:r>
      <w:r w:rsidR="007C661D">
        <w:rPr>
          <w:b/>
          <w:sz w:val="20"/>
          <w:szCs w:val="20"/>
        </w:rPr>
        <w:t>k</w:t>
      </w:r>
      <w:r w:rsidRPr="00B5109F">
        <w:rPr>
          <w:b/>
          <w:sz w:val="20"/>
          <w:szCs w:val="20"/>
        </w:rPr>
        <w:t>ácia</w:t>
      </w:r>
    </w:p>
    <w:p w14:paraId="000002BF" w14:textId="77777777" w:rsidR="00E25606" w:rsidRPr="00B5109F" w:rsidRDefault="00890CE6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Kariérne poradenstvo</w:t>
      </w:r>
    </w:p>
    <w:p w14:paraId="000002C0" w14:textId="77777777" w:rsidR="00E25606" w:rsidRPr="00B5109F" w:rsidRDefault="00890CE6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Stredné školstvo</w:t>
      </w:r>
    </w:p>
    <w:p w14:paraId="6F14A1C1" w14:textId="16DCF997" w:rsidR="00AA7064" w:rsidRDefault="00AA7064" w:rsidP="00AA7064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Podpora ľudských zdrojov v oblasti výskumu a</w:t>
      </w:r>
      <w:r w:rsidR="00436EE4">
        <w:rPr>
          <w:b/>
          <w:sz w:val="20"/>
          <w:szCs w:val="20"/>
        </w:rPr>
        <w:t> </w:t>
      </w:r>
      <w:r w:rsidRPr="00B5109F">
        <w:rPr>
          <w:b/>
          <w:sz w:val="20"/>
          <w:szCs w:val="20"/>
        </w:rPr>
        <w:t>vývoja</w:t>
      </w:r>
    </w:p>
    <w:p w14:paraId="6D3DA1AB" w14:textId="77777777" w:rsidR="00436EE4" w:rsidRPr="00B5109F" w:rsidRDefault="00436EE4" w:rsidP="00436EE4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694D702C" w14:textId="77777777" w:rsidR="000123E6" w:rsidRPr="00117933" w:rsidRDefault="000123E6" w:rsidP="000123E6">
      <w:pPr>
        <w:numPr>
          <w:ilvl w:val="1"/>
          <w:numId w:val="47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Kooperácia triple helix  - výskumné a inovačné kapacity a využívanie technológií (PC1)</w:t>
      </w:r>
    </w:p>
    <w:p w14:paraId="41D1BF86" w14:textId="77777777" w:rsidR="000123E6" w:rsidRDefault="000123E6" w:rsidP="000123E6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Výskumné a inovačné kapacity</w:t>
      </w:r>
    </w:p>
    <w:p w14:paraId="365FDC37" w14:textId="77777777" w:rsidR="00436EE4" w:rsidRPr="00B5109F" w:rsidRDefault="00436EE4" w:rsidP="00436EE4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5FAD690D" w14:textId="77777777" w:rsidR="000123E6" w:rsidRPr="00117933" w:rsidRDefault="000123E6" w:rsidP="000123E6">
      <w:pPr>
        <w:numPr>
          <w:ilvl w:val="1"/>
          <w:numId w:val="47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Udržateľné a inovatívne poľnohospodárstvo a lesné hospodárstvo (PC1)</w:t>
      </w:r>
    </w:p>
    <w:p w14:paraId="202EBF33" w14:textId="77777777" w:rsidR="000123E6" w:rsidRPr="00B5109F" w:rsidRDefault="000123E6" w:rsidP="000123E6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 xml:space="preserve">Spolupráca a inovácie </w:t>
      </w:r>
    </w:p>
    <w:p w14:paraId="35797447" w14:textId="77777777" w:rsidR="000123E6" w:rsidRPr="00117933" w:rsidRDefault="000123E6" w:rsidP="000123E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podpora lokálnych produktov- regionálna značka, sieť regionálnych trhovísk, okres Myjava</w:t>
      </w:r>
    </w:p>
    <w:p w14:paraId="42656270" w14:textId="77777777" w:rsidR="000123E6" w:rsidRPr="00B5109F" w:rsidRDefault="000123E6" w:rsidP="00A70195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 xml:space="preserve">Efektívna prvovýroba </w:t>
      </w:r>
    </w:p>
    <w:p w14:paraId="71865400" w14:textId="77777777" w:rsidR="000123E6" w:rsidRPr="00B5109F" w:rsidRDefault="000123E6" w:rsidP="000123E6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 xml:space="preserve"> Spracovateľský sektor s vysokou pridanou hodnotou</w:t>
      </w:r>
    </w:p>
    <w:p w14:paraId="495176F1" w14:textId="5AD45A1D" w:rsidR="000123E6" w:rsidRPr="00117933" w:rsidRDefault="000123E6" w:rsidP="000123E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sz w:val="18"/>
          <w:szCs w:val="18"/>
        </w:rPr>
        <w:t xml:space="preserve"> </w:t>
      </w:r>
      <w:r w:rsidRPr="00117933">
        <w:rPr>
          <w:i/>
          <w:sz w:val="18"/>
          <w:szCs w:val="18"/>
        </w:rPr>
        <w:t xml:space="preserve">spracovanie ovocia – </w:t>
      </w:r>
      <w:r w:rsidR="000A0210" w:rsidRPr="00117933">
        <w:rPr>
          <w:i/>
          <w:sz w:val="18"/>
          <w:szCs w:val="18"/>
        </w:rPr>
        <w:t xml:space="preserve">(napr. </w:t>
      </w:r>
      <w:r w:rsidR="0056483F" w:rsidRPr="00117933">
        <w:rPr>
          <w:i/>
          <w:sz w:val="18"/>
          <w:szCs w:val="18"/>
        </w:rPr>
        <w:t xml:space="preserve">muštárne, </w:t>
      </w:r>
      <w:r w:rsidR="000A0210" w:rsidRPr="00117933">
        <w:rPr>
          <w:i/>
          <w:sz w:val="18"/>
          <w:szCs w:val="18"/>
        </w:rPr>
        <w:t>pálenice a</w:t>
      </w:r>
      <w:r w:rsidR="0056483F" w:rsidRPr="00117933">
        <w:rPr>
          <w:i/>
          <w:sz w:val="18"/>
          <w:szCs w:val="18"/>
        </w:rPr>
        <w:t> </w:t>
      </w:r>
      <w:r w:rsidR="000A0210" w:rsidRPr="00117933">
        <w:rPr>
          <w:i/>
          <w:sz w:val="18"/>
          <w:szCs w:val="18"/>
        </w:rPr>
        <w:t>pod</w:t>
      </w:r>
      <w:r w:rsidR="0056483F" w:rsidRPr="00117933">
        <w:rPr>
          <w:i/>
          <w:sz w:val="18"/>
          <w:szCs w:val="18"/>
        </w:rPr>
        <w:t>)</w:t>
      </w:r>
      <w:r w:rsidR="000A0210" w:rsidRPr="00117933">
        <w:rPr>
          <w:i/>
          <w:sz w:val="18"/>
          <w:szCs w:val="18"/>
        </w:rPr>
        <w:t>.</w:t>
      </w:r>
      <w:r w:rsidRPr="00117933">
        <w:rPr>
          <w:i/>
          <w:sz w:val="18"/>
          <w:szCs w:val="18"/>
        </w:rPr>
        <w:t xml:space="preserve"> okres Myjava</w:t>
      </w:r>
    </w:p>
    <w:p w14:paraId="2377C74D" w14:textId="3A9FAC4C" w:rsidR="000123E6" w:rsidRPr="00117933" w:rsidRDefault="000123E6" w:rsidP="000123E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 spracovateľskej kapacity poľno</w:t>
      </w:r>
      <w:r w:rsidR="000A0210" w:rsidRPr="00117933">
        <w:rPr>
          <w:i/>
          <w:sz w:val="18"/>
          <w:szCs w:val="18"/>
        </w:rPr>
        <w:t xml:space="preserve">hospodárskych </w:t>
      </w:r>
      <w:r w:rsidRPr="00117933">
        <w:rPr>
          <w:i/>
          <w:sz w:val="18"/>
          <w:szCs w:val="18"/>
        </w:rPr>
        <w:t xml:space="preserve"> produkt</w:t>
      </w:r>
      <w:r w:rsidR="000A0210" w:rsidRPr="00117933">
        <w:rPr>
          <w:i/>
          <w:sz w:val="18"/>
          <w:szCs w:val="18"/>
        </w:rPr>
        <w:t>ov</w:t>
      </w:r>
      <w:r w:rsidRPr="00117933">
        <w:rPr>
          <w:i/>
          <w:sz w:val="18"/>
          <w:szCs w:val="18"/>
        </w:rPr>
        <w:t xml:space="preserve"> </w:t>
      </w:r>
      <w:r w:rsidR="000A0210" w:rsidRPr="00117933">
        <w:rPr>
          <w:i/>
          <w:sz w:val="18"/>
          <w:szCs w:val="18"/>
        </w:rPr>
        <w:t>(napr.</w:t>
      </w:r>
      <w:r w:rsidRPr="00117933">
        <w:rPr>
          <w:i/>
          <w:sz w:val="18"/>
          <w:szCs w:val="18"/>
        </w:rPr>
        <w:t xml:space="preserve"> sušiareň, </w:t>
      </w:r>
      <w:r w:rsidR="000A0210" w:rsidRPr="00117933">
        <w:rPr>
          <w:i/>
          <w:sz w:val="18"/>
          <w:szCs w:val="18"/>
        </w:rPr>
        <w:t xml:space="preserve">a i.) </w:t>
      </w:r>
      <w:r w:rsidRPr="00117933">
        <w:rPr>
          <w:i/>
          <w:sz w:val="18"/>
          <w:szCs w:val="18"/>
        </w:rPr>
        <w:t>okres Myjava</w:t>
      </w:r>
    </w:p>
    <w:p w14:paraId="554CC79A" w14:textId="77777777" w:rsidR="000123E6" w:rsidRPr="00B5109F" w:rsidRDefault="000123E6" w:rsidP="00A70195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 xml:space="preserve"> Distribúcia a predaj - regionálna produkcia </w:t>
      </w:r>
    </w:p>
    <w:p w14:paraId="7D9246CB" w14:textId="77777777" w:rsidR="000123E6" w:rsidRPr="00B5109F" w:rsidRDefault="000123E6" w:rsidP="00117933">
      <w:pPr>
        <w:pStyle w:val="Odsekzoznamu"/>
        <w:numPr>
          <w:ilvl w:val="0"/>
          <w:numId w:val="88"/>
        </w:numPr>
        <w:spacing w:before="0" w:after="0" w:line="240" w:lineRule="auto"/>
        <w:jc w:val="left"/>
        <w:rPr>
          <w:i/>
          <w:sz w:val="18"/>
          <w:szCs w:val="18"/>
        </w:rPr>
      </w:pPr>
      <w:r w:rsidRPr="00B5109F">
        <w:rPr>
          <w:rFonts w:ascii="Arial Narrow" w:hAnsi="Arial Narrow"/>
          <w:i/>
          <w:sz w:val="18"/>
          <w:szCs w:val="18"/>
        </w:rPr>
        <w:t>výstavba a rekonštrukcia trhovísk</w:t>
      </w:r>
    </w:p>
    <w:p w14:paraId="6E49E8AE" w14:textId="77777777" w:rsidR="00E320AB" w:rsidRDefault="000123E6" w:rsidP="000123E6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 xml:space="preserve"> Rozvoj ľudských kapacít</w:t>
      </w:r>
    </w:p>
    <w:p w14:paraId="21FE03AD" w14:textId="77777777" w:rsidR="00E320AB" w:rsidRPr="003A58E5" w:rsidRDefault="00E320AB" w:rsidP="00E320AB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3A58E5">
        <w:rPr>
          <w:rFonts w:cstheme="minorHAnsi"/>
          <w:b/>
          <w:sz w:val="20"/>
          <w:szCs w:val="20"/>
        </w:rPr>
        <w:t>Udržateľné lesné hospodárstvo</w:t>
      </w:r>
    </w:p>
    <w:p w14:paraId="39F5E152" w14:textId="0425320E" w:rsidR="000123E6" w:rsidRDefault="000123E6" w:rsidP="008B73F2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 xml:space="preserve"> </w:t>
      </w:r>
    </w:p>
    <w:p w14:paraId="168FF2F7" w14:textId="77777777" w:rsidR="00436EE4" w:rsidRPr="00B5109F" w:rsidRDefault="00436EE4" w:rsidP="00436EE4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000002D9" w14:textId="77777777" w:rsidR="00E25606" w:rsidRPr="00117933" w:rsidRDefault="00890CE6">
      <w:pPr>
        <w:numPr>
          <w:ilvl w:val="1"/>
          <w:numId w:val="47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Cestovný ruch ako pilier regionálnej ekonomiky (PC5)</w:t>
      </w:r>
    </w:p>
    <w:p w14:paraId="795B35F5" w14:textId="77777777" w:rsidR="00A521CB" w:rsidRPr="00B5109F" w:rsidRDefault="00A521CB" w:rsidP="00B5109F">
      <w:pPr>
        <w:spacing w:before="0" w:after="0" w:line="240" w:lineRule="auto"/>
        <w:ind w:left="709" w:firstLine="708"/>
        <w:rPr>
          <w:rFonts w:eastAsia="Times New Roman"/>
          <w:bCs/>
          <w:sz w:val="20"/>
          <w:szCs w:val="20"/>
        </w:rPr>
      </w:pPr>
      <w:r w:rsidRPr="00B5109F">
        <w:rPr>
          <w:b/>
          <w:sz w:val="20"/>
          <w:szCs w:val="20"/>
        </w:rPr>
        <w:t xml:space="preserve">1.6.1 </w:t>
      </w:r>
      <w:r w:rsidRPr="00B5109F">
        <w:rPr>
          <w:rFonts w:eastAsia="Times New Roman"/>
          <w:b/>
          <w:bCs/>
          <w:sz w:val="20"/>
          <w:szCs w:val="20"/>
        </w:rPr>
        <w:t xml:space="preserve">Obnova kultúrneho dedičstva a infraštruktúr s potenciálom pre  rozvoj                  </w:t>
      </w:r>
      <w:r w:rsidRPr="00B5109F">
        <w:rPr>
          <w:rFonts w:eastAsia="Times New Roman"/>
          <w:b/>
          <w:bCs/>
          <w:sz w:val="20"/>
          <w:szCs w:val="20"/>
        </w:rPr>
        <w:br/>
      </w:r>
      <w:r w:rsidRPr="00B5109F">
        <w:rPr>
          <w:rFonts w:eastAsia="Times New Roman"/>
          <w:bCs/>
          <w:sz w:val="20"/>
          <w:szCs w:val="20"/>
        </w:rPr>
        <w:t xml:space="preserve">                        </w:t>
      </w:r>
      <w:r w:rsidRPr="00917064">
        <w:rPr>
          <w:rFonts w:eastAsia="Times New Roman"/>
          <w:b/>
          <w:bCs/>
          <w:sz w:val="20"/>
          <w:szCs w:val="20"/>
        </w:rPr>
        <w:t>cestovného ruchu</w:t>
      </w:r>
    </w:p>
    <w:p w14:paraId="3B31F104" w14:textId="77777777" w:rsidR="00A521CB" w:rsidRPr="00117933" w:rsidRDefault="00A521CB" w:rsidP="00B5109F">
      <w:pPr>
        <w:spacing w:before="0" w:after="0" w:line="240" w:lineRule="auto"/>
        <w:ind w:left="1416" w:firstLine="708"/>
        <w:rPr>
          <w:rFonts w:cstheme="minorHAnsi"/>
          <w:i/>
          <w:sz w:val="18"/>
          <w:szCs w:val="18"/>
        </w:rPr>
      </w:pPr>
      <w:r w:rsidRPr="00117933">
        <w:rPr>
          <w:rFonts w:cstheme="minorHAnsi"/>
          <w:i/>
          <w:sz w:val="18"/>
          <w:szCs w:val="18"/>
        </w:rPr>
        <w:t>Identifikované operácie</w:t>
      </w:r>
    </w:p>
    <w:p w14:paraId="05DB36B8" w14:textId="77777777" w:rsidR="00A521CB" w:rsidRPr="00117933" w:rsidRDefault="00A521CB" w:rsidP="00B5109F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obnova, rekonštrukcia historických a kultúrnych pamiatok, prírodných pamiatok a tradícií okresu Myjava</w:t>
      </w:r>
    </w:p>
    <w:p w14:paraId="1275B9DB" w14:textId="77777777" w:rsidR="00A521CB" w:rsidRPr="00B5109F" w:rsidRDefault="00A521CB" w:rsidP="00B5109F">
      <w:pPr>
        <w:spacing w:before="0" w:after="0" w:line="240" w:lineRule="auto"/>
        <w:ind w:left="709" w:firstLine="708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1.6.2  Využívanie potenciálu prírodného dedičstva pre rozvoj cestovného ruchu</w:t>
      </w:r>
    </w:p>
    <w:p w14:paraId="4967D30F" w14:textId="77777777" w:rsidR="00A521CB" w:rsidRPr="00117933" w:rsidRDefault="00A521CB" w:rsidP="00B5109F">
      <w:pPr>
        <w:spacing w:before="0" w:after="0" w:line="240" w:lineRule="auto"/>
        <w:ind w:left="1416" w:firstLine="708"/>
        <w:rPr>
          <w:rFonts w:cstheme="minorHAnsi"/>
          <w:i/>
          <w:sz w:val="18"/>
          <w:szCs w:val="18"/>
        </w:rPr>
      </w:pPr>
      <w:r w:rsidRPr="00117933">
        <w:rPr>
          <w:rFonts w:cstheme="minorHAnsi"/>
          <w:i/>
          <w:sz w:val="18"/>
          <w:szCs w:val="18"/>
        </w:rPr>
        <w:t>Identifikované operácie</w:t>
      </w:r>
    </w:p>
    <w:p w14:paraId="2F18D1BF" w14:textId="6FF54996" w:rsidR="00A521CB" w:rsidRPr="00117933" w:rsidRDefault="00A521CB" w:rsidP="00B5109F">
      <w:pPr>
        <w:pStyle w:val="Odsekzoznamu"/>
        <w:numPr>
          <w:ilvl w:val="0"/>
          <w:numId w:val="88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budovanie náučných trás, rozhľadní a iných atraktivít CR</w:t>
      </w:r>
    </w:p>
    <w:p w14:paraId="000002DA" w14:textId="66336A6B" w:rsidR="00E25606" w:rsidRPr="00B5109F" w:rsidRDefault="00A521CB" w:rsidP="00B5109F">
      <w:pPr>
        <w:spacing w:before="0" w:after="0" w:line="240" w:lineRule="auto"/>
        <w:ind w:left="720" w:firstLine="720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 xml:space="preserve">1.6.3 </w:t>
      </w:r>
      <w:r w:rsidR="00890CE6" w:rsidRPr="00B5109F">
        <w:rPr>
          <w:b/>
          <w:sz w:val="20"/>
          <w:szCs w:val="20"/>
        </w:rPr>
        <w:t>Špecifická infraštruktúra regionálneho cestovného ruchu</w:t>
      </w:r>
    </w:p>
    <w:p w14:paraId="000002DB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2DC" w14:textId="77777777" w:rsidR="00E25606" w:rsidRPr="00117933" w:rsidRDefault="00890CE6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lastRenderedPageBreak/>
        <w:t>obnova infraštruktúry a jedinečných objektov a prvkov atraktivity  cestovného ruchu, okres Myjava</w:t>
      </w:r>
    </w:p>
    <w:p w14:paraId="000002DD" w14:textId="77777777" w:rsidR="00E25606" w:rsidRPr="00117933" w:rsidRDefault="00890CE6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jedinečný lokálny produkt – Štefániková cesta, okres Myjava</w:t>
      </w:r>
    </w:p>
    <w:p w14:paraId="163A539E" w14:textId="4D6F9EEA" w:rsidR="0056483F" w:rsidRPr="00117933" w:rsidRDefault="0056483F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podpora živej kultúry a tradícií</w:t>
      </w:r>
    </w:p>
    <w:p w14:paraId="000002E0" w14:textId="5D868980" w:rsidR="00E25606" w:rsidRPr="00B5109F" w:rsidRDefault="00A521CB" w:rsidP="00B5109F">
      <w:pPr>
        <w:spacing w:before="0" w:after="0" w:line="240" w:lineRule="auto"/>
        <w:ind w:left="720" w:firstLine="720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 xml:space="preserve">1.6.4 </w:t>
      </w:r>
      <w:r w:rsidR="00890CE6" w:rsidRPr="00B5109F">
        <w:rPr>
          <w:b/>
          <w:sz w:val="20"/>
          <w:szCs w:val="20"/>
        </w:rPr>
        <w:t>Cykloturistika</w:t>
      </w:r>
    </w:p>
    <w:p w14:paraId="000002E1" w14:textId="77777777" w:rsidR="00E25606" w:rsidRPr="00B5109F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B5109F">
        <w:rPr>
          <w:i/>
          <w:sz w:val="18"/>
          <w:szCs w:val="18"/>
        </w:rPr>
        <w:t>Identifikované operácie:</w:t>
      </w:r>
    </w:p>
    <w:p w14:paraId="000002E2" w14:textId="77777777" w:rsidR="00E25606" w:rsidRPr="00117933" w:rsidRDefault="00890CE6">
      <w:pPr>
        <w:numPr>
          <w:ilvl w:val="0"/>
          <w:numId w:val="16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dobudovanie prepojení medzi prvkami atraktivity, okres Myjava</w:t>
      </w:r>
    </w:p>
    <w:p w14:paraId="000002E3" w14:textId="059AF284" w:rsidR="00E25606" w:rsidRPr="00117933" w:rsidRDefault="00890CE6">
      <w:pPr>
        <w:numPr>
          <w:ilvl w:val="0"/>
          <w:numId w:val="16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Infocentra a cykloturistického centra spojeného so servisom, , </w:t>
      </w:r>
    </w:p>
    <w:p w14:paraId="000002E4" w14:textId="3014FB5A" w:rsidR="00E25606" w:rsidRDefault="00890CE6">
      <w:pPr>
        <w:numPr>
          <w:ilvl w:val="0"/>
          <w:numId w:val="16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Obnova a dobudovanie infraštruktúry regionálnych cie</w:t>
      </w:r>
      <w:r w:rsidR="007C661D">
        <w:rPr>
          <w:i/>
          <w:sz w:val="18"/>
          <w:szCs w:val="18"/>
        </w:rPr>
        <w:t>s</w:t>
      </w:r>
      <w:r w:rsidRPr="00117933">
        <w:rPr>
          <w:i/>
          <w:sz w:val="18"/>
          <w:szCs w:val="18"/>
        </w:rPr>
        <w:t xml:space="preserve">t , cyklochodníkov., </w:t>
      </w:r>
    </w:p>
    <w:p w14:paraId="03D803BC" w14:textId="77777777" w:rsidR="00C424AA" w:rsidRPr="008B73F2" w:rsidRDefault="00C424AA" w:rsidP="007C661D">
      <w:pPr>
        <w:spacing w:after="0" w:line="240" w:lineRule="auto"/>
        <w:ind w:firstLine="1418"/>
        <w:rPr>
          <w:b/>
          <w:sz w:val="20"/>
          <w:szCs w:val="20"/>
        </w:rPr>
      </w:pPr>
      <w:r w:rsidRPr="008B73F2">
        <w:rPr>
          <w:b/>
          <w:sz w:val="20"/>
          <w:szCs w:val="20"/>
        </w:rPr>
        <w:t>1.6.5   Spolupráca aktérov a subjektov v cestovnom ruchu</w:t>
      </w:r>
    </w:p>
    <w:p w14:paraId="2B689E10" w14:textId="77777777" w:rsidR="00436EE4" w:rsidRPr="00117933" w:rsidRDefault="00436EE4" w:rsidP="00436EE4">
      <w:pPr>
        <w:spacing w:before="0" w:after="0" w:line="240" w:lineRule="auto"/>
        <w:ind w:left="2850"/>
        <w:jc w:val="left"/>
        <w:rPr>
          <w:i/>
          <w:sz w:val="18"/>
          <w:szCs w:val="18"/>
        </w:rPr>
      </w:pPr>
    </w:p>
    <w:p w14:paraId="59521D7E" w14:textId="77777777" w:rsidR="002E3257" w:rsidRPr="00117933" w:rsidRDefault="002E3257" w:rsidP="002E3257">
      <w:pPr>
        <w:numPr>
          <w:ilvl w:val="1"/>
          <w:numId w:val="47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Podpora regionálnej/miestnej ekonomiky</w:t>
      </w:r>
    </w:p>
    <w:p w14:paraId="139EDB0D" w14:textId="77777777" w:rsidR="002E3257" w:rsidRPr="00B5109F" w:rsidRDefault="002E3257" w:rsidP="002E3257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Podpora malého a stredného podnikania vrátane internacionalizácie a ochrany, transféru a komercionalizácie duševného vlastníctva</w:t>
      </w:r>
    </w:p>
    <w:p w14:paraId="50462B28" w14:textId="77777777" w:rsidR="002E3257" w:rsidRPr="00B5109F" w:rsidRDefault="002E3257" w:rsidP="002E3257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Podpora obecných sociálnych podnikov a sociálnych podnikov MaS</w:t>
      </w:r>
    </w:p>
    <w:p w14:paraId="2EF28888" w14:textId="77777777" w:rsidR="002E3257" w:rsidRPr="00B5109F" w:rsidRDefault="002E3257" w:rsidP="002E3257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Infraštruktúra pre podnikanie vrátane priemyselných parkov</w:t>
      </w:r>
    </w:p>
    <w:p w14:paraId="296C8B92" w14:textId="77777777" w:rsidR="002E3257" w:rsidRDefault="002E3257" w:rsidP="002E3257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Regionálny rozvojový fond (vrátane rizikového kapitálu)</w:t>
      </w:r>
    </w:p>
    <w:p w14:paraId="652256C4" w14:textId="77777777" w:rsidR="00FA2E91" w:rsidRDefault="00FA2E91" w:rsidP="00FA2E91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Inovatívne finančné nástroje</w:t>
      </w:r>
    </w:p>
    <w:p w14:paraId="71679C81" w14:textId="77777777" w:rsidR="00FA2E91" w:rsidRDefault="00FA2E91" w:rsidP="00FA2E91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Zelená ekonomika </w:t>
      </w:r>
    </w:p>
    <w:p w14:paraId="3D7C5053" w14:textId="77777777" w:rsidR="00FA2E91" w:rsidRDefault="00FA2E91" w:rsidP="008B73F2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6784855B" w14:textId="77777777" w:rsidR="00436EE4" w:rsidRPr="00B5109F" w:rsidRDefault="00436EE4" w:rsidP="00436EE4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44305206" w14:textId="77777777" w:rsidR="00A70195" w:rsidRPr="00117933" w:rsidRDefault="00A70195" w:rsidP="00A70195">
      <w:pPr>
        <w:numPr>
          <w:ilvl w:val="1"/>
          <w:numId w:val="47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Rozumné mestá, obce a regióny – smart infraštruktúra (PC1) </w:t>
      </w:r>
    </w:p>
    <w:p w14:paraId="5DA21803" w14:textId="77777777" w:rsidR="00A70195" w:rsidRPr="00B5109F" w:rsidRDefault="00A70195" w:rsidP="00A70195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Infraštruktúra pre rozumné obce a mestá (smart cities)</w:t>
      </w:r>
    </w:p>
    <w:p w14:paraId="2E8021A1" w14:textId="77777777" w:rsidR="00A70195" w:rsidRPr="00117933" w:rsidRDefault="00A70195" w:rsidP="00A70195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</w:t>
      </w:r>
    </w:p>
    <w:p w14:paraId="0FE70B7B" w14:textId="77777777" w:rsidR="009B1830" w:rsidRPr="00117933" w:rsidRDefault="009B1830" w:rsidP="009B1830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inštalácia technologických prvkov pre zber širokej škály údajov, monitoring bezpečnosti, kvalita ovzdušia, doprava a pod., digitalizácia plánovacích dokumentácií, okres Myjava</w:t>
      </w:r>
    </w:p>
    <w:p w14:paraId="57B0222E" w14:textId="20308DA3" w:rsidR="009B1830" w:rsidRPr="00117933" w:rsidRDefault="009B1830" w:rsidP="009B1830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Elektronická úradná tabuľa v obciach</w:t>
      </w:r>
    </w:p>
    <w:p w14:paraId="1B1C1D6C" w14:textId="01B66AEE" w:rsidR="009B1830" w:rsidRPr="00117933" w:rsidRDefault="009B1830" w:rsidP="009B1830">
      <w:pPr>
        <w:numPr>
          <w:ilvl w:val="0"/>
          <w:numId w:val="57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Rekonštrukcia a modernizácia miestneho rozhlasu </w:t>
      </w:r>
      <w:r w:rsidR="0056483F" w:rsidRPr="00117933">
        <w:rPr>
          <w:i/>
          <w:sz w:val="18"/>
          <w:szCs w:val="18"/>
        </w:rPr>
        <w:t>v obciach a mestách</w:t>
      </w:r>
    </w:p>
    <w:p w14:paraId="20A1827E" w14:textId="47314AAB" w:rsidR="009B1830" w:rsidRPr="00117933" w:rsidRDefault="009B1830" w:rsidP="009B1830">
      <w:pPr>
        <w:numPr>
          <w:ilvl w:val="0"/>
          <w:numId w:val="57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Inteligentná samospráva - zriadenie digitálnych pa</w:t>
      </w:r>
      <w:r w:rsidR="0056483F" w:rsidRPr="00117933">
        <w:rPr>
          <w:i/>
          <w:sz w:val="18"/>
          <w:szCs w:val="18"/>
        </w:rPr>
        <w:t>s</w:t>
      </w:r>
      <w:r w:rsidRPr="00117933">
        <w:rPr>
          <w:i/>
          <w:sz w:val="18"/>
          <w:szCs w:val="18"/>
        </w:rPr>
        <w:t xml:space="preserve">sportov verejnej zelene, osvetlenia, komunikácií , inžinierskych sietí, digitalizácia odpadového hospodárstva s využitím smart technológií, modernizácia IT infraštruktúry samosprávy s cieľom efektívnejšieho poskytovania verejných služieb občanom, </w:t>
      </w:r>
    </w:p>
    <w:p w14:paraId="2AE68DDE" w14:textId="77777777" w:rsidR="00A70195" w:rsidRPr="00B5109F" w:rsidRDefault="00A70195" w:rsidP="00A70195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Infraštruktúra pre rozumný región (smart region)</w:t>
      </w:r>
    </w:p>
    <w:p w14:paraId="06416683" w14:textId="77777777" w:rsidR="00A70195" w:rsidRPr="00B5109F" w:rsidRDefault="00A70195" w:rsidP="00A70195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Moderné služby rozumných miest, obcí a regiónov</w:t>
      </w:r>
    </w:p>
    <w:p w14:paraId="16065EA6" w14:textId="77777777" w:rsidR="00A70195" w:rsidRPr="00117933" w:rsidRDefault="00A70195" w:rsidP="00A70195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</w:t>
      </w:r>
    </w:p>
    <w:p w14:paraId="04F5AD9C" w14:textId="567531D1" w:rsidR="009B1830" w:rsidRPr="00117933" w:rsidRDefault="009B1830" w:rsidP="009B1830">
      <w:pPr>
        <w:numPr>
          <w:ilvl w:val="0"/>
          <w:numId w:val="57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Modernizácia poskytovania verejných služieb</w:t>
      </w:r>
      <w:r w:rsidR="0056483F" w:rsidRPr="00117933">
        <w:rPr>
          <w:i/>
          <w:sz w:val="18"/>
          <w:szCs w:val="18"/>
        </w:rPr>
        <w:t>-</w:t>
      </w:r>
      <w:r w:rsidRPr="00117933">
        <w:rPr>
          <w:i/>
          <w:sz w:val="18"/>
          <w:szCs w:val="18"/>
        </w:rPr>
        <w:t xml:space="preserve"> riadenie, rozvoj a </w:t>
      </w:r>
      <w:r w:rsidR="007C661D">
        <w:rPr>
          <w:i/>
          <w:sz w:val="18"/>
          <w:szCs w:val="18"/>
        </w:rPr>
        <w:t>realizáci</w:t>
      </w:r>
      <w:r w:rsidR="0056483F" w:rsidRPr="00117933">
        <w:rPr>
          <w:i/>
          <w:sz w:val="18"/>
          <w:szCs w:val="18"/>
        </w:rPr>
        <w:t xml:space="preserve">a </w:t>
      </w:r>
      <w:r w:rsidRPr="00117933">
        <w:rPr>
          <w:i/>
          <w:sz w:val="18"/>
          <w:szCs w:val="18"/>
        </w:rPr>
        <w:t xml:space="preserve">nástrojov pre riadenie ľudských zdrojov vo verejnej správe, </w:t>
      </w:r>
      <w:r w:rsidR="007C661D">
        <w:rPr>
          <w:i/>
          <w:sz w:val="18"/>
          <w:szCs w:val="18"/>
        </w:rPr>
        <w:t>digitalizáci</w:t>
      </w:r>
      <w:r w:rsidR="0056483F" w:rsidRPr="00117933">
        <w:rPr>
          <w:i/>
          <w:sz w:val="18"/>
          <w:szCs w:val="18"/>
        </w:rPr>
        <w:t xml:space="preserve">a </w:t>
      </w:r>
      <w:r w:rsidRPr="00117933">
        <w:rPr>
          <w:i/>
          <w:sz w:val="18"/>
          <w:szCs w:val="18"/>
        </w:rPr>
        <w:t xml:space="preserve">verejnej správy a tiež transparentnosť a bezúhonnosť pri správe vecí verejných, </w:t>
      </w:r>
    </w:p>
    <w:p w14:paraId="2C707AAD" w14:textId="77777777" w:rsidR="00A70195" w:rsidRDefault="00A70195" w:rsidP="00A70195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Dostupný internet všade</w:t>
      </w:r>
    </w:p>
    <w:p w14:paraId="61FCE114" w14:textId="77777777" w:rsidR="00436EE4" w:rsidRPr="00B5109F" w:rsidRDefault="00436EE4" w:rsidP="00436EE4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02BBA1CE" w14:textId="77777777" w:rsidR="003D3551" w:rsidRPr="00117933" w:rsidRDefault="003D3551" w:rsidP="003D3551">
      <w:pPr>
        <w:numPr>
          <w:ilvl w:val="1"/>
          <w:numId w:val="47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Spolupracujúce a efektívne mestá, obce a regióny (PC5)</w:t>
      </w:r>
    </w:p>
    <w:p w14:paraId="3A968F72" w14:textId="77777777" w:rsidR="003D3551" w:rsidRPr="00B5109F" w:rsidRDefault="003D3551" w:rsidP="003D3551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Podpora kapacít plánovania a manažmentu</w:t>
      </w:r>
    </w:p>
    <w:p w14:paraId="76D33838" w14:textId="77777777" w:rsidR="003D3551" w:rsidRPr="00B5109F" w:rsidRDefault="003D3551" w:rsidP="003D3551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 xml:space="preserve">Spoločné služby </w:t>
      </w:r>
    </w:p>
    <w:p w14:paraId="060D044F" w14:textId="77777777" w:rsidR="003D3551" w:rsidRPr="00B5109F" w:rsidRDefault="003D3551" w:rsidP="003D3551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Bezpečnosť obyvateľov</w:t>
      </w:r>
    </w:p>
    <w:p w14:paraId="3C6AEEBE" w14:textId="77777777" w:rsidR="003D3551" w:rsidRPr="00B5109F" w:rsidRDefault="003D3551" w:rsidP="003D3551">
      <w:pPr>
        <w:spacing w:before="0" w:after="0" w:line="240" w:lineRule="auto"/>
        <w:ind w:left="1410" w:firstLine="720"/>
        <w:jc w:val="left"/>
        <w:rPr>
          <w:i/>
          <w:sz w:val="18"/>
          <w:szCs w:val="18"/>
        </w:rPr>
      </w:pPr>
      <w:r w:rsidRPr="00B5109F">
        <w:rPr>
          <w:i/>
          <w:sz w:val="18"/>
          <w:szCs w:val="18"/>
        </w:rPr>
        <w:t>Identifikované operácie</w:t>
      </w:r>
    </w:p>
    <w:p w14:paraId="18D55B5A" w14:textId="1FD31BBB" w:rsidR="00951659" w:rsidRDefault="00951659" w:rsidP="00951659">
      <w:pPr>
        <w:numPr>
          <w:ilvl w:val="0"/>
          <w:numId w:val="57"/>
        </w:numPr>
        <w:spacing w:before="0" w:after="0" w:line="240" w:lineRule="auto"/>
        <w:jc w:val="left"/>
        <w:rPr>
          <w:i/>
          <w:sz w:val="18"/>
          <w:szCs w:val="18"/>
        </w:rPr>
      </w:pPr>
      <w:r w:rsidRPr="00B5109F">
        <w:rPr>
          <w:i/>
          <w:sz w:val="18"/>
          <w:szCs w:val="18"/>
        </w:rPr>
        <w:tab/>
        <w:t>Kamerový systém, okres Myjava</w:t>
      </w:r>
    </w:p>
    <w:p w14:paraId="3D53A11F" w14:textId="77777777" w:rsidR="00436EE4" w:rsidRPr="00B5109F" w:rsidRDefault="00436EE4" w:rsidP="00436EE4">
      <w:pPr>
        <w:spacing w:before="0" w:after="0" w:line="240" w:lineRule="auto"/>
        <w:ind w:left="2850"/>
        <w:jc w:val="left"/>
        <w:rPr>
          <w:i/>
          <w:sz w:val="18"/>
          <w:szCs w:val="18"/>
        </w:rPr>
      </w:pPr>
    </w:p>
    <w:p w14:paraId="0E85D0CA" w14:textId="77777777" w:rsidR="003D3551" w:rsidRPr="00117933" w:rsidRDefault="003D3551" w:rsidP="003D3551">
      <w:pPr>
        <w:numPr>
          <w:ilvl w:val="1"/>
          <w:numId w:val="47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 Efektívne verejné politiky (PC5)</w:t>
      </w:r>
    </w:p>
    <w:p w14:paraId="38A22A8B" w14:textId="77777777" w:rsidR="00A70195" w:rsidRPr="00117933" w:rsidRDefault="00A70195" w:rsidP="002E3257">
      <w:pPr>
        <w:spacing w:before="0" w:after="0" w:line="240" w:lineRule="auto"/>
        <w:jc w:val="left"/>
        <w:rPr>
          <w:sz w:val="22"/>
          <w:szCs w:val="22"/>
        </w:rPr>
      </w:pPr>
    </w:p>
    <w:p w14:paraId="42ED278C" w14:textId="77777777" w:rsidR="00CA213E" w:rsidRPr="00117933" w:rsidRDefault="00CA213E" w:rsidP="00CA213E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000002E7" w14:textId="3009E3DC" w:rsidR="00E25606" w:rsidRPr="00117933" w:rsidRDefault="00A857DF">
      <w:pPr>
        <w:numPr>
          <w:ilvl w:val="0"/>
          <w:numId w:val="47"/>
        </w:numPr>
        <w:spacing w:before="0" w:after="0" w:line="240" w:lineRule="auto"/>
        <w:jc w:val="left"/>
        <w:rPr>
          <w:b/>
          <w:sz w:val="22"/>
          <w:szCs w:val="22"/>
          <w:u w:val="single"/>
        </w:rPr>
      </w:pPr>
      <w:r w:rsidRPr="00117933">
        <w:rPr>
          <w:b/>
          <w:sz w:val="22"/>
          <w:szCs w:val="22"/>
          <w:u w:val="single"/>
        </w:rPr>
        <w:t>Udržateľné životné prostredie</w:t>
      </w:r>
    </w:p>
    <w:p w14:paraId="26A8AD37" w14:textId="77777777" w:rsidR="00A857DF" w:rsidRPr="00117933" w:rsidRDefault="00A857DF" w:rsidP="00A857DF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2B2113CB" w14:textId="77777777" w:rsidR="0046476C" w:rsidRPr="00B5109F" w:rsidRDefault="0046476C" w:rsidP="00117933">
      <w:pPr>
        <w:spacing w:before="0" w:after="0" w:line="240" w:lineRule="auto"/>
        <w:ind w:firstLine="360"/>
        <w:jc w:val="left"/>
        <w:rPr>
          <w:b/>
        </w:rPr>
      </w:pPr>
      <w:r w:rsidRPr="00B5109F">
        <w:rPr>
          <w:b/>
        </w:rPr>
        <w:t>Strategické a špecifické ciele</w:t>
      </w:r>
    </w:p>
    <w:p w14:paraId="11EC4790" w14:textId="77777777" w:rsidR="00A857DF" w:rsidRPr="00117933" w:rsidRDefault="00A857DF" w:rsidP="00A857DF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785421A9" w14:textId="77777777" w:rsidR="00A857DF" w:rsidRPr="00117933" w:rsidRDefault="00A857DF" w:rsidP="00A857DF">
      <w:pPr>
        <w:numPr>
          <w:ilvl w:val="1"/>
          <w:numId w:val="47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Energetická efektívnosť územia a verejnej infraštruktúry (PC2) </w:t>
      </w:r>
    </w:p>
    <w:p w14:paraId="4E9C51F2" w14:textId="77777777" w:rsidR="00A857DF" w:rsidRPr="00B5109F" w:rsidRDefault="00A857DF" w:rsidP="00A857DF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Obnoviteľné zdroje energie (geotermál, solár, biomasa)</w:t>
      </w:r>
    </w:p>
    <w:p w14:paraId="5E008D00" w14:textId="77777777" w:rsidR="00A857DF" w:rsidRPr="00117933" w:rsidRDefault="00A857DF" w:rsidP="00A857D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562E1BE8" w14:textId="3B19959E" w:rsidR="00A857DF" w:rsidRPr="00117933" w:rsidRDefault="00A857DF" w:rsidP="00A857D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Inštalácia lokálnych zdrojov </w:t>
      </w:r>
      <w:r w:rsidR="0056483F" w:rsidRPr="00117933">
        <w:rPr>
          <w:i/>
          <w:sz w:val="18"/>
          <w:szCs w:val="18"/>
        </w:rPr>
        <w:t xml:space="preserve">OZE </w:t>
      </w:r>
      <w:r w:rsidRPr="00117933">
        <w:rPr>
          <w:i/>
          <w:sz w:val="18"/>
          <w:szCs w:val="18"/>
        </w:rPr>
        <w:t>na infraštruktúre samosprávy, okres Myjava</w:t>
      </w:r>
    </w:p>
    <w:p w14:paraId="41F16421" w14:textId="77777777" w:rsidR="00A857DF" w:rsidRPr="00117933" w:rsidRDefault="00A857DF" w:rsidP="00A857D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Využitie miestnych surovín ako obnoviteľného zdroja energie na zníženie energetickej záťaže </w:t>
      </w:r>
    </w:p>
    <w:p w14:paraId="2E127A56" w14:textId="77777777" w:rsidR="00A857DF" w:rsidRPr="00B5109F" w:rsidRDefault="00A857DF" w:rsidP="00A857DF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 xml:space="preserve">Energetická efektívnosť verejných budov </w:t>
      </w:r>
    </w:p>
    <w:p w14:paraId="15EBFCE0" w14:textId="77777777" w:rsidR="00A857DF" w:rsidRPr="00117933" w:rsidRDefault="00A857DF" w:rsidP="00A857D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1950E9BB" w14:textId="77777777" w:rsidR="00A857DF" w:rsidRPr="00117933" w:rsidRDefault="00A857DF" w:rsidP="00A857D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Obnova verejných budov, okres Myjava</w:t>
      </w:r>
    </w:p>
    <w:p w14:paraId="502361EE" w14:textId="77777777" w:rsidR="00A857DF" w:rsidRPr="00117933" w:rsidRDefault="00A857DF" w:rsidP="00A857D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lastRenderedPageBreak/>
        <w:t>Obnova hasičských zbrojníc, okres Myjava</w:t>
      </w:r>
    </w:p>
    <w:p w14:paraId="1A91A32E" w14:textId="77777777" w:rsidR="00A857DF" w:rsidRPr="00B5109F" w:rsidRDefault="00A857DF" w:rsidP="00A857DF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Energetická efektívnosť športovísk</w:t>
      </w:r>
    </w:p>
    <w:p w14:paraId="602DD52E" w14:textId="77777777" w:rsidR="00A857DF" w:rsidRPr="00117933" w:rsidRDefault="00A857DF" w:rsidP="00A857D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59582BC3" w14:textId="77777777" w:rsidR="00A857DF" w:rsidRPr="00117933" w:rsidRDefault="00A857DF" w:rsidP="00A857D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Obnova verejných športovísk, okres Myjava</w:t>
      </w:r>
    </w:p>
    <w:p w14:paraId="0D58D7C3" w14:textId="77777777" w:rsidR="00A857DF" w:rsidRPr="00B5109F" w:rsidRDefault="00A857DF" w:rsidP="00A857DF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 xml:space="preserve">Energetická efektívnosť verejnej infraštruktúry </w:t>
      </w:r>
    </w:p>
    <w:p w14:paraId="245A1268" w14:textId="77777777" w:rsidR="00A857DF" w:rsidRPr="00B5109F" w:rsidRDefault="00A857DF" w:rsidP="00A857D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B5109F">
        <w:rPr>
          <w:i/>
          <w:sz w:val="18"/>
          <w:szCs w:val="18"/>
        </w:rPr>
        <w:t>Identifikované operácie:</w:t>
      </w:r>
    </w:p>
    <w:p w14:paraId="2E80ECF5" w14:textId="77777777" w:rsidR="00A857DF" w:rsidRPr="00117933" w:rsidRDefault="00A857DF" w:rsidP="00A857D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Obnova verejného osvetlenia LED technológia, okres Myjava</w:t>
      </w:r>
    </w:p>
    <w:p w14:paraId="230F504B" w14:textId="77777777" w:rsidR="00A857DF" w:rsidRPr="00117933" w:rsidRDefault="00A857DF" w:rsidP="00A857D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 lokálnej, regionálnej infraštruktúry prenosu energií, posilnená kabeláž verejného osvetlenia ako backbone lokálnej prenosovej siete – prenos energie medzi verejnými budovami, medzi OZE a infraštruktúrou elektromobility, okres Myjava</w:t>
      </w:r>
    </w:p>
    <w:p w14:paraId="1D880632" w14:textId="77777777" w:rsidR="00A857DF" w:rsidRDefault="00A857DF" w:rsidP="00A857DF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Fotovoltaické zariadenia - Vybudovanie fotovoltaických inštalácií na strechách obecných budov, okres Myjava</w:t>
      </w:r>
    </w:p>
    <w:p w14:paraId="4C58E878" w14:textId="77777777" w:rsidR="00436EE4" w:rsidRPr="00117933" w:rsidRDefault="00436EE4" w:rsidP="007C661D">
      <w:pPr>
        <w:spacing w:before="0" w:after="0" w:line="240" w:lineRule="auto"/>
        <w:ind w:left="2850"/>
        <w:jc w:val="left"/>
        <w:rPr>
          <w:i/>
          <w:sz w:val="18"/>
          <w:szCs w:val="18"/>
        </w:rPr>
      </w:pPr>
    </w:p>
    <w:p w14:paraId="5FA3A604" w14:textId="77777777" w:rsidR="00A857DF" w:rsidRPr="00117933" w:rsidRDefault="00A857DF" w:rsidP="00A857DF">
      <w:pPr>
        <w:numPr>
          <w:ilvl w:val="1"/>
          <w:numId w:val="47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Obehová ekonomika a manažment odpadov (PC2)</w:t>
      </w:r>
    </w:p>
    <w:p w14:paraId="2424BEAC" w14:textId="77777777" w:rsidR="00A857DF" w:rsidRPr="00B5109F" w:rsidRDefault="00A857DF" w:rsidP="00A857DF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 xml:space="preserve">Regionálny manažment odpadov  </w:t>
      </w:r>
    </w:p>
    <w:p w14:paraId="30B39072" w14:textId="77777777" w:rsidR="00A857DF" w:rsidRPr="00117933" w:rsidRDefault="00A857DF" w:rsidP="00A857D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73B93596" w14:textId="77777777" w:rsidR="00A857DF" w:rsidRPr="00117933" w:rsidRDefault="00A857DF" w:rsidP="00A857D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Regionálne združenie samospráv pre manažment odpadov (plasty, biomasa, bioodpad) vrátane technológií zhodnocovania odpadov, okres Myjava</w:t>
      </w:r>
    </w:p>
    <w:p w14:paraId="2349A2F8" w14:textId="77777777" w:rsidR="00A857DF" w:rsidRPr="00117933" w:rsidRDefault="00A857DF" w:rsidP="00A857D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Propagácia separovaného zberu, kompostovania, zhodnocovania odpadov </w:t>
      </w:r>
    </w:p>
    <w:p w14:paraId="5AFDD816" w14:textId="77777777" w:rsidR="00A857DF" w:rsidRPr="00117933" w:rsidRDefault="00A857DF" w:rsidP="00A857D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Rozšírenie triedeného zberu a zvýšenie miery separácie odpadov </w:t>
      </w:r>
    </w:p>
    <w:p w14:paraId="5757B595" w14:textId="77777777" w:rsidR="00A857DF" w:rsidRPr="00117933" w:rsidRDefault="00A857DF" w:rsidP="00A857D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zberného miesta a nákup techniky, </w:t>
      </w:r>
    </w:p>
    <w:p w14:paraId="5ADDFD0E" w14:textId="77A57B66" w:rsidR="00A857DF" w:rsidRPr="00117933" w:rsidRDefault="007C661D" w:rsidP="00A857D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8"/>
          <w:szCs w:val="18"/>
        </w:rPr>
      </w:pPr>
      <w:r>
        <w:rPr>
          <w:i/>
          <w:sz w:val="18"/>
          <w:szCs w:val="18"/>
        </w:rPr>
        <w:t>vybudovanie kompostoviská</w:t>
      </w:r>
      <w:r w:rsidR="00A857DF" w:rsidRPr="00117933">
        <w:rPr>
          <w:i/>
          <w:sz w:val="18"/>
          <w:szCs w:val="18"/>
        </w:rPr>
        <w:t>, okres Myjava</w:t>
      </w:r>
    </w:p>
    <w:p w14:paraId="2655206E" w14:textId="6FA811D7" w:rsidR="002F3CF9" w:rsidRDefault="002F3CF9" w:rsidP="00A857DF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Materiálová recyklácia odpadov</w:t>
      </w:r>
    </w:p>
    <w:p w14:paraId="2640090A" w14:textId="77777777" w:rsidR="00A857DF" w:rsidRPr="00B5109F" w:rsidRDefault="00A857DF" w:rsidP="00A857DF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 xml:space="preserve">Energetické zhodnocovanie odpadov   </w:t>
      </w:r>
    </w:p>
    <w:p w14:paraId="01A78C91" w14:textId="77777777" w:rsidR="00A857DF" w:rsidRPr="00117933" w:rsidRDefault="00A857DF" w:rsidP="00A857D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13C8588A" w14:textId="4BF8BC41" w:rsidR="00A857DF" w:rsidRPr="00436EE4" w:rsidRDefault="00A857DF" w:rsidP="00A857DF">
      <w:pPr>
        <w:numPr>
          <w:ilvl w:val="0"/>
          <w:numId w:val="14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i/>
          <w:sz w:val="18"/>
          <w:szCs w:val="18"/>
        </w:rPr>
        <w:t>Modernizácia a</w:t>
      </w:r>
      <w:r w:rsidR="007C661D">
        <w:rPr>
          <w:i/>
          <w:sz w:val="18"/>
          <w:szCs w:val="18"/>
        </w:rPr>
        <w:t> zvýšenie kapacity</w:t>
      </w:r>
      <w:r w:rsidRPr="00117933">
        <w:rPr>
          <w:i/>
          <w:sz w:val="18"/>
          <w:szCs w:val="18"/>
        </w:rPr>
        <w:t xml:space="preserve"> bioplynovej stanice, </w:t>
      </w:r>
    </w:p>
    <w:p w14:paraId="09DB2501" w14:textId="77777777" w:rsidR="00436EE4" w:rsidRPr="00117933" w:rsidRDefault="00436EE4" w:rsidP="00436EE4">
      <w:pPr>
        <w:spacing w:before="0" w:after="0" w:line="240" w:lineRule="auto"/>
        <w:ind w:left="2912"/>
        <w:jc w:val="left"/>
        <w:rPr>
          <w:b/>
          <w:sz w:val="22"/>
          <w:szCs w:val="22"/>
        </w:rPr>
      </w:pPr>
    </w:p>
    <w:p w14:paraId="050D595C" w14:textId="77777777" w:rsidR="00A857DF" w:rsidRPr="00117933" w:rsidRDefault="00A857DF" w:rsidP="00A857DF">
      <w:pPr>
        <w:numPr>
          <w:ilvl w:val="1"/>
          <w:numId w:val="47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Dostupná a efektívna technická infraštruktúra (voda, kanál) (PC2)</w:t>
      </w:r>
    </w:p>
    <w:p w14:paraId="6C29E2D4" w14:textId="77777777" w:rsidR="00A857DF" w:rsidRPr="00B5109F" w:rsidRDefault="00A857DF" w:rsidP="00A857DF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Dostupnosť a obnova kanalizačnej siete</w:t>
      </w:r>
    </w:p>
    <w:p w14:paraId="1DEFD900" w14:textId="77777777" w:rsidR="00A857DF" w:rsidRPr="00117933" w:rsidRDefault="00A857DF" w:rsidP="00A857D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1564A3C1" w14:textId="0D50705E" w:rsidR="00A857DF" w:rsidRPr="00117933" w:rsidRDefault="00A857DF" w:rsidP="00A857D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Balík investícií </w:t>
      </w:r>
      <w:r w:rsidR="007C661D">
        <w:rPr>
          <w:i/>
          <w:sz w:val="18"/>
          <w:szCs w:val="18"/>
        </w:rPr>
        <w:t>v</w:t>
      </w:r>
      <w:r w:rsidRPr="00117933">
        <w:rPr>
          <w:i/>
          <w:sz w:val="18"/>
          <w:szCs w:val="18"/>
        </w:rPr>
        <w:t>odárens</w:t>
      </w:r>
      <w:r w:rsidR="007C661D">
        <w:rPr>
          <w:i/>
          <w:sz w:val="18"/>
          <w:szCs w:val="18"/>
        </w:rPr>
        <w:t>kých</w:t>
      </w:r>
      <w:r w:rsidRPr="00117933">
        <w:rPr>
          <w:i/>
          <w:sz w:val="18"/>
          <w:szCs w:val="18"/>
        </w:rPr>
        <w:t xml:space="preserve"> spoločnos</w:t>
      </w:r>
      <w:r w:rsidR="007C661D">
        <w:rPr>
          <w:i/>
          <w:sz w:val="18"/>
          <w:szCs w:val="18"/>
        </w:rPr>
        <w:t>tí</w:t>
      </w:r>
      <w:r w:rsidRPr="00117933">
        <w:rPr>
          <w:i/>
          <w:sz w:val="18"/>
          <w:szCs w:val="18"/>
        </w:rPr>
        <w:t xml:space="preserve"> </w:t>
      </w:r>
    </w:p>
    <w:p w14:paraId="50EAD2EB" w14:textId="0EAA12C9" w:rsidR="00A857DF" w:rsidRPr="00117933" w:rsidRDefault="0056483F" w:rsidP="00A857D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Výstavba, dobudovanie k</w:t>
      </w:r>
      <w:r w:rsidR="00A857DF" w:rsidRPr="00117933">
        <w:rPr>
          <w:i/>
          <w:sz w:val="18"/>
          <w:szCs w:val="18"/>
        </w:rPr>
        <w:t>analizáci</w:t>
      </w:r>
      <w:r w:rsidRPr="00117933">
        <w:rPr>
          <w:i/>
          <w:sz w:val="18"/>
          <w:szCs w:val="18"/>
        </w:rPr>
        <w:t>e</w:t>
      </w:r>
      <w:r w:rsidR="00A857DF" w:rsidRPr="00117933">
        <w:rPr>
          <w:i/>
          <w:sz w:val="18"/>
          <w:szCs w:val="18"/>
        </w:rPr>
        <w:t xml:space="preserve"> obcí, vybudovanie ČOV</w:t>
      </w:r>
    </w:p>
    <w:p w14:paraId="30D33FCB" w14:textId="77777777" w:rsidR="00A857DF" w:rsidRPr="00B5109F" w:rsidRDefault="00A857DF" w:rsidP="00A857DF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 xml:space="preserve">Dostupnosť a obnova vodovodnej siete </w:t>
      </w:r>
    </w:p>
    <w:p w14:paraId="33430A9D" w14:textId="77777777" w:rsidR="00A857DF" w:rsidRPr="00117933" w:rsidRDefault="00A857DF" w:rsidP="00A857D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2DFB07E5" w14:textId="4A3DB4D9" w:rsidR="00A857DF" w:rsidRPr="00117933" w:rsidRDefault="00A857DF" w:rsidP="00A857D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Balík investícií </w:t>
      </w:r>
      <w:r w:rsidR="007C661D">
        <w:rPr>
          <w:i/>
          <w:sz w:val="18"/>
          <w:szCs w:val="18"/>
        </w:rPr>
        <w:t>v</w:t>
      </w:r>
      <w:r w:rsidR="007C661D" w:rsidRPr="00117933">
        <w:rPr>
          <w:i/>
          <w:sz w:val="18"/>
          <w:szCs w:val="18"/>
        </w:rPr>
        <w:t>odárens</w:t>
      </w:r>
      <w:r w:rsidR="007C661D">
        <w:rPr>
          <w:i/>
          <w:sz w:val="18"/>
          <w:szCs w:val="18"/>
        </w:rPr>
        <w:t>kých</w:t>
      </w:r>
      <w:r w:rsidR="007C661D" w:rsidRPr="00117933">
        <w:rPr>
          <w:i/>
          <w:sz w:val="18"/>
          <w:szCs w:val="18"/>
        </w:rPr>
        <w:t xml:space="preserve"> spoločnos</w:t>
      </w:r>
      <w:r w:rsidR="007C661D">
        <w:rPr>
          <w:i/>
          <w:sz w:val="18"/>
          <w:szCs w:val="18"/>
        </w:rPr>
        <w:t>tí</w:t>
      </w:r>
    </w:p>
    <w:p w14:paraId="126AB463" w14:textId="347AAED1" w:rsidR="00A857DF" w:rsidRPr="00117933" w:rsidRDefault="0056483F" w:rsidP="00A857D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22"/>
          <w:szCs w:val="22"/>
        </w:rPr>
      </w:pPr>
      <w:r w:rsidRPr="00117933">
        <w:rPr>
          <w:i/>
          <w:sz w:val="18"/>
          <w:szCs w:val="18"/>
        </w:rPr>
        <w:t>Investície do budovania vodovodnej siete, napr. r</w:t>
      </w:r>
      <w:r w:rsidR="00A857DF" w:rsidRPr="00117933">
        <w:rPr>
          <w:i/>
          <w:sz w:val="18"/>
          <w:szCs w:val="18"/>
        </w:rPr>
        <w:t xml:space="preserve">ozšírenie vodovodu,  zokruhovanie vodovodu, </w:t>
      </w:r>
      <w:r w:rsidRPr="00117933">
        <w:rPr>
          <w:i/>
          <w:sz w:val="18"/>
          <w:szCs w:val="18"/>
        </w:rPr>
        <w:t>p</w:t>
      </w:r>
      <w:r w:rsidR="00A857DF" w:rsidRPr="00117933">
        <w:rPr>
          <w:i/>
          <w:sz w:val="18"/>
          <w:szCs w:val="18"/>
        </w:rPr>
        <w:t xml:space="preserve">repojenie verejného vodovodu v obci na nový zdroj, </w:t>
      </w:r>
      <w:r w:rsidRPr="00117933">
        <w:rPr>
          <w:i/>
          <w:sz w:val="18"/>
          <w:szCs w:val="18"/>
        </w:rPr>
        <w:t>p</w:t>
      </w:r>
      <w:r w:rsidR="00A857DF" w:rsidRPr="00117933">
        <w:rPr>
          <w:i/>
          <w:sz w:val="18"/>
          <w:szCs w:val="18"/>
        </w:rPr>
        <w:t>rekládka diaľkového vodovodného potrubia</w:t>
      </w:r>
      <w:r w:rsidRPr="00117933">
        <w:rPr>
          <w:i/>
          <w:sz w:val="18"/>
          <w:szCs w:val="18"/>
        </w:rPr>
        <w:t xml:space="preserve"> a i.</w:t>
      </w:r>
      <w:r w:rsidR="00A857DF" w:rsidRPr="00117933">
        <w:rPr>
          <w:i/>
          <w:sz w:val="18"/>
          <w:szCs w:val="18"/>
        </w:rPr>
        <w:t xml:space="preserve"> </w:t>
      </w:r>
    </w:p>
    <w:p w14:paraId="2296E56D" w14:textId="77777777" w:rsidR="00A857DF" w:rsidRPr="00436EE4" w:rsidRDefault="00A857DF" w:rsidP="00A857D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22"/>
          <w:szCs w:val="22"/>
        </w:rPr>
      </w:pPr>
      <w:r w:rsidRPr="00117933">
        <w:rPr>
          <w:i/>
          <w:sz w:val="18"/>
          <w:szCs w:val="18"/>
        </w:rPr>
        <w:t>Podpora zdrojov pitnej vody, vodojemov</w:t>
      </w:r>
    </w:p>
    <w:p w14:paraId="37274FEF" w14:textId="77777777" w:rsidR="00436EE4" w:rsidRPr="00117933" w:rsidRDefault="00436EE4" w:rsidP="00436EE4">
      <w:pPr>
        <w:spacing w:before="0" w:after="0" w:line="240" w:lineRule="auto"/>
        <w:ind w:left="2770"/>
        <w:jc w:val="left"/>
        <w:rPr>
          <w:sz w:val="22"/>
          <w:szCs w:val="22"/>
        </w:rPr>
      </w:pPr>
    </w:p>
    <w:p w14:paraId="2B5C5CD7" w14:textId="77777777" w:rsidR="00A857DF" w:rsidRPr="00117933" w:rsidRDefault="00A857DF" w:rsidP="00A857DF">
      <w:pPr>
        <w:numPr>
          <w:ilvl w:val="1"/>
          <w:numId w:val="47"/>
        </w:numPr>
        <w:spacing w:before="0" w:after="0" w:line="240" w:lineRule="auto"/>
        <w:jc w:val="left"/>
        <w:rPr>
          <w:b/>
          <w:sz w:val="22"/>
          <w:szCs w:val="18"/>
        </w:rPr>
      </w:pPr>
      <w:r w:rsidRPr="00117933">
        <w:rPr>
          <w:b/>
          <w:sz w:val="22"/>
          <w:szCs w:val="18"/>
        </w:rPr>
        <w:t>Ekosystémové služby a ochrana biodiverzity (PC2)</w:t>
      </w:r>
    </w:p>
    <w:p w14:paraId="74D9A82B" w14:textId="6598575E" w:rsidR="00A857DF" w:rsidRDefault="00A857DF" w:rsidP="00A857DF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Eliminácia dopadov klimatickej zmeny</w:t>
      </w:r>
    </w:p>
    <w:p w14:paraId="7A3262FB" w14:textId="77777777" w:rsidR="00436EE4" w:rsidRPr="00B5109F" w:rsidRDefault="00436EE4" w:rsidP="00436EE4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06A3EB56" w14:textId="77777777" w:rsidR="00A857DF" w:rsidRPr="00117933" w:rsidRDefault="00A857DF" w:rsidP="00A857DF">
      <w:pPr>
        <w:numPr>
          <w:ilvl w:val="1"/>
          <w:numId w:val="47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Manažment krajiny vrátane obhospodarovanie krajiny (PC2)</w:t>
      </w:r>
    </w:p>
    <w:p w14:paraId="5987FBB6" w14:textId="77777777" w:rsidR="00A857DF" w:rsidRPr="00B5109F" w:rsidRDefault="00A857DF" w:rsidP="00A857DF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Manažment pôdy</w:t>
      </w:r>
    </w:p>
    <w:p w14:paraId="64466998" w14:textId="77777777" w:rsidR="00A857DF" w:rsidRPr="00B5109F" w:rsidRDefault="00A857DF" w:rsidP="00A857DF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Vlastnícke vzťahy</w:t>
      </w:r>
    </w:p>
    <w:p w14:paraId="7C4DD869" w14:textId="77777777" w:rsidR="00A857DF" w:rsidRPr="00B5109F" w:rsidRDefault="00A857DF" w:rsidP="00A857D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B5109F">
        <w:rPr>
          <w:i/>
          <w:sz w:val="18"/>
          <w:szCs w:val="18"/>
        </w:rPr>
        <w:t>Identifikované operácie:</w:t>
      </w:r>
    </w:p>
    <w:p w14:paraId="51743F6F" w14:textId="77777777" w:rsidR="00A857DF" w:rsidRDefault="00A857DF" w:rsidP="00A857DF">
      <w:pPr>
        <w:numPr>
          <w:ilvl w:val="0"/>
          <w:numId w:val="60"/>
        </w:numPr>
        <w:spacing w:before="0" w:after="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Pozemkové úpravy </w:t>
      </w:r>
    </w:p>
    <w:p w14:paraId="7A0C2B3F" w14:textId="77777777" w:rsidR="00436EE4" w:rsidRPr="00117933" w:rsidRDefault="00436EE4" w:rsidP="00436EE4">
      <w:pPr>
        <w:spacing w:before="0" w:after="0"/>
        <w:ind w:left="2850"/>
        <w:jc w:val="left"/>
        <w:rPr>
          <w:i/>
          <w:sz w:val="18"/>
          <w:szCs w:val="18"/>
        </w:rPr>
      </w:pPr>
    </w:p>
    <w:p w14:paraId="20D67372" w14:textId="77777777" w:rsidR="00A857DF" w:rsidRPr="00117933" w:rsidRDefault="00A857DF" w:rsidP="00A857DF">
      <w:pPr>
        <w:numPr>
          <w:ilvl w:val="1"/>
          <w:numId w:val="47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Odolné regióny a mesta na zmenu klímy (PC2)</w:t>
      </w:r>
    </w:p>
    <w:p w14:paraId="5E179163" w14:textId="77777777" w:rsidR="00A857DF" w:rsidRPr="00B5109F" w:rsidRDefault="00A857DF" w:rsidP="00A857DF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Protipovodňová ochrana, regulácia a čistenie tokov</w:t>
      </w:r>
    </w:p>
    <w:p w14:paraId="49316CEA" w14:textId="77777777" w:rsidR="00A857DF" w:rsidRPr="00117933" w:rsidRDefault="00A857DF" w:rsidP="00A857D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82C20B5" w14:textId="77777777" w:rsidR="00A857DF" w:rsidRPr="00117933" w:rsidRDefault="00A857DF" w:rsidP="00A857DF">
      <w:pPr>
        <w:numPr>
          <w:ilvl w:val="0"/>
          <w:numId w:val="55"/>
        </w:numPr>
        <w:spacing w:before="0" w:after="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viacúčelové vodné nádrže </w:t>
      </w:r>
    </w:p>
    <w:p w14:paraId="1FEF6F1C" w14:textId="77777777" w:rsidR="00A857DF" w:rsidRPr="00117933" w:rsidRDefault="00A857DF" w:rsidP="00A857DF">
      <w:pPr>
        <w:numPr>
          <w:ilvl w:val="0"/>
          <w:numId w:val="55"/>
        </w:numPr>
        <w:spacing w:before="0" w:after="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Ochrana pred povodňami a ochrana pôdy pred eróziou </w:t>
      </w:r>
    </w:p>
    <w:p w14:paraId="1FCCD537" w14:textId="77777777" w:rsidR="00A857DF" w:rsidRPr="00B5109F" w:rsidRDefault="00A857DF" w:rsidP="00A857DF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Vodozádržné opatrenia</w:t>
      </w:r>
    </w:p>
    <w:p w14:paraId="101C589B" w14:textId="77777777" w:rsidR="00A857DF" w:rsidRPr="00117933" w:rsidRDefault="00A857DF" w:rsidP="00A857D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2A7FD993" w14:textId="3C4FD5EE" w:rsidR="00A857DF" w:rsidRPr="00117933" w:rsidRDefault="00A857DF" w:rsidP="00A857DF">
      <w:pPr>
        <w:numPr>
          <w:ilvl w:val="0"/>
          <w:numId w:val="41"/>
        </w:numPr>
        <w:spacing w:before="0" w:after="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Aktivity zamerané na ochranu prírody a environmentálnu oblasť, vodozádržné opatrenia, zveľaďovanie lesov. riešenie problematiky environment.</w:t>
      </w:r>
      <w:r w:rsidR="007C661D">
        <w:rPr>
          <w:i/>
          <w:sz w:val="18"/>
          <w:szCs w:val="18"/>
        </w:rPr>
        <w:t xml:space="preserve"> </w:t>
      </w:r>
      <w:r w:rsidRPr="00117933">
        <w:rPr>
          <w:i/>
          <w:sz w:val="18"/>
          <w:szCs w:val="18"/>
        </w:rPr>
        <w:t>záťaží</w:t>
      </w:r>
    </w:p>
    <w:p w14:paraId="4806F083" w14:textId="77777777" w:rsidR="00A857DF" w:rsidRPr="00B5109F" w:rsidRDefault="00A857DF" w:rsidP="00A857DF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Vnútrobloky a verejné priestory</w:t>
      </w:r>
    </w:p>
    <w:p w14:paraId="4D45AF79" w14:textId="77777777" w:rsidR="00A857DF" w:rsidRPr="00117933" w:rsidRDefault="00A857DF" w:rsidP="00A857D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569A5A7" w14:textId="77777777" w:rsidR="00A857DF" w:rsidRPr="00117933" w:rsidRDefault="00A857DF" w:rsidP="00A857DF">
      <w:pPr>
        <w:numPr>
          <w:ilvl w:val="0"/>
          <w:numId w:val="40"/>
        </w:numPr>
        <w:spacing w:before="0" w:after="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Revitalizácia verejného priestranstva  a verejnej zelene</w:t>
      </w:r>
    </w:p>
    <w:p w14:paraId="4104B256" w14:textId="77777777" w:rsidR="00A857DF" w:rsidRPr="00117933" w:rsidRDefault="00A857DF" w:rsidP="00A857DF">
      <w:pPr>
        <w:numPr>
          <w:ilvl w:val="0"/>
          <w:numId w:val="40"/>
        </w:numPr>
        <w:spacing w:before="0" w:after="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Výstavba, rekonštrukcia chodníkov, okres Myjava</w:t>
      </w:r>
    </w:p>
    <w:p w14:paraId="6C3A6FB2" w14:textId="201B9C7E" w:rsidR="00A857DF" w:rsidRDefault="00A857DF" w:rsidP="00A857DF">
      <w:pPr>
        <w:numPr>
          <w:ilvl w:val="0"/>
          <w:numId w:val="40"/>
        </w:numPr>
        <w:spacing w:before="0" w:after="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lastRenderedPageBreak/>
        <w:t xml:space="preserve">Výsadba zelene - </w:t>
      </w:r>
      <w:r w:rsidR="0056483F" w:rsidRPr="00117933">
        <w:rPr>
          <w:i/>
          <w:sz w:val="18"/>
          <w:szCs w:val="18"/>
        </w:rPr>
        <w:t xml:space="preserve">úprava verejných priestranstiev ako napr. </w:t>
      </w:r>
      <w:r w:rsidRPr="00117933">
        <w:rPr>
          <w:i/>
          <w:sz w:val="18"/>
          <w:szCs w:val="18"/>
        </w:rPr>
        <w:t xml:space="preserve"> námestie, cintorín park,</w:t>
      </w:r>
    </w:p>
    <w:p w14:paraId="3FE3F7AA" w14:textId="77777777" w:rsidR="00436EE4" w:rsidRPr="00117933" w:rsidRDefault="00436EE4" w:rsidP="00436EE4">
      <w:pPr>
        <w:spacing w:before="0" w:after="0"/>
        <w:ind w:left="2852"/>
        <w:jc w:val="left"/>
        <w:rPr>
          <w:i/>
          <w:sz w:val="18"/>
          <w:szCs w:val="18"/>
        </w:rPr>
      </w:pPr>
    </w:p>
    <w:p w14:paraId="49168EDD" w14:textId="77777777" w:rsidR="00A857DF" w:rsidRPr="00117933" w:rsidRDefault="00A857DF" w:rsidP="00A857DF">
      <w:pPr>
        <w:numPr>
          <w:ilvl w:val="1"/>
          <w:numId w:val="47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 Ochrana vody, pôdy a ovzdušia (PC2)</w:t>
      </w:r>
    </w:p>
    <w:p w14:paraId="01738E34" w14:textId="77777777" w:rsidR="00A857DF" w:rsidRPr="00B5109F" w:rsidRDefault="00A857DF" w:rsidP="00A857DF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Sanácia environmentálnych záťaží</w:t>
      </w:r>
    </w:p>
    <w:p w14:paraId="61A32DE4" w14:textId="77777777" w:rsidR="00A857DF" w:rsidRPr="00B5109F" w:rsidRDefault="00A857DF" w:rsidP="00A857DF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Ochrana ovzdušia</w:t>
      </w:r>
    </w:p>
    <w:p w14:paraId="4C245DE4" w14:textId="77777777" w:rsidR="00A857DF" w:rsidRPr="00117933" w:rsidRDefault="00A857DF" w:rsidP="00A857D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2A32DA68" w14:textId="77777777" w:rsidR="00A857DF" w:rsidRPr="00117933" w:rsidRDefault="00A857DF" w:rsidP="00B5109F">
      <w:pPr>
        <w:numPr>
          <w:ilvl w:val="0"/>
          <w:numId w:val="14"/>
        </w:numPr>
        <w:spacing w:before="0" w:after="0" w:line="240" w:lineRule="auto"/>
        <w:ind w:left="2835" w:hanging="425"/>
        <w:jc w:val="left"/>
        <w:rPr>
          <w:b/>
          <w:sz w:val="22"/>
          <w:szCs w:val="22"/>
        </w:rPr>
      </w:pPr>
      <w:r w:rsidRPr="00117933">
        <w:rPr>
          <w:i/>
          <w:sz w:val="18"/>
          <w:szCs w:val="18"/>
        </w:rPr>
        <w:t xml:space="preserve">Ochrana a zveľaďovanie lesa na princípe trvalo udržateľného rozvoja - ochrana prírodného prostredia a krajiny, </w:t>
      </w:r>
    </w:p>
    <w:p w14:paraId="7BF194CE" w14:textId="77777777" w:rsidR="00A857DF" w:rsidRPr="00B5109F" w:rsidRDefault="00A857DF" w:rsidP="00A857DF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Ochrana vôd</w:t>
      </w:r>
    </w:p>
    <w:p w14:paraId="7DE6988B" w14:textId="77777777" w:rsidR="00A857DF" w:rsidRPr="00117933" w:rsidRDefault="00A857DF" w:rsidP="00A857D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12771A7D" w14:textId="60202335" w:rsidR="00A857DF" w:rsidRPr="00117933" w:rsidRDefault="00A857DF" w:rsidP="00A857D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 xml:space="preserve">Alternatívne prístupy ku odkanalizovaniu odpadových vôd: koreňové </w:t>
      </w:r>
      <w:r w:rsidR="008B73F2">
        <w:rPr>
          <w:sz w:val="18"/>
          <w:szCs w:val="18"/>
        </w:rPr>
        <w:t>čistiarne</w:t>
      </w:r>
      <w:r w:rsidRPr="00117933">
        <w:rPr>
          <w:sz w:val="18"/>
          <w:szCs w:val="18"/>
        </w:rPr>
        <w:t xml:space="preserve">, domové </w:t>
      </w:r>
      <w:r w:rsidR="008B73F2">
        <w:rPr>
          <w:sz w:val="18"/>
          <w:szCs w:val="18"/>
        </w:rPr>
        <w:t>čistiarne</w:t>
      </w:r>
      <w:r w:rsidRPr="00117933">
        <w:rPr>
          <w:sz w:val="18"/>
          <w:szCs w:val="18"/>
        </w:rPr>
        <w:t>, okres Myjava</w:t>
      </w:r>
    </w:p>
    <w:p w14:paraId="1F130EE9" w14:textId="77777777" w:rsidR="00CA213E" w:rsidRPr="00117933" w:rsidRDefault="00CA213E" w:rsidP="00CA213E">
      <w:pPr>
        <w:spacing w:before="0" w:after="0" w:line="240" w:lineRule="auto"/>
        <w:jc w:val="left"/>
        <w:rPr>
          <w:b/>
        </w:rPr>
      </w:pPr>
      <w:r w:rsidRPr="00117933">
        <w:rPr>
          <w:b/>
        </w:rPr>
        <w:t>Priorita:</w:t>
      </w:r>
    </w:p>
    <w:p w14:paraId="05B07F27" w14:textId="09365AD6" w:rsidR="00035153" w:rsidRPr="00117933" w:rsidRDefault="00035153" w:rsidP="00035153">
      <w:pPr>
        <w:pStyle w:val="Odsekzoznamu"/>
        <w:numPr>
          <w:ilvl w:val="0"/>
          <w:numId w:val="47"/>
        </w:numPr>
        <w:rPr>
          <w:rFonts w:ascii="Arial Narrow" w:eastAsia="Arial Narrow" w:hAnsi="Arial Narrow" w:cs="Arial Narrow"/>
          <w:b/>
          <w:u w:val="single"/>
          <w:lang w:eastAsia="sk-SK"/>
        </w:rPr>
      </w:pPr>
      <w:r w:rsidRPr="00117933">
        <w:rPr>
          <w:rFonts w:ascii="Arial Narrow" w:eastAsia="Arial Narrow" w:hAnsi="Arial Narrow" w:cs="Arial Narrow"/>
          <w:b/>
          <w:u w:val="single"/>
          <w:lang w:eastAsia="sk-SK"/>
        </w:rPr>
        <w:t>Smart a bezpečná dopravná infraštruktúra</w:t>
      </w:r>
    </w:p>
    <w:p w14:paraId="1056BDA5" w14:textId="77777777" w:rsidR="0046476C" w:rsidRPr="00B5109F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B5109F">
        <w:rPr>
          <w:rFonts w:ascii="Arial Narrow" w:hAnsi="Arial Narrow"/>
          <w:b/>
        </w:rPr>
        <w:t>Strategické a špecifické ciele</w:t>
      </w:r>
    </w:p>
    <w:p w14:paraId="048F810F" w14:textId="77777777" w:rsidR="0046476C" w:rsidRPr="00117933" w:rsidRDefault="0046476C" w:rsidP="00117933">
      <w:pPr>
        <w:spacing w:before="0" w:after="0" w:line="240" w:lineRule="auto"/>
        <w:ind w:left="1065"/>
        <w:jc w:val="left"/>
        <w:rPr>
          <w:sz w:val="22"/>
          <w:szCs w:val="22"/>
        </w:rPr>
      </w:pPr>
    </w:p>
    <w:p w14:paraId="000002E8" w14:textId="3CF51898" w:rsidR="00E25606" w:rsidRPr="00117933" w:rsidRDefault="00890CE6">
      <w:pPr>
        <w:numPr>
          <w:ilvl w:val="1"/>
          <w:numId w:val="47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Integrovaná udržateľná multimodálna mobilita (</w:t>
      </w:r>
      <w:r w:rsidR="00B8128F">
        <w:rPr>
          <w:b/>
          <w:sz w:val="22"/>
          <w:szCs w:val="22"/>
        </w:rPr>
        <w:t xml:space="preserve">PC1, </w:t>
      </w:r>
      <w:r w:rsidR="00B8128F" w:rsidRPr="00117933">
        <w:rPr>
          <w:b/>
          <w:sz w:val="22"/>
          <w:szCs w:val="22"/>
        </w:rPr>
        <w:t>PC2</w:t>
      </w:r>
      <w:r w:rsidR="00B8128F">
        <w:rPr>
          <w:b/>
          <w:sz w:val="22"/>
          <w:szCs w:val="22"/>
        </w:rPr>
        <w:t>, PC3</w:t>
      </w:r>
      <w:r w:rsidRPr="00117933">
        <w:rPr>
          <w:b/>
          <w:sz w:val="22"/>
          <w:szCs w:val="22"/>
        </w:rPr>
        <w:t>)</w:t>
      </w:r>
    </w:p>
    <w:p w14:paraId="000002E9" w14:textId="77777777" w:rsidR="00E25606" w:rsidRPr="00B5109F" w:rsidRDefault="00890CE6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Ekologická železničná doprava</w:t>
      </w:r>
    </w:p>
    <w:p w14:paraId="000002EA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2EB" w14:textId="71DFB40B" w:rsidR="00E25606" w:rsidRPr="00117933" w:rsidRDefault="00890CE6">
      <w:pPr>
        <w:numPr>
          <w:ilvl w:val="0"/>
          <w:numId w:val="56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rekonštrukcia </w:t>
      </w:r>
      <w:r w:rsidR="0056483F" w:rsidRPr="00117933">
        <w:rPr>
          <w:i/>
          <w:sz w:val="18"/>
          <w:szCs w:val="18"/>
        </w:rPr>
        <w:t xml:space="preserve">železničnej trate vrátane </w:t>
      </w:r>
      <w:r w:rsidRPr="00117933">
        <w:rPr>
          <w:i/>
          <w:sz w:val="18"/>
          <w:szCs w:val="18"/>
        </w:rPr>
        <w:t>železničných mostov</w:t>
      </w:r>
      <w:r w:rsidR="0056483F" w:rsidRPr="00117933">
        <w:rPr>
          <w:i/>
          <w:sz w:val="18"/>
          <w:szCs w:val="18"/>
        </w:rPr>
        <w:t xml:space="preserve"> a infraštruktúry</w:t>
      </w:r>
      <w:r w:rsidRPr="00117933">
        <w:rPr>
          <w:i/>
          <w:sz w:val="18"/>
          <w:szCs w:val="18"/>
        </w:rPr>
        <w:t>,</w:t>
      </w:r>
    </w:p>
    <w:p w14:paraId="000002EC" w14:textId="77777777" w:rsidR="00E25606" w:rsidRPr="00117933" w:rsidRDefault="00890CE6">
      <w:pPr>
        <w:numPr>
          <w:ilvl w:val="0"/>
          <w:numId w:val="56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Zlepšovanie obecnej infraštruktúry a zvýšenie počtu turistov v regióne, </w:t>
      </w:r>
    </w:p>
    <w:p w14:paraId="000002EE" w14:textId="77777777" w:rsidR="00E25606" w:rsidRPr="00B5109F" w:rsidRDefault="00890CE6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Elektromobilita</w:t>
      </w:r>
    </w:p>
    <w:p w14:paraId="000002EF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2F0" w14:textId="21BD50AB" w:rsidR="00E25606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Nákup elektrobusov  pre špecifickú mobilitu/dostupnosť služieb na úrovni regiónu, okres Myjava</w:t>
      </w:r>
      <w:r w:rsidR="00CF3650">
        <w:rPr>
          <w:i/>
          <w:sz w:val="18"/>
          <w:szCs w:val="18"/>
        </w:rPr>
        <w:t xml:space="preserve"> </w:t>
      </w:r>
      <w:r w:rsidR="00CF3650" w:rsidRPr="00D46B50">
        <w:rPr>
          <w:i/>
          <w:sz w:val="18"/>
          <w:szCs w:val="18"/>
        </w:rPr>
        <w:t>vrátane služieb v cestovnom ruchu.</w:t>
      </w:r>
    </w:p>
    <w:p w14:paraId="000002F1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Inštalácia technologických prvkov elektromobility, väzba 3.1.4., okres Myjava</w:t>
      </w:r>
    </w:p>
    <w:p w14:paraId="000002F2" w14:textId="76CC749A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Budovanie nabíjacích staníc -Vytvorenie nabíjacích staníc pre elektromobily + elektrobicykle, </w:t>
      </w:r>
    </w:p>
    <w:p w14:paraId="000002F3" w14:textId="1837EF8B" w:rsidR="00E25606" w:rsidRPr="00117933" w:rsidRDefault="00B5109F" w:rsidP="00B5109F">
      <w:pPr>
        <w:numPr>
          <w:ilvl w:val="0"/>
          <w:numId w:val="14"/>
        </w:numPr>
        <w:spacing w:before="0" w:after="0" w:line="240" w:lineRule="auto"/>
        <w:ind w:left="2694" w:hanging="284"/>
        <w:jc w:val="lef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 w:rsidR="00890CE6" w:rsidRPr="00117933">
        <w:rPr>
          <w:i/>
          <w:sz w:val="18"/>
          <w:szCs w:val="18"/>
        </w:rPr>
        <w:t xml:space="preserve">Nekonvenčný dopravný systém </w:t>
      </w:r>
    </w:p>
    <w:p w14:paraId="000002F5" w14:textId="77777777" w:rsidR="00E25606" w:rsidRPr="00B5109F" w:rsidRDefault="00890CE6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Multimodálna mobilita</w:t>
      </w:r>
    </w:p>
    <w:p w14:paraId="000002F6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2F7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Multimodálny prestupný terminál, Myjava</w:t>
      </w:r>
    </w:p>
    <w:p w14:paraId="000002F8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22"/>
          <w:szCs w:val="22"/>
        </w:rPr>
      </w:pPr>
      <w:r w:rsidRPr="00117933">
        <w:rPr>
          <w:i/>
          <w:sz w:val="18"/>
          <w:szCs w:val="18"/>
        </w:rPr>
        <w:t>Rekonštrukcia autobusových zastávok, dobudovanie nových</w:t>
      </w:r>
    </w:p>
    <w:p w14:paraId="000002FA" w14:textId="77777777" w:rsidR="00E25606" w:rsidRPr="00B5109F" w:rsidRDefault="00890CE6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Cyklomobilita</w:t>
      </w:r>
    </w:p>
    <w:p w14:paraId="000002FB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2FC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Dobudovanie siete cyklotrás, okres Myjava</w:t>
      </w:r>
    </w:p>
    <w:p w14:paraId="000002FD" w14:textId="77777777" w:rsidR="00E25606" w:rsidRPr="00117933" w:rsidRDefault="00E25606">
      <w:pPr>
        <w:spacing w:before="0" w:after="0" w:line="240" w:lineRule="auto"/>
        <w:jc w:val="left"/>
        <w:rPr>
          <w:i/>
          <w:sz w:val="22"/>
          <w:szCs w:val="22"/>
        </w:rPr>
      </w:pPr>
    </w:p>
    <w:p w14:paraId="0000030A" w14:textId="77777777" w:rsidR="00E25606" w:rsidRPr="00117933" w:rsidRDefault="00890CE6">
      <w:pPr>
        <w:numPr>
          <w:ilvl w:val="1"/>
          <w:numId w:val="47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Moderná a bezpečná dopravná infraštruktúra (PC3)</w:t>
      </w:r>
    </w:p>
    <w:p w14:paraId="0000030B" w14:textId="77777777" w:rsidR="00E25606" w:rsidRPr="00B5109F" w:rsidRDefault="00890CE6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Bezpečná a plynulá dopravná infraštruktúra</w:t>
      </w:r>
    </w:p>
    <w:p w14:paraId="0000030C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30D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rekonštrukcia ciest a miestnych komunikácií, </w:t>
      </w:r>
    </w:p>
    <w:p w14:paraId="0000030E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rekonštrukcia mostov</w:t>
      </w:r>
    </w:p>
    <w:p w14:paraId="00000310" w14:textId="77777777" w:rsidR="00E25606" w:rsidRPr="00B5109F" w:rsidRDefault="00890CE6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Napojenie regionálnej siete na nadregionálnu sieť</w:t>
      </w:r>
    </w:p>
    <w:p w14:paraId="00000311" w14:textId="77777777" w:rsidR="00E25606" w:rsidRPr="00117933" w:rsidRDefault="00E25606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523D4F70" w14:textId="77777777" w:rsidR="00CA213E" w:rsidRPr="00117933" w:rsidRDefault="00CA213E" w:rsidP="00CA213E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7EDD44D8" w14:textId="3F5DE78E" w:rsidR="00954FC4" w:rsidRPr="00117933" w:rsidRDefault="00954FC4" w:rsidP="00954FC4">
      <w:pPr>
        <w:pStyle w:val="Odsekzoznamu"/>
        <w:numPr>
          <w:ilvl w:val="0"/>
          <w:numId w:val="47"/>
        </w:numPr>
        <w:rPr>
          <w:rFonts w:ascii="Arial Narrow" w:eastAsia="Arial Narrow" w:hAnsi="Arial Narrow" w:cs="Arial Narrow"/>
          <w:b/>
          <w:u w:val="single"/>
          <w:lang w:eastAsia="sk-SK"/>
        </w:rPr>
      </w:pPr>
      <w:r w:rsidRPr="00117933">
        <w:rPr>
          <w:rFonts w:ascii="Arial Narrow" w:eastAsia="Arial Narrow" w:hAnsi="Arial Narrow" w:cs="Arial Narrow"/>
          <w:b/>
          <w:u w:val="single"/>
          <w:lang w:eastAsia="sk-SK"/>
        </w:rPr>
        <w:t>Kvalitné  a dostupné služby</w:t>
      </w:r>
    </w:p>
    <w:p w14:paraId="6AB62853" w14:textId="77777777" w:rsidR="0046476C" w:rsidRPr="00117933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117933">
        <w:rPr>
          <w:rFonts w:ascii="Arial Narrow" w:hAnsi="Arial Narrow"/>
          <w:b/>
        </w:rPr>
        <w:t>Strategické a špecifické ciele</w:t>
      </w:r>
    </w:p>
    <w:p w14:paraId="205CA6A3" w14:textId="77777777" w:rsidR="00A857DF" w:rsidRPr="00117933" w:rsidRDefault="00A857DF" w:rsidP="00A857DF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00000338" w14:textId="10891652" w:rsidR="00E25606" w:rsidRPr="00117933" w:rsidRDefault="00890CE6">
      <w:pPr>
        <w:numPr>
          <w:ilvl w:val="1"/>
          <w:numId w:val="47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Integrované, dostupné a efektívne služby (PC4)</w:t>
      </w:r>
    </w:p>
    <w:p w14:paraId="00000339" w14:textId="77777777" w:rsidR="00E25606" w:rsidRPr="00B5109F" w:rsidRDefault="00890CE6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Regionálne sociálne podniky</w:t>
      </w:r>
    </w:p>
    <w:p w14:paraId="0000033A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33B" w14:textId="77777777" w:rsidR="00E25606" w:rsidRPr="00117933" w:rsidRDefault="00890CE6" w:rsidP="007C661D">
      <w:pPr>
        <w:numPr>
          <w:ilvl w:val="0"/>
          <w:numId w:val="95"/>
        </w:numPr>
        <w:spacing w:before="0" w:after="0" w:line="240" w:lineRule="auto"/>
        <w:ind w:left="2835" w:hanging="425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Regionálne komunálne služby ako sociálny podnik samospráv pre manažment komunálnych služieb územia, okres Myjava</w:t>
      </w:r>
    </w:p>
    <w:p w14:paraId="0000033C" w14:textId="77777777" w:rsidR="00E25606" w:rsidRPr="00117933" w:rsidRDefault="00890CE6" w:rsidP="007C661D">
      <w:pPr>
        <w:numPr>
          <w:ilvl w:val="0"/>
          <w:numId w:val="95"/>
        </w:numPr>
        <w:spacing w:before="0" w:after="0" w:line="240" w:lineRule="auto"/>
        <w:ind w:left="2835" w:hanging="425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vytvorenie priestorov pre komunitnú spoluprácu samosprávy a spolkov </w:t>
      </w:r>
    </w:p>
    <w:p w14:paraId="0000033D" w14:textId="2241DD85" w:rsidR="00E25606" w:rsidRPr="00117933" w:rsidRDefault="00890CE6" w:rsidP="007C661D">
      <w:pPr>
        <w:numPr>
          <w:ilvl w:val="0"/>
          <w:numId w:val="95"/>
        </w:numPr>
        <w:spacing w:before="0" w:after="0" w:line="240" w:lineRule="auto"/>
        <w:ind w:left="2835" w:hanging="425"/>
        <w:jc w:val="left"/>
        <w:rPr>
          <w:i/>
          <w:sz w:val="22"/>
          <w:szCs w:val="22"/>
        </w:rPr>
      </w:pPr>
      <w:r w:rsidRPr="00117933">
        <w:rPr>
          <w:i/>
          <w:sz w:val="18"/>
          <w:szCs w:val="18"/>
        </w:rPr>
        <w:t xml:space="preserve">Podpora zamestnanosti v obci - </w:t>
      </w:r>
      <w:r w:rsidR="000A7910" w:rsidRPr="00117933">
        <w:rPr>
          <w:i/>
          <w:sz w:val="18"/>
          <w:szCs w:val="18"/>
        </w:rPr>
        <w:t xml:space="preserve">vytvorenie </w:t>
      </w:r>
      <w:r w:rsidRPr="00117933">
        <w:rPr>
          <w:i/>
          <w:sz w:val="18"/>
          <w:szCs w:val="18"/>
        </w:rPr>
        <w:t xml:space="preserve">tzv. sociálneho podniku </w:t>
      </w:r>
    </w:p>
    <w:p w14:paraId="0000033F" w14:textId="77777777" w:rsidR="00E25606" w:rsidRPr="00B5109F" w:rsidRDefault="00890CE6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Moderné a efektívne zdravotné služby</w:t>
      </w:r>
    </w:p>
    <w:p w14:paraId="00000340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341" w14:textId="77777777" w:rsidR="00E25606" w:rsidRPr="00117933" w:rsidRDefault="00890CE6" w:rsidP="007C661D">
      <w:pPr>
        <w:numPr>
          <w:ilvl w:val="0"/>
          <w:numId w:val="14"/>
        </w:numPr>
        <w:spacing w:before="0" w:after="0" w:line="240" w:lineRule="auto"/>
        <w:ind w:left="2835" w:hanging="425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Centrum integrovanej zdravotnej starostlivosti, nemocnica Myjava, </w:t>
      </w:r>
    </w:p>
    <w:p w14:paraId="00000342" w14:textId="77777777" w:rsidR="00E25606" w:rsidRPr="00B5109F" w:rsidRDefault="00890CE6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Dostupné a inkluzívne bývanie</w:t>
      </w:r>
    </w:p>
    <w:p w14:paraId="00000344" w14:textId="77777777" w:rsidR="00E25606" w:rsidRPr="00B5109F" w:rsidRDefault="00890CE6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Dostupné sociálne služby</w:t>
      </w:r>
    </w:p>
    <w:p w14:paraId="00000345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lastRenderedPageBreak/>
        <w:t>Identifikované operácie:</w:t>
      </w:r>
    </w:p>
    <w:p w14:paraId="00000346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podpora kapacít terénnej sociálnej služby, okres Myjava</w:t>
      </w:r>
    </w:p>
    <w:p w14:paraId="00000347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 systému ZPS, DOS, okres Myjava</w:t>
      </w:r>
    </w:p>
    <w:p w14:paraId="09CD1D69" w14:textId="1CEDF207" w:rsidR="000A7910" w:rsidRPr="00117933" w:rsidRDefault="000A7910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podpora zariadení sociálnych služieb komunitného charakteru</w:t>
      </w:r>
    </w:p>
    <w:p w14:paraId="2C342AFA" w14:textId="77777777" w:rsidR="00D26871" w:rsidRPr="00B5109F" w:rsidRDefault="00D26871" w:rsidP="00D26871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 xml:space="preserve">Služby pre kultúrny a kultúrno-vzdelávací rozvoj obyvateľov </w:t>
      </w:r>
    </w:p>
    <w:p w14:paraId="68619056" w14:textId="77777777" w:rsidR="00D26871" w:rsidRPr="00B5109F" w:rsidRDefault="00D26871" w:rsidP="00D26871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Krízová intervencia</w:t>
      </w:r>
    </w:p>
    <w:p w14:paraId="7629F232" w14:textId="77777777" w:rsidR="00954FC4" w:rsidRPr="00117933" w:rsidRDefault="00954FC4">
      <w:pPr>
        <w:spacing w:before="0" w:after="0" w:line="240" w:lineRule="auto"/>
        <w:jc w:val="left"/>
        <w:rPr>
          <w:sz w:val="22"/>
          <w:szCs w:val="22"/>
        </w:rPr>
      </w:pPr>
    </w:p>
    <w:p w14:paraId="00000349" w14:textId="77777777" w:rsidR="00E25606" w:rsidRPr="00117933" w:rsidRDefault="00890CE6">
      <w:pPr>
        <w:numPr>
          <w:ilvl w:val="1"/>
          <w:numId w:val="47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Inkluzívne vzdelávanie (PC4)</w:t>
      </w:r>
    </w:p>
    <w:p w14:paraId="0000034A" w14:textId="77777777" w:rsidR="00E25606" w:rsidRPr="00B5109F" w:rsidRDefault="00890CE6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Budovanie kapacít predprimárneho vzdelávania</w:t>
      </w:r>
    </w:p>
    <w:p w14:paraId="0000034B" w14:textId="77777777" w:rsidR="00E25606" w:rsidRPr="00B5109F" w:rsidRDefault="00890CE6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Celoživotné vzdelávanie a aktívne starnutie</w:t>
      </w:r>
    </w:p>
    <w:p w14:paraId="0000034D" w14:textId="77777777" w:rsidR="00E25606" w:rsidRPr="00B5109F" w:rsidRDefault="00890CE6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Budovanie kapacít primárneho vzdelávania</w:t>
      </w:r>
    </w:p>
    <w:p w14:paraId="0000034E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34F" w14:textId="53E8F858" w:rsidR="00E25606" w:rsidRPr="00117933" w:rsidRDefault="00890CE6">
      <w:pPr>
        <w:numPr>
          <w:ilvl w:val="0"/>
          <w:numId w:val="58"/>
        </w:numPr>
        <w:spacing w:before="0" w:after="0" w:line="240" w:lineRule="auto"/>
        <w:ind w:left="2268" w:hanging="283"/>
        <w:jc w:val="left"/>
        <w:rPr>
          <w:b/>
          <w:sz w:val="22"/>
          <w:szCs w:val="22"/>
        </w:rPr>
      </w:pPr>
      <w:r w:rsidRPr="00117933">
        <w:rPr>
          <w:i/>
          <w:sz w:val="18"/>
          <w:szCs w:val="18"/>
        </w:rPr>
        <w:t xml:space="preserve">rozšírenie kapacity </w:t>
      </w:r>
      <w:r w:rsidR="000A7910" w:rsidRPr="00117933">
        <w:rPr>
          <w:i/>
          <w:sz w:val="18"/>
          <w:szCs w:val="18"/>
        </w:rPr>
        <w:t xml:space="preserve">materských </w:t>
      </w:r>
      <w:r w:rsidRPr="00117933">
        <w:rPr>
          <w:i/>
          <w:sz w:val="18"/>
          <w:szCs w:val="18"/>
        </w:rPr>
        <w:t xml:space="preserve">škôlok, </w:t>
      </w:r>
    </w:p>
    <w:p w14:paraId="6CDE04BA" w14:textId="77777777" w:rsidR="000123E6" w:rsidRPr="00117933" w:rsidRDefault="000123E6" w:rsidP="000123E6">
      <w:pPr>
        <w:numPr>
          <w:ilvl w:val="0"/>
          <w:numId w:val="58"/>
        </w:numPr>
        <w:spacing w:before="0" w:after="0" w:line="240" w:lineRule="auto"/>
        <w:ind w:left="2268" w:hanging="283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Kvalitné inkluzívne vzdelávanie/ oblasť školstva (zvýšenie kvality a účinnosti systémov vzdelania a výchovy), </w:t>
      </w:r>
    </w:p>
    <w:p w14:paraId="69C8A2C5" w14:textId="77777777" w:rsidR="00A02C24" w:rsidRPr="00117933" w:rsidRDefault="00A02C24" w:rsidP="00A02C24">
      <w:pPr>
        <w:spacing w:before="0" w:after="0" w:line="240" w:lineRule="auto"/>
        <w:ind w:left="2268"/>
        <w:jc w:val="left"/>
        <w:rPr>
          <w:i/>
          <w:sz w:val="18"/>
          <w:szCs w:val="18"/>
        </w:rPr>
      </w:pPr>
    </w:p>
    <w:p w14:paraId="2834839F" w14:textId="77777777" w:rsidR="00A02C24" w:rsidRPr="00117933" w:rsidRDefault="00A02C24" w:rsidP="00A02C24">
      <w:pPr>
        <w:numPr>
          <w:ilvl w:val="1"/>
          <w:numId w:val="47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Podpora talentov a zdravý životný štýl (PC5)</w:t>
      </w:r>
    </w:p>
    <w:p w14:paraId="7A928B13" w14:textId="77777777" w:rsidR="00A02C24" w:rsidRPr="00B5109F" w:rsidRDefault="00A02C24" w:rsidP="00A02C24">
      <w:pPr>
        <w:numPr>
          <w:ilvl w:val="2"/>
          <w:numId w:val="47"/>
        </w:numPr>
        <w:spacing w:before="0" w:after="0" w:line="240" w:lineRule="auto"/>
        <w:jc w:val="left"/>
        <w:rPr>
          <w:b/>
          <w:sz w:val="20"/>
          <w:szCs w:val="20"/>
        </w:rPr>
      </w:pPr>
      <w:r w:rsidRPr="00B5109F">
        <w:rPr>
          <w:b/>
          <w:sz w:val="20"/>
          <w:szCs w:val="20"/>
        </w:rPr>
        <w:t>Športová a oddychová infraštruktúra</w:t>
      </w:r>
    </w:p>
    <w:p w14:paraId="62EE448C" w14:textId="77777777" w:rsidR="00A02C24" w:rsidRPr="00117933" w:rsidRDefault="00A02C24" w:rsidP="00A02C24">
      <w:pPr>
        <w:spacing w:before="0" w:after="0" w:line="240" w:lineRule="auto"/>
        <w:ind w:left="1410" w:firstLine="72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7E10976B" w14:textId="630C92E6" w:rsidR="0072563E" w:rsidRPr="00117933" w:rsidRDefault="0072563E" w:rsidP="0072563E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 a obnova multi-športovísk, budovanie regionálnej špecifickej športovej infraštruktúry, obnova existujúcej infraštruktúry – futbalová infraštruktúra, okres Myjava</w:t>
      </w:r>
    </w:p>
    <w:p w14:paraId="00000374" w14:textId="77777777" w:rsidR="00E25606" w:rsidRPr="00426F47" w:rsidRDefault="00890CE6" w:rsidP="004E79BE">
      <w:pPr>
        <w:pStyle w:val="Nadpis2"/>
        <w:rPr>
          <w:sz w:val="22"/>
          <w:szCs w:val="22"/>
        </w:rPr>
      </w:pPr>
      <w:r w:rsidRPr="00117933">
        <w:br w:type="page"/>
      </w:r>
      <w:bookmarkStart w:id="7" w:name="_Toc62198487"/>
      <w:r w:rsidRPr="00426F47">
        <w:rPr>
          <w:rFonts w:eastAsia="Cambria"/>
        </w:rPr>
        <w:lastRenderedPageBreak/>
        <w:t>Strategické a špecifické ciele  IÚS SPR Partizánske</w:t>
      </w:r>
      <w:bookmarkEnd w:id="7"/>
    </w:p>
    <w:p w14:paraId="00000375" w14:textId="77777777" w:rsidR="00E25606" w:rsidRPr="00117933" w:rsidRDefault="00E25606">
      <w:pPr>
        <w:spacing w:before="0" w:after="0" w:line="240" w:lineRule="auto"/>
        <w:jc w:val="left"/>
        <w:rPr>
          <w:sz w:val="18"/>
          <w:szCs w:val="18"/>
        </w:rPr>
      </w:pPr>
    </w:p>
    <w:p w14:paraId="0000038D" w14:textId="77777777" w:rsidR="00E25606" w:rsidRPr="00117933" w:rsidRDefault="00E25606">
      <w:pPr>
        <w:spacing w:before="0" w:after="0" w:line="240" w:lineRule="auto"/>
        <w:ind w:left="1065"/>
        <w:jc w:val="left"/>
        <w:rPr>
          <w:sz w:val="18"/>
          <w:szCs w:val="18"/>
        </w:rPr>
      </w:pPr>
    </w:p>
    <w:p w14:paraId="00000397" w14:textId="22610277" w:rsidR="00E25606" w:rsidRPr="00117933" w:rsidRDefault="00CA213E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00000398" w14:textId="77777777" w:rsidR="00E25606" w:rsidRPr="00117933" w:rsidRDefault="00890CE6">
      <w:pPr>
        <w:numPr>
          <w:ilvl w:val="0"/>
          <w:numId w:val="2"/>
        </w:numPr>
        <w:spacing w:before="0" w:after="0" w:line="240" w:lineRule="auto"/>
        <w:jc w:val="left"/>
        <w:rPr>
          <w:b/>
          <w:sz w:val="22"/>
          <w:szCs w:val="22"/>
          <w:u w:val="single"/>
        </w:rPr>
      </w:pPr>
      <w:r w:rsidRPr="00117933">
        <w:rPr>
          <w:b/>
          <w:sz w:val="22"/>
          <w:szCs w:val="22"/>
          <w:u w:val="single"/>
        </w:rPr>
        <w:t xml:space="preserve">Inovatívna konkurencieschopná ekonomika </w:t>
      </w:r>
    </w:p>
    <w:p w14:paraId="51EB01C1" w14:textId="77777777" w:rsidR="0046476C" w:rsidRPr="00117933" w:rsidRDefault="0046476C" w:rsidP="00117933">
      <w:pPr>
        <w:pStyle w:val="Odsekzoznamu"/>
        <w:spacing w:before="0" w:after="0" w:line="240" w:lineRule="auto"/>
        <w:ind w:left="360"/>
        <w:jc w:val="left"/>
      </w:pPr>
    </w:p>
    <w:p w14:paraId="6935D9A2" w14:textId="77777777" w:rsidR="0046476C" w:rsidRPr="00436EE4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436EE4">
        <w:rPr>
          <w:rFonts w:ascii="Arial Narrow" w:hAnsi="Arial Narrow"/>
          <w:b/>
        </w:rPr>
        <w:t>Strategické a špecifické ciele</w:t>
      </w:r>
    </w:p>
    <w:p w14:paraId="00000399" w14:textId="77777777" w:rsidR="00E25606" w:rsidRPr="00117933" w:rsidRDefault="00E25606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0000039A" w14:textId="77777777" w:rsidR="00E25606" w:rsidRPr="00117933" w:rsidRDefault="00890CE6">
      <w:pPr>
        <w:numPr>
          <w:ilvl w:val="1"/>
          <w:numId w:val="2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Rozvoj smart infraštruktúry regionálnej ekonomiky (PC1)</w:t>
      </w:r>
    </w:p>
    <w:p w14:paraId="0000039B" w14:textId="77777777" w:rsidR="00E25606" w:rsidRPr="00436EE4" w:rsidRDefault="00890CE6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436EE4">
        <w:rPr>
          <w:b/>
          <w:sz w:val="20"/>
          <w:szCs w:val="20"/>
        </w:rPr>
        <w:t xml:space="preserve">Kreatívne centra </w:t>
      </w:r>
    </w:p>
    <w:p w14:paraId="0000039C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39D" w14:textId="77777777" w:rsidR="00E25606" w:rsidRPr="00117933" w:rsidRDefault="00890CE6">
      <w:pPr>
        <w:numPr>
          <w:ilvl w:val="0"/>
          <w:numId w:val="7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revitalizácia objektov brownfield </w:t>
      </w:r>
    </w:p>
    <w:p w14:paraId="378AB361" w14:textId="1CA238E6" w:rsidR="006A4C11" w:rsidRPr="00436EE4" w:rsidRDefault="00C7389F" w:rsidP="006A4C11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V</w:t>
      </w:r>
      <w:r w:rsidR="006A4C11" w:rsidRPr="00436EE4">
        <w:rPr>
          <w:b/>
          <w:sz w:val="20"/>
          <w:szCs w:val="20"/>
        </w:rPr>
        <w:t>ýskumné a testovacie centrá</w:t>
      </w:r>
    </w:p>
    <w:p w14:paraId="6E746EC6" w14:textId="0CF7A3EA" w:rsidR="000123E6" w:rsidRPr="00117933" w:rsidRDefault="000123E6" w:rsidP="000123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5EE57127" w14:textId="77777777" w:rsidR="000123E6" w:rsidRPr="00117933" w:rsidRDefault="000123E6" w:rsidP="000123E6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Inovačné strojárské centrum - Partizánske</w:t>
      </w:r>
    </w:p>
    <w:p w14:paraId="73820ACE" w14:textId="77777777" w:rsidR="000123E6" w:rsidRPr="00117933" w:rsidRDefault="000123E6" w:rsidP="000123E6">
      <w:pPr>
        <w:spacing w:before="0" w:after="0" w:line="240" w:lineRule="auto"/>
        <w:jc w:val="left"/>
        <w:rPr>
          <w:sz w:val="18"/>
          <w:szCs w:val="22"/>
        </w:rPr>
      </w:pPr>
    </w:p>
    <w:p w14:paraId="000003A0" w14:textId="77777777" w:rsidR="00E25606" w:rsidRPr="00117933" w:rsidRDefault="00890CE6">
      <w:pPr>
        <w:numPr>
          <w:ilvl w:val="1"/>
          <w:numId w:val="2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Digitalizácia a automatizácia regionálnej ekonomiky (PC1)</w:t>
      </w:r>
    </w:p>
    <w:p w14:paraId="000003A1" w14:textId="77777777" w:rsidR="00E25606" w:rsidRPr="00436EE4" w:rsidRDefault="00890CE6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436EE4">
        <w:rPr>
          <w:b/>
          <w:sz w:val="20"/>
          <w:szCs w:val="20"/>
        </w:rPr>
        <w:t xml:space="preserve">Inovačné centrá </w:t>
      </w:r>
    </w:p>
    <w:p w14:paraId="000003A2" w14:textId="77777777" w:rsidR="00E25606" w:rsidRPr="00436EE4" w:rsidRDefault="00890CE6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436EE4">
        <w:rPr>
          <w:b/>
          <w:sz w:val="20"/>
          <w:szCs w:val="20"/>
        </w:rPr>
        <w:t>Technológie a smart výrobné procesy</w:t>
      </w:r>
    </w:p>
    <w:p w14:paraId="000003A3" w14:textId="77777777" w:rsidR="00E25606" w:rsidRPr="00117933" w:rsidRDefault="00E25606">
      <w:pPr>
        <w:spacing w:before="0" w:after="0" w:line="240" w:lineRule="auto"/>
        <w:ind w:left="1065"/>
        <w:jc w:val="left"/>
        <w:rPr>
          <w:b/>
          <w:sz w:val="18"/>
          <w:szCs w:val="18"/>
        </w:rPr>
      </w:pPr>
    </w:p>
    <w:p w14:paraId="000003A4" w14:textId="77777777" w:rsidR="00E25606" w:rsidRPr="00117933" w:rsidRDefault="00890CE6">
      <w:pPr>
        <w:numPr>
          <w:ilvl w:val="1"/>
          <w:numId w:val="2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Rozvoj a posilňovanie ľudských kapacít vrátane vzdelávania pre regionálnu ekonomiku (PC1)</w:t>
      </w:r>
    </w:p>
    <w:p w14:paraId="000003A5" w14:textId="77777777" w:rsidR="00E25606" w:rsidRPr="00436EE4" w:rsidRDefault="00890CE6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436EE4">
        <w:rPr>
          <w:b/>
          <w:sz w:val="20"/>
          <w:szCs w:val="20"/>
        </w:rPr>
        <w:t>Celoživotné vzdelávanie a rekvalifikácia</w:t>
      </w:r>
    </w:p>
    <w:p w14:paraId="000003A6" w14:textId="77777777" w:rsidR="00E25606" w:rsidRPr="00436EE4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436EE4">
        <w:rPr>
          <w:i/>
          <w:sz w:val="18"/>
          <w:szCs w:val="18"/>
        </w:rPr>
        <w:t>Identifikované operácie:</w:t>
      </w:r>
    </w:p>
    <w:p w14:paraId="000003A7" w14:textId="77777777" w:rsidR="00E25606" w:rsidRPr="00117933" w:rsidRDefault="00890CE6">
      <w:pPr>
        <w:numPr>
          <w:ilvl w:val="0"/>
          <w:numId w:val="7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zvyšovanie zručností zamestnancov samosprávy, </w:t>
      </w:r>
    </w:p>
    <w:p w14:paraId="000003A9" w14:textId="77777777" w:rsidR="00E25606" w:rsidRPr="00436EE4" w:rsidRDefault="00890CE6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436EE4">
        <w:rPr>
          <w:b/>
          <w:sz w:val="20"/>
          <w:szCs w:val="20"/>
        </w:rPr>
        <w:t>Kariérne poradenstvo</w:t>
      </w:r>
    </w:p>
    <w:p w14:paraId="000003AA" w14:textId="77777777" w:rsidR="00E25606" w:rsidRPr="00436EE4" w:rsidRDefault="00890CE6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436EE4">
        <w:rPr>
          <w:b/>
          <w:sz w:val="20"/>
          <w:szCs w:val="20"/>
        </w:rPr>
        <w:t>Stredné školstvo</w:t>
      </w:r>
    </w:p>
    <w:p w14:paraId="000003AB" w14:textId="5C1D5A2C" w:rsidR="00E25606" w:rsidRPr="00117933" w:rsidRDefault="001E4BC4" w:rsidP="00436EE4">
      <w:pPr>
        <w:numPr>
          <w:ilvl w:val="0"/>
          <w:numId w:val="32"/>
        </w:numPr>
        <w:spacing w:before="0" w:after="0"/>
        <w:ind w:left="2835"/>
        <w:jc w:val="left"/>
        <w:rPr>
          <w:sz w:val="18"/>
          <w:szCs w:val="18"/>
        </w:rPr>
      </w:pPr>
      <w:sdt>
        <w:sdtPr>
          <w:tag w:val="goog_rdk_21"/>
          <w:id w:val="-1042440020"/>
        </w:sdtPr>
        <w:sdtEndPr/>
        <w:sdtContent/>
      </w:sdt>
      <w:r w:rsidR="00890CE6" w:rsidRPr="00117933">
        <w:rPr>
          <w:sz w:val="18"/>
          <w:szCs w:val="18"/>
          <w:highlight w:val="white"/>
        </w:rPr>
        <w:t xml:space="preserve">Modernizácia vzdelávacieho procesu s ohľadom digitalizáciu a technológie určené na prípravu pre trh práce, </w:t>
      </w:r>
    </w:p>
    <w:p w14:paraId="000003AC" w14:textId="7A910F86" w:rsidR="00E25606" w:rsidRPr="00117933" w:rsidRDefault="00603E25" w:rsidP="00436EE4">
      <w:pPr>
        <w:numPr>
          <w:ilvl w:val="0"/>
          <w:numId w:val="32"/>
        </w:numPr>
        <w:spacing w:before="0" w:after="0"/>
        <w:ind w:left="2835"/>
        <w:jc w:val="left"/>
        <w:rPr>
          <w:sz w:val="18"/>
          <w:szCs w:val="18"/>
          <w:highlight w:val="white"/>
        </w:rPr>
      </w:pPr>
      <w:r w:rsidRPr="00117933">
        <w:rPr>
          <w:sz w:val="18"/>
          <w:szCs w:val="18"/>
          <w:highlight w:val="white"/>
        </w:rPr>
        <w:t xml:space="preserve">rekonštrukcia </w:t>
      </w:r>
      <w:r w:rsidR="00890CE6" w:rsidRPr="00117933">
        <w:rPr>
          <w:sz w:val="18"/>
          <w:szCs w:val="18"/>
          <w:highlight w:val="white"/>
        </w:rPr>
        <w:t xml:space="preserve">vzdelávacej infraštruktúry jednotlivých škôl, </w:t>
      </w:r>
    </w:p>
    <w:p w14:paraId="000003AD" w14:textId="3E342E0D" w:rsidR="00E25606" w:rsidRPr="00436EE4" w:rsidRDefault="00AA7064" w:rsidP="00AA7064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436EE4">
        <w:rPr>
          <w:b/>
          <w:sz w:val="20"/>
          <w:szCs w:val="20"/>
        </w:rPr>
        <w:t>Podpora ľudských zdrojov v oblasti výskumu a vývoja</w:t>
      </w:r>
    </w:p>
    <w:p w14:paraId="4E2ABB7E" w14:textId="77777777" w:rsidR="00AA7064" w:rsidRPr="00436EE4" w:rsidRDefault="00AA7064">
      <w:pPr>
        <w:spacing w:before="0" w:after="0" w:line="240" w:lineRule="auto"/>
        <w:ind w:left="2130"/>
        <w:jc w:val="left"/>
        <w:rPr>
          <w:sz w:val="20"/>
          <w:szCs w:val="20"/>
        </w:rPr>
      </w:pPr>
    </w:p>
    <w:p w14:paraId="000003B1" w14:textId="77777777" w:rsidR="00E25606" w:rsidRPr="00117933" w:rsidRDefault="00E25606">
      <w:pPr>
        <w:spacing w:before="0" w:after="0" w:line="240" w:lineRule="auto"/>
        <w:ind w:left="1065"/>
        <w:jc w:val="left"/>
        <w:rPr>
          <w:b/>
          <w:sz w:val="18"/>
          <w:szCs w:val="18"/>
        </w:rPr>
      </w:pPr>
    </w:p>
    <w:p w14:paraId="17B678F6" w14:textId="77777777" w:rsidR="000123E6" w:rsidRPr="00117933" w:rsidRDefault="000123E6" w:rsidP="000123E6">
      <w:pPr>
        <w:numPr>
          <w:ilvl w:val="1"/>
          <w:numId w:val="2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Kooperácia triple helix  - výskumné a inovačné kapacity a využívanie technológií (PC1)</w:t>
      </w:r>
    </w:p>
    <w:p w14:paraId="377894F7" w14:textId="77777777" w:rsidR="000123E6" w:rsidRPr="00436EE4" w:rsidRDefault="000123E6" w:rsidP="000123E6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436EE4">
        <w:rPr>
          <w:b/>
          <w:sz w:val="20"/>
          <w:szCs w:val="20"/>
        </w:rPr>
        <w:t>Výskumné a inovačné kapacity</w:t>
      </w:r>
    </w:p>
    <w:p w14:paraId="27F798BB" w14:textId="77777777" w:rsidR="000123E6" w:rsidRPr="00117933" w:rsidRDefault="000123E6" w:rsidP="000123E6">
      <w:pPr>
        <w:spacing w:before="0" w:after="0" w:line="240" w:lineRule="auto"/>
        <w:ind w:left="1065"/>
        <w:jc w:val="left"/>
        <w:rPr>
          <w:sz w:val="22"/>
          <w:szCs w:val="22"/>
        </w:rPr>
      </w:pPr>
    </w:p>
    <w:p w14:paraId="60AAFEF8" w14:textId="77777777" w:rsidR="000123E6" w:rsidRPr="00117933" w:rsidRDefault="000123E6" w:rsidP="000123E6">
      <w:pPr>
        <w:numPr>
          <w:ilvl w:val="1"/>
          <w:numId w:val="2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Udržateľné a inovatívne poľnohospodárstvo a lesné hospodárstvo (PC1)</w:t>
      </w:r>
    </w:p>
    <w:p w14:paraId="12667B87" w14:textId="77777777" w:rsidR="000123E6" w:rsidRPr="00436EE4" w:rsidRDefault="000123E6" w:rsidP="000123E6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436EE4">
        <w:rPr>
          <w:b/>
          <w:sz w:val="20"/>
          <w:szCs w:val="20"/>
        </w:rPr>
        <w:t xml:space="preserve">Spolupráca a inovácie </w:t>
      </w:r>
    </w:p>
    <w:p w14:paraId="009DAF5B" w14:textId="65702BD8" w:rsidR="000123E6" w:rsidRPr="00117933" w:rsidRDefault="000123E6" w:rsidP="000123E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podpora lokálnych produktov- regionálna značka, sieť regionálnych trhovísk, </w:t>
      </w:r>
    </w:p>
    <w:p w14:paraId="5391DD47" w14:textId="77777777" w:rsidR="000123E6" w:rsidRPr="00436EE4" w:rsidRDefault="000123E6" w:rsidP="000123E6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436EE4">
        <w:rPr>
          <w:b/>
          <w:sz w:val="20"/>
          <w:szCs w:val="20"/>
        </w:rPr>
        <w:t xml:space="preserve">Efektívna prvovýroba </w:t>
      </w:r>
    </w:p>
    <w:p w14:paraId="21C27151" w14:textId="27A0FE44" w:rsidR="000123E6" w:rsidRPr="00436EE4" w:rsidRDefault="000123E6" w:rsidP="000123E6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436EE4">
        <w:rPr>
          <w:b/>
          <w:sz w:val="20"/>
          <w:szCs w:val="20"/>
        </w:rPr>
        <w:t>Spracovateľský sektor s vysokou pridanou hodnotou</w:t>
      </w:r>
    </w:p>
    <w:p w14:paraId="5440CBD6" w14:textId="77777777" w:rsidR="00436EE4" w:rsidRPr="00436EE4" w:rsidRDefault="000123E6" w:rsidP="000123E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sz w:val="18"/>
          <w:szCs w:val="18"/>
        </w:rPr>
        <w:t xml:space="preserve"> </w:t>
      </w:r>
      <w:r w:rsidR="006C3FDB" w:rsidRPr="00117933">
        <w:rPr>
          <w:sz w:val="18"/>
          <w:szCs w:val="18"/>
        </w:rPr>
        <w:t>Podpora ovocinárstva</w:t>
      </w:r>
    </w:p>
    <w:p w14:paraId="58AD9F78" w14:textId="31DA97A3" w:rsidR="000123E6" w:rsidRPr="00436EE4" w:rsidRDefault="006C3FDB" w:rsidP="000123E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sz w:val="18"/>
          <w:szCs w:val="18"/>
        </w:rPr>
        <w:t xml:space="preserve"> </w:t>
      </w:r>
      <w:r w:rsidRPr="00436EE4">
        <w:rPr>
          <w:i/>
          <w:sz w:val="18"/>
          <w:szCs w:val="18"/>
        </w:rPr>
        <w:t xml:space="preserve">Podpora lokálnych poľnohospodárov </w:t>
      </w:r>
    </w:p>
    <w:p w14:paraId="17CBADA5" w14:textId="77777777" w:rsidR="000123E6" w:rsidRPr="00436EE4" w:rsidRDefault="000123E6" w:rsidP="000123E6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436EE4">
        <w:rPr>
          <w:b/>
          <w:sz w:val="20"/>
          <w:szCs w:val="20"/>
        </w:rPr>
        <w:t xml:space="preserve"> Distribúcia a predaj - regionálna produkcia </w:t>
      </w:r>
    </w:p>
    <w:p w14:paraId="28DFCD5B" w14:textId="77777777" w:rsidR="00E320AB" w:rsidRDefault="000123E6" w:rsidP="000123E6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436EE4">
        <w:rPr>
          <w:b/>
          <w:sz w:val="20"/>
          <w:szCs w:val="20"/>
        </w:rPr>
        <w:t xml:space="preserve"> Rozvoj ľudských kapacít</w:t>
      </w:r>
    </w:p>
    <w:p w14:paraId="30D1C3D6" w14:textId="77777777" w:rsidR="00E320AB" w:rsidRPr="003A58E5" w:rsidRDefault="00E320AB" w:rsidP="00E320AB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3A58E5">
        <w:rPr>
          <w:rFonts w:cstheme="minorHAnsi"/>
          <w:b/>
          <w:sz w:val="20"/>
          <w:szCs w:val="20"/>
        </w:rPr>
        <w:t>Udržateľné lesné hospodárstvo</w:t>
      </w:r>
    </w:p>
    <w:p w14:paraId="178893AA" w14:textId="229E5FE6" w:rsidR="000123E6" w:rsidRPr="00436EE4" w:rsidRDefault="000123E6" w:rsidP="008B73F2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  <w:r w:rsidRPr="00436EE4">
        <w:rPr>
          <w:b/>
          <w:sz w:val="20"/>
          <w:szCs w:val="20"/>
        </w:rPr>
        <w:t xml:space="preserve"> </w:t>
      </w:r>
    </w:p>
    <w:p w14:paraId="000003B8" w14:textId="77777777" w:rsidR="00E25606" w:rsidRPr="00117933" w:rsidRDefault="00E25606">
      <w:pPr>
        <w:spacing w:before="0" w:after="0" w:line="240" w:lineRule="auto"/>
        <w:ind w:left="1065"/>
        <w:jc w:val="left"/>
        <w:rPr>
          <w:sz w:val="22"/>
          <w:szCs w:val="22"/>
        </w:rPr>
      </w:pPr>
    </w:p>
    <w:p w14:paraId="000003BF" w14:textId="336F6197" w:rsidR="00E25606" w:rsidRPr="00117933" w:rsidRDefault="00890CE6">
      <w:pPr>
        <w:numPr>
          <w:ilvl w:val="1"/>
          <w:numId w:val="2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Cestovný</w:t>
      </w:r>
      <w:r w:rsidR="000123E6" w:rsidRPr="00117933">
        <w:rPr>
          <w:b/>
          <w:sz w:val="22"/>
          <w:szCs w:val="22"/>
        </w:rPr>
        <w:t xml:space="preserve"> </w:t>
      </w:r>
      <w:r w:rsidRPr="00117933">
        <w:rPr>
          <w:b/>
          <w:sz w:val="22"/>
          <w:szCs w:val="22"/>
        </w:rPr>
        <w:t>ruch ako pilier regionálnej ekonomiky (PC5)</w:t>
      </w:r>
    </w:p>
    <w:p w14:paraId="06001BB8" w14:textId="77777777" w:rsidR="00A521CB" w:rsidRPr="004B156B" w:rsidRDefault="00A521CB" w:rsidP="00436EE4">
      <w:pPr>
        <w:spacing w:before="0" w:after="0" w:line="240" w:lineRule="auto"/>
        <w:ind w:left="709" w:firstLine="708"/>
        <w:rPr>
          <w:rFonts w:eastAsia="Times New Roman"/>
          <w:b/>
          <w:bCs/>
          <w:sz w:val="20"/>
          <w:szCs w:val="20"/>
        </w:rPr>
      </w:pPr>
      <w:r w:rsidRPr="004B156B">
        <w:rPr>
          <w:b/>
          <w:sz w:val="20"/>
          <w:szCs w:val="20"/>
        </w:rPr>
        <w:t xml:space="preserve">1.6.1 </w:t>
      </w:r>
      <w:r w:rsidRPr="004B156B">
        <w:rPr>
          <w:rFonts w:eastAsia="Times New Roman"/>
          <w:b/>
          <w:bCs/>
          <w:sz w:val="20"/>
          <w:szCs w:val="20"/>
        </w:rPr>
        <w:t xml:space="preserve">Obnova kultúrneho dedičstva a infraštruktúr s potenciálom pre  rozvoj                  </w:t>
      </w:r>
      <w:r w:rsidRPr="004B156B">
        <w:rPr>
          <w:rFonts w:eastAsia="Times New Roman"/>
          <w:b/>
          <w:bCs/>
          <w:sz w:val="20"/>
          <w:szCs w:val="20"/>
        </w:rPr>
        <w:br/>
        <w:t xml:space="preserve">                        cestovného ruchu</w:t>
      </w:r>
    </w:p>
    <w:p w14:paraId="4D341E29" w14:textId="77777777" w:rsidR="00A521CB" w:rsidRPr="00117933" w:rsidRDefault="00A521CB" w:rsidP="00436EE4">
      <w:pPr>
        <w:spacing w:before="0" w:after="0" w:line="240" w:lineRule="auto"/>
        <w:ind w:left="1416" w:firstLine="708"/>
        <w:rPr>
          <w:rFonts w:cstheme="minorHAnsi"/>
          <w:i/>
          <w:sz w:val="18"/>
          <w:szCs w:val="18"/>
        </w:rPr>
      </w:pPr>
      <w:r w:rsidRPr="00117933">
        <w:rPr>
          <w:rFonts w:cstheme="minorHAnsi"/>
          <w:i/>
          <w:sz w:val="18"/>
          <w:szCs w:val="18"/>
        </w:rPr>
        <w:t>Identifikované operácie</w:t>
      </w:r>
    </w:p>
    <w:p w14:paraId="17FE291A" w14:textId="77777777" w:rsidR="00A521CB" w:rsidRPr="00117933" w:rsidRDefault="00A521CB" w:rsidP="00436EE4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rekonštrukcia NKP, KP, múzeí, kultúrnych zariadení a obnova budov z historickou hodnotou</w:t>
      </w:r>
    </w:p>
    <w:p w14:paraId="0C7B99CC" w14:textId="77777777" w:rsidR="00A521CB" w:rsidRPr="00117933" w:rsidRDefault="00A521CB" w:rsidP="00436EE4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obnova prírodných pamiatok </w:t>
      </w:r>
    </w:p>
    <w:p w14:paraId="3E19A35B" w14:textId="77777777" w:rsidR="00A521CB" w:rsidRPr="004B156B" w:rsidRDefault="00A521CB" w:rsidP="00436EE4">
      <w:pPr>
        <w:spacing w:before="0" w:after="0" w:line="240" w:lineRule="auto"/>
        <w:ind w:left="709" w:firstLine="708"/>
        <w:rPr>
          <w:b/>
          <w:sz w:val="20"/>
          <w:szCs w:val="20"/>
        </w:rPr>
      </w:pPr>
      <w:r w:rsidRPr="004B156B">
        <w:rPr>
          <w:b/>
          <w:sz w:val="20"/>
          <w:szCs w:val="20"/>
        </w:rPr>
        <w:t>1.6.2  Využívanie potenciálu prírodného dedičstva pre rozvoj cestovného ruchu</w:t>
      </w:r>
    </w:p>
    <w:p w14:paraId="789CAE20" w14:textId="77777777" w:rsidR="00A521CB" w:rsidRPr="00117933" w:rsidRDefault="00A521CB" w:rsidP="00436EE4">
      <w:pPr>
        <w:spacing w:before="0" w:after="0" w:line="240" w:lineRule="auto"/>
        <w:ind w:left="1416" w:firstLine="708"/>
        <w:rPr>
          <w:rFonts w:cstheme="minorHAnsi"/>
          <w:i/>
          <w:sz w:val="18"/>
          <w:szCs w:val="18"/>
        </w:rPr>
      </w:pPr>
      <w:r w:rsidRPr="00117933">
        <w:rPr>
          <w:rFonts w:cstheme="minorHAnsi"/>
          <w:i/>
          <w:sz w:val="18"/>
          <w:szCs w:val="18"/>
        </w:rPr>
        <w:t>Identifikované operácie</w:t>
      </w:r>
    </w:p>
    <w:p w14:paraId="335F9CB7" w14:textId="77777777" w:rsidR="00A521CB" w:rsidRPr="00117933" w:rsidRDefault="00A521CB" w:rsidP="00436EE4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obnova prírodných pamiatok </w:t>
      </w:r>
    </w:p>
    <w:p w14:paraId="000003C1" w14:textId="451AC0F4" w:rsidR="00E25606" w:rsidRPr="004B156B" w:rsidRDefault="00A521CB" w:rsidP="004B156B">
      <w:pPr>
        <w:spacing w:before="0" w:after="0" w:line="240" w:lineRule="auto"/>
        <w:ind w:left="720" w:firstLine="720"/>
        <w:jc w:val="left"/>
        <w:rPr>
          <w:b/>
          <w:sz w:val="20"/>
          <w:szCs w:val="20"/>
        </w:rPr>
      </w:pPr>
      <w:r w:rsidRPr="004B156B">
        <w:rPr>
          <w:b/>
          <w:sz w:val="20"/>
          <w:szCs w:val="20"/>
        </w:rPr>
        <w:t xml:space="preserve">1.6.3 </w:t>
      </w:r>
      <w:r w:rsidR="00890CE6" w:rsidRPr="004B156B">
        <w:rPr>
          <w:b/>
          <w:sz w:val="20"/>
          <w:szCs w:val="20"/>
        </w:rPr>
        <w:t>Jedinečná infraštruktúra regionálneho cestovného ruchu</w:t>
      </w:r>
    </w:p>
    <w:p w14:paraId="000003C2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3C3" w14:textId="77777777" w:rsidR="00E25606" w:rsidRPr="00117933" w:rsidRDefault="00890CE6">
      <w:pPr>
        <w:numPr>
          <w:ilvl w:val="0"/>
          <w:numId w:val="15"/>
        </w:numPr>
        <w:spacing w:before="0" w:after="0"/>
        <w:ind w:left="2846" w:hanging="356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lastRenderedPageBreak/>
        <w:t>obnova infraštruktúry a jedinečných objektov a prvkov atraktivity  cestovného ruchu v regióne, okres Partizánske</w:t>
      </w:r>
    </w:p>
    <w:p w14:paraId="000003C6" w14:textId="2E692F5A" w:rsidR="00E25606" w:rsidRPr="004B156B" w:rsidRDefault="00A521CB" w:rsidP="004B156B">
      <w:pPr>
        <w:spacing w:before="0" w:after="0" w:line="240" w:lineRule="auto"/>
        <w:ind w:left="720" w:firstLine="720"/>
        <w:jc w:val="left"/>
        <w:rPr>
          <w:b/>
          <w:sz w:val="20"/>
          <w:szCs w:val="20"/>
        </w:rPr>
      </w:pPr>
      <w:r w:rsidRPr="004B156B">
        <w:rPr>
          <w:b/>
          <w:sz w:val="20"/>
          <w:szCs w:val="20"/>
        </w:rPr>
        <w:t xml:space="preserve">1.6.4 </w:t>
      </w:r>
      <w:r w:rsidR="00890CE6" w:rsidRPr="004B156B">
        <w:rPr>
          <w:b/>
          <w:sz w:val="20"/>
          <w:szCs w:val="20"/>
        </w:rPr>
        <w:t>Cykloturistika</w:t>
      </w:r>
    </w:p>
    <w:p w14:paraId="000003C7" w14:textId="77777777" w:rsidR="00E25606" w:rsidRPr="004B156B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4B156B">
        <w:rPr>
          <w:i/>
          <w:sz w:val="18"/>
          <w:szCs w:val="18"/>
        </w:rPr>
        <w:t>Identifikované operácie:</w:t>
      </w:r>
    </w:p>
    <w:p w14:paraId="000003C8" w14:textId="77777777" w:rsidR="00E25606" w:rsidRPr="00117933" w:rsidRDefault="00890CE6">
      <w:pPr>
        <w:numPr>
          <w:ilvl w:val="0"/>
          <w:numId w:val="16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Dobudovanie Hornonitrianskej cyklomagistrály</w:t>
      </w:r>
    </w:p>
    <w:p w14:paraId="000003C9" w14:textId="4962C2D1" w:rsidR="00E25606" w:rsidRPr="00117933" w:rsidRDefault="00890CE6">
      <w:pPr>
        <w:numPr>
          <w:ilvl w:val="0"/>
          <w:numId w:val="16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dobudovanie prepojení medzi prvkami atraktivity (termál</w:t>
      </w:r>
      <w:r w:rsidR="006C3FDB" w:rsidRPr="00117933">
        <w:rPr>
          <w:i/>
          <w:sz w:val="18"/>
          <w:szCs w:val="18"/>
        </w:rPr>
        <w:t xml:space="preserve">ne kúpele a kúpaliská, hrady, zámky, </w:t>
      </w:r>
      <w:r w:rsidRPr="00117933">
        <w:rPr>
          <w:i/>
          <w:sz w:val="18"/>
          <w:szCs w:val="18"/>
        </w:rPr>
        <w:t xml:space="preserve"> kašti</w:t>
      </w:r>
      <w:r w:rsidR="006C3FDB" w:rsidRPr="00117933">
        <w:rPr>
          <w:i/>
          <w:sz w:val="18"/>
          <w:szCs w:val="18"/>
        </w:rPr>
        <w:t>ele, kostoly, h</w:t>
      </w:r>
      <w:r w:rsidRPr="00117933">
        <w:rPr>
          <w:i/>
          <w:sz w:val="18"/>
          <w:szCs w:val="18"/>
        </w:rPr>
        <w:t>vezdáreň, lokálne farmy</w:t>
      </w:r>
      <w:r w:rsidR="006C3FDB" w:rsidRPr="00117933">
        <w:rPr>
          <w:i/>
          <w:sz w:val="18"/>
          <w:szCs w:val="18"/>
        </w:rPr>
        <w:t>, prírodné pamiatky</w:t>
      </w:r>
      <w:r w:rsidRPr="00117933">
        <w:rPr>
          <w:i/>
          <w:sz w:val="18"/>
          <w:szCs w:val="18"/>
        </w:rPr>
        <w:t>), okres Partizánske</w:t>
      </w:r>
    </w:p>
    <w:p w14:paraId="000003CA" w14:textId="77777777" w:rsidR="00E25606" w:rsidRPr="00117933" w:rsidRDefault="00890CE6">
      <w:pPr>
        <w:numPr>
          <w:ilvl w:val="0"/>
          <w:numId w:val="16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 okruhu pre cykloturistiku Bošany – Klátova n Ves – Michalov Vrch – Kolačno – Veľké Uherce (zámok, priehrada) - Partizánske, okres Partizánske</w:t>
      </w:r>
    </w:p>
    <w:p w14:paraId="37F54A68" w14:textId="77777777" w:rsidR="00C424AA" w:rsidRPr="008B73F2" w:rsidRDefault="00C424AA" w:rsidP="008B73F2">
      <w:pPr>
        <w:spacing w:after="0" w:line="240" w:lineRule="auto"/>
        <w:ind w:firstLine="720"/>
        <w:rPr>
          <w:b/>
          <w:sz w:val="20"/>
          <w:szCs w:val="20"/>
        </w:rPr>
      </w:pPr>
      <w:r w:rsidRPr="008B73F2">
        <w:rPr>
          <w:b/>
          <w:sz w:val="20"/>
          <w:szCs w:val="20"/>
        </w:rPr>
        <w:t>1.6.5   Spolupráca aktérov a subjektov v cestovnom ruchu</w:t>
      </w:r>
    </w:p>
    <w:p w14:paraId="07713E62" w14:textId="77777777" w:rsidR="002E3257" w:rsidRPr="00117933" w:rsidRDefault="002E3257" w:rsidP="002E3257">
      <w:pPr>
        <w:spacing w:before="0" w:after="0" w:line="240" w:lineRule="auto"/>
        <w:jc w:val="left"/>
        <w:rPr>
          <w:i/>
          <w:sz w:val="18"/>
          <w:szCs w:val="18"/>
        </w:rPr>
      </w:pPr>
    </w:p>
    <w:p w14:paraId="5A413663" w14:textId="77777777" w:rsidR="002E3257" w:rsidRPr="00117933" w:rsidRDefault="002E3257" w:rsidP="002E3257">
      <w:pPr>
        <w:numPr>
          <w:ilvl w:val="1"/>
          <w:numId w:val="2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Podpora regionálnej/miestnej ekonomiky</w:t>
      </w:r>
    </w:p>
    <w:p w14:paraId="5C8AA667" w14:textId="77777777" w:rsidR="002E3257" w:rsidRPr="004B156B" w:rsidRDefault="002E3257" w:rsidP="002E3257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4B156B">
        <w:rPr>
          <w:b/>
          <w:sz w:val="20"/>
          <w:szCs w:val="20"/>
        </w:rPr>
        <w:t>Podpora malého a stredného podnikania vrátane internacionalizácie a ochrany, transféru a komercionalizácie duševného vlastníctva</w:t>
      </w:r>
    </w:p>
    <w:p w14:paraId="4E1EA6FE" w14:textId="77777777" w:rsidR="002E3257" w:rsidRPr="004B156B" w:rsidRDefault="002E3257" w:rsidP="002E3257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4B156B">
        <w:rPr>
          <w:b/>
          <w:sz w:val="20"/>
          <w:szCs w:val="20"/>
        </w:rPr>
        <w:t>Podpora obecných sociálnych podnikov a sociálnych podnikov MaS</w:t>
      </w:r>
    </w:p>
    <w:p w14:paraId="08F9357E" w14:textId="77777777" w:rsidR="002E3257" w:rsidRPr="004B156B" w:rsidRDefault="002E3257" w:rsidP="002E3257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4B156B">
        <w:rPr>
          <w:b/>
          <w:sz w:val="20"/>
          <w:szCs w:val="20"/>
        </w:rPr>
        <w:t>Infraštruktúra pre podnikanie vrátane priemyselných parkov</w:t>
      </w:r>
    </w:p>
    <w:p w14:paraId="5B85E6BB" w14:textId="77777777" w:rsidR="002E3257" w:rsidRDefault="002E3257" w:rsidP="002E3257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4B156B">
        <w:rPr>
          <w:b/>
          <w:sz w:val="20"/>
          <w:szCs w:val="20"/>
        </w:rPr>
        <w:t>Regionálny rozvojový fond (vrátane rizikového kapitálu)</w:t>
      </w:r>
    </w:p>
    <w:p w14:paraId="2CAFF4FE" w14:textId="77777777" w:rsidR="00FA2E91" w:rsidRDefault="00FA2E91" w:rsidP="00FA2E91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Inovatívne finančné nástroje</w:t>
      </w:r>
    </w:p>
    <w:p w14:paraId="75568BF0" w14:textId="77777777" w:rsidR="00FA2E91" w:rsidRDefault="00FA2E91" w:rsidP="00FA2E91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Zelená ekonomika </w:t>
      </w:r>
    </w:p>
    <w:p w14:paraId="2EEBF202" w14:textId="77777777" w:rsidR="00FA2E91" w:rsidRPr="004B156B" w:rsidRDefault="00FA2E91" w:rsidP="008B73F2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1E72E9C1" w14:textId="77777777" w:rsidR="002E3257" w:rsidRPr="00117933" w:rsidRDefault="002E3257" w:rsidP="002E3257">
      <w:pPr>
        <w:spacing w:before="0" w:after="0" w:line="240" w:lineRule="auto"/>
        <w:jc w:val="left"/>
        <w:rPr>
          <w:sz w:val="18"/>
          <w:szCs w:val="18"/>
        </w:rPr>
      </w:pPr>
    </w:p>
    <w:p w14:paraId="6902BC43" w14:textId="77777777" w:rsidR="00A70195" w:rsidRPr="00117933" w:rsidRDefault="00A70195" w:rsidP="00A70195">
      <w:pPr>
        <w:numPr>
          <w:ilvl w:val="1"/>
          <w:numId w:val="2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Rozumné mestá, obce a regióny – smart infraštruktúra (PC1) </w:t>
      </w:r>
    </w:p>
    <w:p w14:paraId="15EBB257" w14:textId="77777777" w:rsidR="00A70195" w:rsidRPr="004B156B" w:rsidRDefault="00A70195" w:rsidP="00A70195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4B156B">
        <w:rPr>
          <w:b/>
          <w:sz w:val="20"/>
          <w:szCs w:val="20"/>
        </w:rPr>
        <w:t>Infraštruktúra pre rozumné obce a mestá (smart cities)</w:t>
      </w:r>
    </w:p>
    <w:p w14:paraId="0E25740C" w14:textId="77777777" w:rsidR="00A70195" w:rsidRPr="00117933" w:rsidRDefault="00A70195" w:rsidP="00A70195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</w:t>
      </w:r>
    </w:p>
    <w:p w14:paraId="027C808E" w14:textId="77777777" w:rsidR="007161B6" w:rsidRPr="00117933" w:rsidRDefault="007161B6" w:rsidP="007161B6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podpora budovania inteligentných miest a zlepšovanie poskytovania verejných služieb.  Inteligentné odpadové hospodárstvo, inteligentná mobilita, infraštruktúra pre alternatívne formy pohonu, inteligentné dopravné systémy, poskytovanie verejných služieb - participácia občanov, okres Partizánske</w:t>
      </w:r>
    </w:p>
    <w:p w14:paraId="5CDEE988" w14:textId="17786BA2" w:rsidR="007161B6" w:rsidRPr="00117933" w:rsidRDefault="007161B6" w:rsidP="007161B6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modernizácia rozhlas</w:t>
      </w:r>
      <w:r w:rsidR="006C3FDB" w:rsidRPr="00117933">
        <w:rPr>
          <w:i/>
          <w:sz w:val="18"/>
          <w:szCs w:val="18"/>
        </w:rPr>
        <w:t>ov</w:t>
      </w:r>
      <w:r w:rsidR="007C661D">
        <w:rPr>
          <w:i/>
          <w:sz w:val="18"/>
          <w:szCs w:val="18"/>
        </w:rPr>
        <w:t xml:space="preserve"> (zasielanie aj cez </w:t>
      </w:r>
      <w:r w:rsidRPr="00117933">
        <w:rPr>
          <w:i/>
          <w:sz w:val="18"/>
          <w:szCs w:val="18"/>
        </w:rPr>
        <w:t>SMS</w:t>
      </w:r>
      <w:r w:rsidR="007C661D">
        <w:rPr>
          <w:i/>
          <w:sz w:val="18"/>
          <w:szCs w:val="18"/>
        </w:rPr>
        <w:t>)</w:t>
      </w:r>
      <w:r w:rsidRPr="00117933">
        <w:rPr>
          <w:i/>
          <w:sz w:val="18"/>
          <w:szCs w:val="18"/>
        </w:rPr>
        <w:t xml:space="preserve"> a webplatforma, </w:t>
      </w:r>
    </w:p>
    <w:p w14:paraId="658D8C72" w14:textId="77777777" w:rsidR="00A70195" w:rsidRPr="004B156B" w:rsidRDefault="00A70195" w:rsidP="00A70195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4B156B">
        <w:rPr>
          <w:b/>
          <w:sz w:val="20"/>
          <w:szCs w:val="20"/>
        </w:rPr>
        <w:t>Infraštruktúra pre rozumný región (smart region)</w:t>
      </w:r>
    </w:p>
    <w:p w14:paraId="40110643" w14:textId="77777777" w:rsidR="00A70195" w:rsidRPr="004B156B" w:rsidRDefault="00A70195" w:rsidP="00A70195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4B156B">
        <w:rPr>
          <w:b/>
          <w:sz w:val="20"/>
          <w:szCs w:val="20"/>
        </w:rPr>
        <w:t>Moderné služby rozumných miest, obcí a regiónov</w:t>
      </w:r>
    </w:p>
    <w:p w14:paraId="682A1B05" w14:textId="77777777" w:rsidR="00A70195" w:rsidRPr="00117933" w:rsidRDefault="00A70195" w:rsidP="00A70195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</w:t>
      </w:r>
    </w:p>
    <w:p w14:paraId="5524D5B1" w14:textId="77777777" w:rsidR="007161B6" w:rsidRPr="00117933" w:rsidRDefault="007161B6" w:rsidP="007161B6">
      <w:pPr>
        <w:numPr>
          <w:ilvl w:val="0"/>
          <w:numId w:val="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budovanie systému elektronizácie samosprávnej agendy, </w:t>
      </w:r>
    </w:p>
    <w:p w14:paraId="0126D60D" w14:textId="77777777" w:rsidR="007161B6" w:rsidRPr="00117933" w:rsidRDefault="007161B6" w:rsidP="007161B6">
      <w:pPr>
        <w:numPr>
          <w:ilvl w:val="0"/>
          <w:numId w:val="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digitalizácia</w:t>
      </w:r>
    </w:p>
    <w:p w14:paraId="49EE4FAB" w14:textId="77777777" w:rsidR="007161B6" w:rsidRPr="00117933" w:rsidRDefault="007161B6" w:rsidP="007161B6">
      <w:pPr>
        <w:numPr>
          <w:ilvl w:val="0"/>
          <w:numId w:val="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zavedenie smart správy odpadov </w:t>
      </w:r>
    </w:p>
    <w:p w14:paraId="790F9816" w14:textId="77777777" w:rsidR="00A70195" w:rsidRPr="004B156B" w:rsidRDefault="00A70195" w:rsidP="00A70195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4B156B">
        <w:rPr>
          <w:b/>
          <w:sz w:val="20"/>
          <w:szCs w:val="20"/>
        </w:rPr>
        <w:t>Dostupný internet všade</w:t>
      </w:r>
    </w:p>
    <w:p w14:paraId="397E54C6" w14:textId="77777777" w:rsidR="002E3257" w:rsidRPr="00117933" w:rsidRDefault="002E3257" w:rsidP="00A70195">
      <w:pPr>
        <w:spacing w:before="0" w:after="0" w:line="240" w:lineRule="auto"/>
        <w:jc w:val="left"/>
        <w:rPr>
          <w:i/>
          <w:sz w:val="18"/>
          <w:szCs w:val="18"/>
        </w:rPr>
      </w:pPr>
    </w:p>
    <w:p w14:paraId="3EAA9B4F" w14:textId="77777777" w:rsidR="003D3551" w:rsidRPr="00117933" w:rsidRDefault="003D3551" w:rsidP="003D3551">
      <w:pPr>
        <w:numPr>
          <w:ilvl w:val="1"/>
          <w:numId w:val="2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Spolupracujúce a efektívne mestá, obce a regióny (PC5)</w:t>
      </w:r>
    </w:p>
    <w:p w14:paraId="682C5EDE" w14:textId="77777777" w:rsidR="003D3551" w:rsidRPr="004B156B" w:rsidRDefault="003D3551" w:rsidP="003D3551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4B156B">
        <w:rPr>
          <w:b/>
          <w:sz w:val="20"/>
          <w:szCs w:val="20"/>
        </w:rPr>
        <w:t>Podpora kapacít plánovania a manažmentu</w:t>
      </w:r>
    </w:p>
    <w:p w14:paraId="7E32E549" w14:textId="77777777" w:rsidR="003D3551" w:rsidRPr="004B156B" w:rsidRDefault="003D3551" w:rsidP="003D3551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4B156B">
        <w:rPr>
          <w:b/>
          <w:sz w:val="20"/>
          <w:szCs w:val="20"/>
        </w:rPr>
        <w:t xml:space="preserve">Spoločné služby </w:t>
      </w:r>
    </w:p>
    <w:p w14:paraId="32AD9DB6" w14:textId="77777777" w:rsidR="003D3551" w:rsidRPr="004B156B" w:rsidRDefault="003D3551" w:rsidP="003D3551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4B156B">
        <w:rPr>
          <w:b/>
          <w:sz w:val="20"/>
          <w:szCs w:val="20"/>
        </w:rPr>
        <w:t>Bezpečnosť obyvateľov</w:t>
      </w:r>
    </w:p>
    <w:p w14:paraId="49882804" w14:textId="77777777" w:rsidR="003D3551" w:rsidRPr="004B156B" w:rsidRDefault="003D3551" w:rsidP="003D3551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4B156B">
        <w:rPr>
          <w:i/>
          <w:sz w:val="18"/>
          <w:szCs w:val="18"/>
        </w:rPr>
        <w:t>Identifikované operácie</w:t>
      </w:r>
    </w:p>
    <w:p w14:paraId="32793DB7" w14:textId="77777777" w:rsidR="00951659" w:rsidRPr="00117933" w:rsidRDefault="00951659" w:rsidP="00951659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rozšírenie kamerového systému v mestách a obciach</w:t>
      </w:r>
    </w:p>
    <w:p w14:paraId="70416A26" w14:textId="77777777" w:rsidR="00951659" w:rsidRPr="00117933" w:rsidRDefault="00951659" w:rsidP="00951659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 xml:space="preserve">infraštruktúra pre posilnenie kybernetickej bezpečnosti, </w:t>
      </w:r>
    </w:p>
    <w:p w14:paraId="066F79FA" w14:textId="77777777" w:rsidR="003D3551" w:rsidRPr="00117933" w:rsidRDefault="003D3551" w:rsidP="003D3551">
      <w:pPr>
        <w:spacing w:before="0" w:after="0" w:line="240" w:lineRule="auto"/>
        <w:jc w:val="left"/>
        <w:rPr>
          <w:sz w:val="22"/>
          <w:szCs w:val="22"/>
        </w:rPr>
      </w:pPr>
    </w:p>
    <w:p w14:paraId="7DA71D0B" w14:textId="77777777" w:rsidR="003D3551" w:rsidRPr="00117933" w:rsidRDefault="003D3551" w:rsidP="003D3551">
      <w:pPr>
        <w:numPr>
          <w:ilvl w:val="1"/>
          <w:numId w:val="2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 Efektívne verejné politiky (PC5)</w:t>
      </w:r>
    </w:p>
    <w:p w14:paraId="62C51B06" w14:textId="77777777" w:rsidR="003D3551" w:rsidRPr="00117933" w:rsidRDefault="003D3551" w:rsidP="00A70195">
      <w:pPr>
        <w:spacing w:before="0" w:after="0" w:line="240" w:lineRule="auto"/>
        <w:jc w:val="left"/>
        <w:rPr>
          <w:i/>
          <w:sz w:val="18"/>
          <w:szCs w:val="18"/>
        </w:rPr>
      </w:pPr>
    </w:p>
    <w:p w14:paraId="1BC5A0E1" w14:textId="77D8E3B7" w:rsidR="00CA213E" w:rsidRPr="00117933" w:rsidRDefault="00CA213E" w:rsidP="00A70195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000003CD" w14:textId="0E10A1E1" w:rsidR="00E25606" w:rsidRPr="00117933" w:rsidRDefault="0029755D">
      <w:pPr>
        <w:numPr>
          <w:ilvl w:val="0"/>
          <w:numId w:val="2"/>
        </w:numPr>
        <w:spacing w:before="0" w:after="0" w:line="240" w:lineRule="auto"/>
        <w:jc w:val="left"/>
        <w:rPr>
          <w:b/>
          <w:sz w:val="22"/>
          <w:szCs w:val="22"/>
          <w:u w:val="single"/>
        </w:rPr>
      </w:pPr>
      <w:r w:rsidRPr="00117933">
        <w:rPr>
          <w:b/>
          <w:sz w:val="22"/>
          <w:szCs w:val="22"/>
          <w:u w:val="single"/>
        </w:rPr>
        <w:t>Udržateľné životné prostredie</w:t>
      </w:r>
    </w:p>
    <w:p w14:paraId="3D0ABA3E" w14:textId="77777777" w:rsidR="0046476C" w:rsidRPr="00117933" w:rsidRDefault="0046476C" w:rsidP="00117933">
      <w:pPr>
        <w:pStyle w:val="Odsekzoznamu"/>
        <w:spacing w:before="0" w:after="0" w:line="240" w:lineRule="auto"/>
        <w:ind w:left="360"/>
        <w:jc w:val="left"/>
      </w:pPr>
    </w:p>
    <w:p w14:paraId="3FAF2427" w14:textId="77777777" w:rsidR="0046476C" w:rsidRPr="00117933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117933">
        <w:rPr>
          <w:rFonts w:ascii="Arial Narrow" w:hAnsi="Arial Narrow"/>
          <w:b/>
        </w:rPr>
        <w:t>Strategické a špecifické ciele</w:t>
      </w:r>
    </w:p>
    <w:p w14:paraId="000003CE" w14:textId="77777777" w:rsidR="00E25606" w:rsidRPr="00117933" w:rsidRDefault="00E25606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58690496" w14:textId="77777777" w:rsidR="0029755D" w:rsidRPr="00117933" w:rsidRDefault="0029755D" w:rsidP="0029755D">
      <w:pPr>
        <w:numPr>
          <w:ilvl w:val="1"/>
          <w:numId w:val="2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Energetická efektívnosť územia a verejnej infraštruktúry (PC2) </w:t>
      </w:r>
    </w:p>
    <w:p w14:paraId="23259E2F" w14:textId="77777777" w:rsidR="0029755D" w:rsidRPr="00E11BF1" w:rsidRDefault="0029755D" w:rsidP="0029755D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Obnoviteľné zdroje energie (geotermál, solár, biomasa)</w:t>
      </w:r>
    </w:p>
    <w:p w14:paraId="7532310F" w14:textId="77777777" w:rsidR="0029755D" w:rsidRPr="00117933" w:rsidRDefault="0029755D" w:rsidP="0029755D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2191114D" w14:textId="5B0F36A5" w:rsidR="0029755D" w:rsidRPr="00117933" w:rsidRDefault="0029755D" w:rsidP="0029755D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inštalácia lokálnych zdrojov </w:t>
      </w:r>
      <w:r w:rsidR="006C3FDB" w:rsidRPr="00117933">
        <w:rPr>
          <w:i/>
          <w:sz w:val="18"/>
          <w:szCs w:val="18"/>
        </w:rPr>
        <w:t xml:space="preserve">OZE </w:t>
      </w:r>
      <w:r w:rsidRPr="00117933">
        <w:rPr>
          <w:i/>
          <w:sz w:val="18"/>
          <w:szCs w:val="18"/>
        </w:rPr>
        <w:t xml:space="preserve">na infraštruktúre samosprávy, </w:t>
      </w:r>
    </w:p>
    <w:p w14:paraId="55516C65" w14:textId="77777777" w:rsidR="0029755D" w:rsidRPr="00117933" w:rsidRDefault="0029755D" w:rsidP="0029755D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modernizácia zdrojov pre centrálne zásobovanie teplom, </w:t>
      </w:r>
    </w:p>
    <w:p w14:paraId="2FB84C17" w14:textId="77777777" w:rsidR="0029755D" w:rsidRPr="00117933" w:rsidRDefault="0029755D" w:rsidP="0029755D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výroba zelenej energie </w:t>
      </w:r>
    </w:p>
    <w:p w14:paraId="4C4BC953" w14:textId="77777777" w:rsidR="0029755D" w:rsidRPr="00E11BF1" w:rsidRDefault="0029755D" w:rsidP="0029755D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 xml:space="preserve">Energetická efektívnosť verejných budov </w:t>
      </w:r>
    </w:p>
    <w:p w14:paraId="12774D1F" w14:textId="77777777" w:rsidR="0029755D" w:rsidRPr="00117933" w:rsidRDefault="0029755D" w:rsidP="0029755D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5D65B2F" w14:textId="77777777" w:rsidR="0029755D" w:rsidRPr="00117933" w:rsidRDefault="0029755D" w:rsidP="0029755D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obnova verejných budov, okres Partizánske</w:t>
      </w:r>
    </w:p>
    <w:p w14:paraId="191E617F" w14:textId="77777777" w:rsidR="0029755D" w:rsidRPr="00E11BF1" w:rsidRDefault="0029755D" w:rsidP="0029755D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Energetická efektívnosť športovísk</w:t>
      </w:r>
    </w:p>
    <w:p w14:paraId="3D8EF5D7" w14:textId="77777777" w:rsidR="0029755D" w:rsidRPr="00117933" w:rsidRDefault="0029755D" w:rsidP="0029755D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lastRenderedPageBreak/>
        <w:t>Identifikované operácie:</w:t>
      </w:r>
    </w:p>
    <w:p w14:paraId="307A157E" w14:textId="77777777" w:rsidR="0029755D" w:rsidRPr="00117933" w:rsidRDefault="0029755D" w:rsidP="0029755D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obnova športovísk</w:t>
      </w:r>
    </w:p>
    <w:p w14:paraId="0792272B" w14:textId="77777777" w:rsidR="0029755D" w:rsidRPr="00E11BF1" w:rsidRDefault="0029755D" w:rsidP="0029755D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 xml:space="preserve">Energetická efektívnosť verejnej infraštruktúry </w:t>
      </w:r>
    </w:p>
    <w:p w14:paraId="0CF55139" w14:textId="77777777" w:rsidR="0029755D" w:rsidRPr="00E11BF1" w:rsidRDefault="0029755D" w:rsidP="0029755D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E11BF1">
        <w:rPr>
          <w:i/>
          <w:sz w:val="18"/>
          <w:szCs w:val="18"/>
        </w:rPr>
        <w:t>Identifikované operácie:</w:t>
      </w:r>
    </w:p>
    <w:p w14:paraId="3A39BED1" w14:textId="77777777" w:rsidR="0029755D" w:rsidRPr="00117933" w:rsidRDefault="0029755D" w:rsidP="0029755D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rekonštrukcia verejného osvetlenia a zavedenie smart prvkov, </w:t>
      </w:r>
    </w:p>
    <w:p w14:paraId="545A19DD" w14:textId="77777777" w:rsidR="0029755D" w:rsidRPr="00117933" w:rsidRDefault="0029755D" w:rsidP="0029755D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budovanie lokálnej, regionálnej infraštruktúry prenosu energií, posilnená kabeláž verejného osvetlenia ako backbone lokálnej prenosovej siete – prenos energie medzi verejnými budovami, medzi OZE a infraštruktúrou elektromobility, </w:t>
      </w:r>
    </w:p>
    <w:p w14:paraId="1F9F0722" w14:textId="77777777" w:rsidR="0029755D" w:rsidRPr="00117933" w:rsidRDefault="0029755D" w:rsidP="0029755D">
      <w:pPr>
        <w:spacing w:before="0" w:after="0" w:line="240" w:lineRule="auto"/>
        <w:ind w:left="2130"/>
        <w:jc w:val="left"/>
        <w:rPr>
          <w:sz w:val="22"/>
          <w:szCs w:val="22"/>
        </w:rPr>
      </w:pPr>
    </w:p>
    <w:p w14:paraId="32E160A5" w14:textId="77777777" w:rsidR="0029755D" w:rsidRPr="00117933" w:rsidRDefault="0029755D" w:rsidP="0029755D">
      <w:pPr>
        <w:numPr>
          <w:ilvl w:val="1"/>
          <w:numId w:val="2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Obehová ekonomika a manažment odpadov (PC2)</w:t>
      </w:r>
    </w:p>
    <w:p w14:paraId="0B4563C0" w14:textId="77777777" w:rsidR="0029755D" w:rsidRPr="00E11BF1" w:rsidRDefault="0029755D" w:rsidP="0029755D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 xml:space="preserve">Regionálny manažment odpadov  </w:t>
      </w:r>
    </w:p>
    <w:p w14:paraId="00106D02" w14:textId="77777777" w:rsidR="0029755D" w:rsidRPr="00117933" w:rsidRDefault="0029755D" w:rsidP="0029755D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1132984E" w14:textId="77777777" w:rsidR="0029755D" w:rsidRPr="00117933" w:rsidRDefault="0029755D" w:rsidP="0029755D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regionálne združenie samospráv pre manažment odpadov (plasty, biomasa, bioodpad) vrátane technológií zhodnocovania odpadov, okres Partizánske</w:t>
      </w:r>
    </w:p>
    <w:p w14:paraId="5D09B31D" w14:textId="213100A4" w:rsidR="0029755D" w:rsidRPr="00117933" w:rsidRDefault="0029755D" w:rsidP="007C661D">
      <w:pPr>
        <w:numPr>
          <w:ilvl w:val="0"/>
          <w:numId w:val="14"/>
        </w:numPr>
        <w:spacing w:before="0" w:after="0" w:line="240" w:lineRule="auto"/>
        <w:ind w:left="2835" w:hanging="425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vybudovanie regionálnej kompostárne</w:t>
      </w:r>
      <w:r w:rsidR="007C661D">
        <w:rPr>
          <w:i/>
          <w:sz w:val="18"/>
          <w:szCs w:val="18"/>
        </w:rPr>
        <w:t xml:space="preserve"> vrátane t</w:t>
      </w:r>
      <w:r w:rsidRPr="00117933">
        <w:rPr>
          <w:i/>
          <w:sz w:val="18"/>
          <w:szCs w:val="18"/>
        </w:rPr>
        <w:t>echnológie,</w:t>
      </w:r>
    </w:p>
    <w:p w14:paraId="582951AB" w14:textId="77777777" w:rsidR="0029755D" w:rsidRPr="00117933" w:rsidRDefault="0029755D" w:rsidP="007C661D">
      <w:pPr>
        <w:numPr>
          <w:ilvl w:val="0"/>
          <w:numId w:val="14"/>
        </w:numPr>
        <w:spacing w:before="0" w:after="0" w:line="240" w:lineRule="auto"/>
        <w:ind w:left="2835" w:hanging="425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 xml:space="preserve">podpora triedeného zberu odpadov </w:t>
      </w:r>
    </w:p>
    <w:p w14:paraId="1CE89596" w14:textId="03129CEF" w:rsidR="002F3CF9" w:rsidRDefault="002F3CF9" w:rsidP="0029755D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Materiálová recyklácia odpadov</w:t>
      </w:r>
    </w:p>
    <w:p w14:paraId="58DD6054" w14:textId="77777777" w:rsidR="0029755D" w:rsidRPr="00E11BF1" w:rsidRDefault="0029755D" w:rsidP="0029755D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 xml:space="preserve">Energetické zhodnocovanie odpadov   </w:t>
      </w:r>
    </w:p>
    <w:p w14:paraId="3FC555C0" w14:textId="77777777" w:rsidR="0029755D" w:rsidRPr="00E11BF1" w:rsidRDefault="0029755D" w:rsidP="0029755D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E11BF1">
        <w:rPr>
          <w:i/>
          <w:sz w:val="18"/>
          <w:szCs w:val="18"/>
        </w:rPr>
        <w:t>Identifikované operácie:</w:t>
      </w:r>
    </w:p>
    <w:p w14:paraId="10777B6C" w14:textId="13F94EBF" w:rsidR="0029755D" w:rsidRPr="00117933" w:rsidRDefault="007C661D" w:rsidP="007C661D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>
        <w:rPr>
          <w:i/>
          <w:sz w:val="18"/>
          <w:szCs w:val="18"/>
        </w:rPr>
        <w:t>Zvýšenie kapacity</w:t>
      </w:r>
      <w:r w:rsidR="0029755D" w:rsidRPr="00117933">
        <w:rPr>
          <w:i/>
          <w:sz w:val="18"/>
          <w:szCs w:val="18"/>
        </w:rPr>
        <w:t xml:space="preserve"> triediacej linky a výroby TAP, </w:t>
      </w:r>
    </w:p>
    <w:p w14:paraId="52C69B73" w14:textId="77777777" w:rsidR="0029755D" w:rsidRPr="00117933" w:rsidRDefault="0029755D" w:rsidP="007C661D">
      <w:pPr>
        <w:numPr>
          <w:ilvl w:val="0"/>
          <w:numId w:val="14"/>
        </w:numPr>
        <w:spacing w:before="0" w:after="0" w:line="240" w:lineRule="auto"/>
        <w:ind w:left="2835" w:hanging="425"/>
        <w:jc w:val="left"/>
        <w:rPr>
          <w:b/>
          <w:sz w:val="22"/>
          <w:szCs w:val="22"/>
        </w:rPr>
      </w:pPr>
      <w:r w:rsidRPr="00117933">
        <w:rPr>
          <w:i/>
          <w:sz w:val="18"/>
          <w:szCs w:val="18"/>
        </w:rPr>
        <w:t xml:space="preserve">energetické využitie bioodpadu, </w:t>
      </w:r>
    </w:p>
    <w:p w14:paraId="2F1EDDBA" w14:textId="77777777" w:rsidR="0029755D" w:rsidRPr="00117933" w:rsidRDefault="0029755D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10F5B07E" w14:textId="77777777" w:rsidR="0029755D" w:rsidRPr="00117933" w:rsidRDefault="0029755D" w:rsidP="0029755D">
      <w:pPr>
        <w:numPr>
          <w:ilvl w:val="1"/>
          <w:numId w:val="2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Dostupná a efektívna technická infraštruktúra (voda, kanál) (PC2)</w:t>
      </w:r>
    </w:p>
    <w:p w14:paraId="3C808267" w14:textId="77777777" w:rsidR="0029755D" w:rsidRPr="00E11BF1" w:rsidRDefault="0029755D" w:rsidP="0029755D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Dostupnosť a obnova kanalizačnej siete</w:t>
      </w:r>
    </w:p>
    <w:p w14:paraId="29177ED7" w14:textId="77777777" w:rsidR="0029755D" w:rsidRPr="00117933" w:rsidRDefault="0029755D" w:rsidP="0029755D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569B448" w14:textId="77777777" w:rsidR="0029755D" w:rsidRPr="00117933" w:rsidRDefault="0029755D" w:rsidP="0029755D">
      <w:pPr>
        <w:numPr>
          <w:ilvl w:val="0"/>
          <w:numId w:val="14"/>
        </w:numPr>
        <w:spacing w:before="0" w:after="0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balík investícií ZSVS, okres Partizánske</w:t>
      </w:r>
    </w:p>
    <w:p w14:paraId="4335EE25" w14:textId="77777777" w:rsidR="0029755D" w:rsidRPr="00117933" w:rsidRDefault="0029755D" w:rsidP="0029755D">
      <w:pPr>
        <w:numPr>
          <w:ilvl w:val="0"/>
          <w:numId w:val="14"/>
        </w:numPr>
        <w:spacing w:before="0" w:after="0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  <w:highlight w:val="white"/>
        </w:rPr>
        <w:t>vybudovanie, rozšírenie kanalizácie a ČOV v obciach a meste</w:t>
      </w:r>
    </w:p>
    <w:p w14:paraId="75CF85A0" w14:textId="77777777" w:rsidR="0029755D" w:rsidRPr="00E11BF1" w:rsidRDefault="0029755D" w:rsidP="0029755D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 xml:space="preserve">Dostupnosť a obnova vodovodnej siete </w:t>
      </w:r>
    </w:p>
    <w:p w14:paraId="35463094" w14:textId="77777777" w:rsidR="0029755D" w:rsidRPr="00117933" w:rsidRDefault="0029755D" w:rsidP="0029755D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60C27581" w14:textId="77777777" w:rsidR="0029755D" w:rsidRPr="00117933" w:rsidRDefault="0029755D" w:rsidP="0029755D">
      <w:pPr>
        <w:numPr>
          <w:ilvl w:val="0"/>
          <w:numId w:val="14"/>
        </w:numPr>
        <w:spacing w:before="0" w:after="0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balík investícií ZSVS, okres Partizánske</w:t>
      </w:r>
    </w:p>
    <w:p w14:paraId="1F22CA9B" w14:textId="77777777" w:rsidR="0029755D" w:rsidRPr="00117933" w:rsidRDefault="0029755D" w:rsidP="0029755D">
      <w:pPr>
        <w:numPr>
          <w:ilvl w:val="0"/>
          <w:numId w:val="14"/>
        </w:numPr>
        <w:spacing w:before="0" w:after="0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  <w:highlight w:val="white"/>
        </w:rPr>
        <w:t>výstavba a rekonštrukcia vodovodov v okrese Partizánske</w:t>
      </w:r>
    </w:p>
    <w:p w14:paraId="7505B97F" w14:textId="77AA39AA" w:rsidR="006C3FDB" w:rsidRPr="00117933" w:rsidRDefault="006C3FDB" w:rsidP="0029755D">
      <w:pPr>
        <w:numPr>
          <w:ilvl w:val="0"/>
          <w:numId w:val="14"/>
        </w:numPr>
        <w:spacing w:before="0" w:after="0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ochrana vodných zdrojov</w:t>
      </w:r>
    </w:p>
    <w:p w14:paraId="2C10925E" w14:textId="77777777" w:rsidR="0029755D" w:rsidRPr="00117933" w:rsidRDefault="0029755D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25C50413" w14:textId="77777777" w:rsidR="0029755D" w:rsidRPr="00117933" w:rsidRDefault="0029755D" w:rsidP="0029755D">
      <w:pPr>
        <w:numPr>
          <w:ilvl w:val="1"/>
          <w:numId w:val="2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Ekosystémové služby a ochrana biodiverzity (PC2)</w:t>
      </w:r>
    </w:p>
    <w:p w14:paraId="123A222D" w14:textId="77777777" w:rsidR="0029755D" w:rsidRPr="00E11BF1" w:rsidRDefault="0029755D" w:rsidP="0029755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 w:line="249" w:lineRule="auto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Eliminácia dopadov klimatickej  zmeny</w:t>
      </w:r>
    </w:p>
    <w:p w14:paraId="5B3DC095" w14:textId="77777777" w:rsidR="0029755D" w:rsidRPr="00117933" w:rsidRDefault="0029755D" w:rsidP="0029755D">
      <w:pPr>
        <w:spacing w:before="0" w:after="0" w:line="240" w:lineRule="auto"/>
        <w:ind w:left="1416" w:firstLine="707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operácie:</w:t>
      </w:r>
    </w:p>
    <w:p w14:paraId="6B1202B9" w14:textId="77777777" w:rsidR="0029755D" w:rsidRPr="00117933" w:rsidRDefault="0029755D" w:rsidP="0029755D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opatrenia na znižovanie dopadov klimatických zmien a uhlíkovej stopy mesta, Partizánske</w:t>
      </w:r>
    </w:p>
    <w:p w14:paraId="2CFF50F2" w14:textId="77777777" w:rsidR="0029755D" w:rsidRPr="00117933" w:rsidRDefault="0029755D" w:rsidP="0029755D">
      <w:pPr>
        <w:spacing w:before="0" w:after="0" w:line="240" w:lineRule="auto"/>
        <w:ind w:left="2850"/>
        <w:jc w:val="left"/>
        <w:rPr>
          <w:i/>
          <w:sz w:val="18"/>
          <w:szCs w:val="18"/>
        </w:rPr>
      </w:pPr>
    </w:p>
    <w:p w14:paraId="59D11061" w14:textId="77777777" w:rsidR="0029755D" w:rsidRPr="00117933" w:rsidRDefault="0029755D" w:rsidP="0029755D">
      <w:pPr>
        <w:numPr>
          <w:ilvl w:val="1"/>
          <w:numId w:val="2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Manažment krajiny vrátane obhospodarovanie krajiny (PC2)</w:t>
      </w:r>
    </w:p>
    <w:p w14:paraId="446E497B" w14:textId="77777777" w:rsidR="0029755D" w:rsidRPr="00E11BF1" w:rsidRDefault="0029755D" w:rsidP="0029755D">
      <w:pPr>
        <w:numPr>
          <w:ilvl w:val="2"/>
          <w:numId w:val="2"/>
        </w:numPr>
        <w:spacing w:before="0" w:after="0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Manažment pôdy</w:t>
      </w:r>
    </w:p>
    <w:p w14:paraId="5605D145" w14:textId="77777777" w:rsidR="0029755D" w:rsidRPr="00E11BF1" w:rsidRDefault="0029755D" w:rsidP="0029755D">
      <w:pPr>
        <w:numPr>
          <w:ilvl w:val="2"/>
          <w:numId w:val="2"/>
        </w:numPr>
        <w:spacing w:before="0" w:after="0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 xml:space="preserve">Vlastnícke vzťahy </w:t>
      </w:r>
    </w:p>
    <w:p w14:paraId="383A18E3" w14:textId="77777777" w:rsidR="0029755D" w:rsidRPr="00117933" w:rsidRDefault="0029755D" w:rsidP="0029755D">
      <w:pPr>
        <w:spacing w:before="0" w:after="0"/>
        <w:ind w:left="2130"/>
        <w:jc w:val="left"/>
        <w:rPr>
          <w:sz w:val="18"/>
          <w:szCs w:val="18"/>
        </w:rPr>
      </w:pPr>
    </w:p>
    <w:p w14:paraId="27D9879F" w14:textId="77777777" w:rsidR="0029755D" w:rsidRPr="00117933" w:rsidRDefault="0029755D" w:rsidP="0029755D">
      <w:pPr>
        <w:numPr>
          <w:ilvl w:val="1"/>
          <w:numId w:val="2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Odolné regióny a mesta na zmenu klímy (PC2)</w:t>
      </w:r>
    </w:p>
    <w:p w14:paraId="5F34995B" w14:textId="77777777" w:rsidR="0029755D" w:rsidRPr="00E11BF1" w:rsidRDefault="0029755D" w:rsidP="0029755D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Protipovodňová ochrana, regulácia a čistenie tokov</w:t>
      </w:r>
    </w:p>
    <w:p w14:paraId="7FEC138B" w14:textId="77777777" w:rsidR="0029755D" w:rsidRPr="00117933" w:rsidRDefault="0029755D" w:rsidP="0029755D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1EB6B362" w14:textId="414172BE" w:rsidR="0029755D" w:rsidRPr="00117933" w:rsidRDefault="0029755D" w:rsidP="0029755D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regulácia toku rieky Nitra, </w:t>
      </w:r>
      <w:r w:rsidR="006C3FDB" w:rsidRPr="00117933">
        <w:rPr>
          <w:i/>
          <w:sz w:val="18"/>
          <w:szCs w:val="18"/>
        </w:rPr>
        <w:t>a ostatných menších tokov</w:t>
      </w:r>
    </w:p>
    <w:p w14:paraId="620C820D" w14:textId="36A43F10" w:rsidR="0029755D" w:rsidRPr="00117933" w:rsidRDefault="0029755D" w:rsidP="0029755D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úprava/vyzdvihnutie </w:t>
      </w:r>
      <w:r w:rsidR="006C3FDB" w:rsidRPr="00117933">
        <w:rPr>
          <w:i/>
          <w:sz w:val="18"/>
          <w:szCs w:val="18"/>
        </w:rPr>
        <w:t>mostov</w:t>
      </w:r>
      <w:r w:rsidRPr="00117933">
        <w:rPr>
          <w:i/>
          <w:sz w:val="18"/>
          <w:szCs w:val="18"/>
        </w:rPr>
        <w:t xml:space="preserve"> </w:t>
      </w:r>
    </w:p>
    <w:p w14:paraId="14E6298E" w14:textId="77777777" w:rsidR="0029755D" w:rsidRPr="00117933" w:rsidRDefault="001E4BC4" w:rsidP="0029755D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sdt>
        <w:sdtPr>
          <w:tag w:val="goog_rdk_29"/>
          <w:id w:val="-109905642"/>
        </w:sdtPr>
        <w:sdtEndPr/>
        <w:sdtContent/>
      </w:sdt>
      <w:r w:rsidR="0029755D" w:rsidRPr="00117933">
        <w:rPr>
          <w:i/>
          <w:sz w:val="18"/>
          <w:szCs w:val="18"/>
        </w:rPr>
        <w:t>odvodňovacie kanály - poldre, okres Partizánske</w:t>
      </w:r>
    </w:p>
    <w:p w14:paraId="20B22B1B" w14:textId="77777777" w:rsidR="0029755D" w:rsidRPr="00E11BF1" w:rsidRDefault="0029755D" w:rsidP="0029755D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Vnútrobloky a verejné priestory</w:t>
      </w:r>
    </w:p>
    <w:p w14:paraId="6E2C7BA7" w14:textId="77777777" w:rsidR="0029755D" w:rsidRPr="00117933" w:rsidRDefault="0029755D" w:rsidP="0029755D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3B90B57F" w14:textId="77777777" w:rsidR="0029755D" w:rsidRPr="00117933" w:rsidRDefault="0029755D" w:rsidP="0029755D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revitalizácia vnútroblokov ,</w:t>
      </w:r>
    </w:p>
    <w:p w14:paraId="398F9E7B" w14:textId="6BAC5131" w:rsidR="0029755D" w:rsidRPr="00117933" w:rsidRDefault="0029755D" w:rsidP="0029755D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revitalizácia verejných priestorov</w:t>
      </w:r>
      <w:r w:rsidR="006C3FDB" w:rsidRPr="00117933">
        <w:rPr>
          <w:i/>
          <w:sz w:val="18"/>
          <w:szCs w:val="18"/>
        </w:rPr>
        <w:t xml:space="preserve"> v obciach a meste</w:t>
      </w:r>
    </w:p>
    <w:p w14:paraId="34F343B9" w14:textId="77777777" w:rsidR="0029755D" w:rsidRPr="00E11BF1" w:rsidRDefault="0029755D" w:rsidP="0029755D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Vodozádržné opatrenia</w:t>
      </w:r>
    </w:p>
    <w:p w14:paraId="7379EE50" w14:textId="77777777" w:rsidR="0029755D" w:rsidRPr="00E11BF1" w:rsidRDefault="0029755D" w:rsidP="0029755D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E11BF1">
        <w:rPr>
          <w:i/>
          <w:sz w:val="18"/>
          <w:szCs w:val="18"/>
        </w:rPr>
        <w:t>Identifikované operácie:</w:t>
      </w:r>
    </w:p>
    <w:p w14:paraId="27B878A9" w14:textId="77777777" w:rsidR="0029755D" w:rsidRPr="00117933" w:rsidRDefault="0029755D" w:rsidP="0029755D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 xml:space="preserve">vodozádržné opatrenia - eliminácia povodní, udržanie vody v krajine, </w:t>
      </w:r>
    </w:p>
    <w:p w14:paraId="6AF9C023" w14:textId="77777777" w:rsidR="0029755D" w:rsidRPr="00117933" w:rsidRDefault="0029755D" w:rsidP="0029755D">
      <w:pPr>
        <w:spacing w:before="0" w:after="0" w:line="240" w:lineRule="auto"/>
        <w:ind w:left="1065"/>
        <w:jc w:val="left"/>
        <w:rPr>
          <w:sz w:val="18"/>
          <w:szCs w:val="18"/>
        </w:rPr>
      </w:pPr>
    </w:p>
    <w:p w14:paraId="0A4CE944" w14:textId="77777777" w:rsidR="0029755D" w:rsidRPr="00117933" w:rsidRDefault="0029755D" w:rsidP="0029755D">
      <w:pPr>
        <w:numPr>
          <w:ilvl w:val="1"/>
          <w:numId w:val="2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Ochrana vody, pôdy a ovzdušia (PC2)</w:t>
      </w:r>
    </w:p>
    <w:p w14:paraId="439D9491" w14:textId="77777777" w:rsidR="0029755D" w:rsidRPr="00E11BF1" w:rsidRDefault="0029755D" w:rsidP="0029755D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Sanácia environmentálnych záťaží</w:t>
      </w:r>
    </w:p>
    <w:p w14:paraId="0F5967BB" w14:textId="77777777" w:rsidR="0029755D" w:rsidRPr="00117933" w:rsidRDefault="0029755D" w:rsidP="0029755D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73ED175E" w14:textId="77777777" w:rsidR="0029755D" w:rsidRPr="00117933" w:rsidRDefault="0029755D" w:rsidP="0029755D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sanácia envirozáťaže v koryte rieky Nitra , </w:t>
      </w:r>
    </w:p>
    <w:p w14:paraId="69A67851" w14:textId="51B9C339" w:rsidR="0029755D" w:rsidRPr="00117933" w:rsidRDefault="0029755D" w:rsidP="0029755D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sanácia </w:t>
      </w:r>
      <w:r w:rsidR="007C661D">
        <w:rPr>
          <w:i/>
          <w:sz w:val="18"/>
          <w:szCs w:val="18"/>
        </w:rPr>
        <w:t xml:space="preserve">ostatných </w:t>
      </w:r>
      <w:r w:rsidRPr="00117933">
        <w:rPr>
          <w:i/>
          <w:sz w:val="18"/>
          <w:szCs w:val="18"/>
        </w:rPr>
        <w:t>envirozáťaž</w:t>
      </w:r>
      <w:r w:rsidR="007C661D">
        <w:rPr>
          <w:i/>
          <w:sz w:val="18"/>
          <w:szCs w:val="18"/>
        </w:rPr>
        <w:t>í</w:t>
      </w:r>
      <w:r w:rsidRPr="00117933">
        <w:rPr>
          <w:i/>
          <w:sz w:val="18"/>
          <w:szCs w:val="18"/>
        </w:rPr>
        <w:t xml:space="preserve">, </w:t>
      </w:r>
    </w:p>
    <w:p w14:paraId="0EED765F" w14:textId="77777777" w:rsidR="0029755D" w:rsidRPr="00E11BF1" w:rsidRDefault="0029755D" w:rsidP="0029755D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Ochrana ovzdušia</w:t>
      </w:r>
    </w:p>
    <w:p w14:paraId="09804C7F" w14:textId="119B0620" w:rsidR="0029755D" w:rsidRPr="00E11BF1" w:rsidRDefault="001E4BC4" w:rsidP="006C3FDB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tag w:val="goog_rdk_30"/>
          <w:id w:val="-1591999400"/>
        </w:sdtPr>
        <w:sdtEndPr/>
        <w:sdtContent/>
      </w:sdt>
      <w:r w:rsidR="0029755D" w:rsidRPr="00E11BF1">
        <w:rPr>
          <w:b/>
          <w:sz w:val="20"/>
          <w:szCs w:val="20"/>
        </w:rPr>
        <w:t>Trvalý monitoring kvality ovzdušia (nielen pevné častice, ale ostatné látky, napr. oxid siričitý), Ochrana</w:t>
      </w:r>
      <w:r w:rsidR="0029755D" w:rsidRPr="00117933">
        <w:rPr>
          <w:b/>
          <w:sz w:val="22"/>
          <w:szCs w:val="22"/>
        </w:rPr>
        <w:t xml:space="preserve"> </w:t>
      </w:r>
      <w:r w:rsidR="0029755D" w:rsidRPr="00E11BF1">
        <w:rPr>
          <w:b/>
          <w:sz w:val="20"/>
          <w:szCs w:val="20"/>
        </w:rPr>
        <w:t>vôd</w:t>
      </w:r>
    </w:p>
    <w:p w14:paraId="1A034BA0" w14:textId="1B30992E" w:rsidR="0029755D" w:rsidRPr="00117933" w:rsidRDefault="001E4BC4" w:rsidP="00E11BF1">
      <w:pPr>
        <w:numPr>
          <w:ilvl w:val="0"/>
          <w:numId w:val="54"/>
        </w:numPr>
        <w:spacing w:before="0" w:after="0" w:line="240" w:lineRule="auto"/>
        <w:ind w:left="2694" w:hanging="284"/>
        <w:jc w:val="left"/>
        <w:rPr>
          <w:i/>
          <w:sz w:val="18"/>
          <w:szCs w:val="18"/>
        </w:rPr>
      </w:pPr>
      <w:sdt>
        <w:sdtPr>
          <w:rPr>
            <w:i/>
          </w:rPr>
          <w:tag w:val="goog_rdk_31"/>
          <w:id w:val="-623376425"/>
        </w:sdtPr>
        <w:sdtEndPr/>
        <w:sdtContent/>
      </w:sdt>
      <w:r w:rsidR="0029755D" w:rsidRPr="00117933">
        <w:rPr>
          <w:i/>
          <w:sz w:val="18"/>
          <w:szCs w:val="18"/>
        </w:rPr>
        <w:t xml:space="preserve">Meranie a vyhodnocovanie kvality vody v rieke Nitra a podzemných vôd, </w:t>
      </w:r>
    </w:p>
    <w:p w14:paraId="12CBE04A" w14:textId="77777777" w:rsidR="0029755D" w:rsidRPr="00117933" w:rsidRDefault="0029755D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0AE865D6" w14:textId="0ADCEF12" w:rsidR="0029755D" w:rsidRPr="00117933" w:rsidRDefault="00CA213E" w:rsidP="00CA213E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6A17DEA5" w14:textId="2B570C7A" w:rsidR="00035153" w:rsidRPr="00117933" w:rsidRDefault="00035153" w:rsidP="00035153">
      <w:pPr>
        <w:pStyle w:val="Odsekzoznamu"/>
        <w:numPr>
          <w:ilvl w:val="0"/>
          <w:numId w:val="2"/>
        </w:numPr>
        <w:rPr>
          <w:rFonts w:ascii="Arial Narrow" w:eastAsia="Arial Narrow" w:hAnsi="Arial Narrow" w:cs="Arial Narrow"/>
          <w:b/>
          <w:u w:val="single"/>
          <w:lang w:eastAsia="sk-SK"/>
        </w:rPr>
      </w:pPr>
      <w:r w:rsidRPr="00117933">
        <w:rPr>
          <w:rFonts w:ascii="Arial Narrow" w:eastAsia="Arial Narrow" w:hAnsi="Arial Narrow" w:cs="Arial Narrow"/>
          <w:b/>
          <w:u w:val="single"/>
          <w:lang w:eastAsia="sk-SK"/>
        </w:rPr>
        <w:t>Smart a bezpečná dopravná infraštruktúra</w:t>
      </w:r>
    </w:p>
    <w:p w14:paraId="5F97C0B3" w14:textId="77777777" w:rsidR="0046476C" w:rsidRPr="00E11BF1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E11BF1">
        <w:rPr>
          <w:rFonts w:ascii="Arial Narrow" w:hAnsi="Arial Narrow"/>
          <w:b/>
        </w:rPr>
        <w:t>Strategické a špecifické ciele</w:t>
      </w:r>
    </w:p>
    <w:p w14:paraId="32683CF1" w14:textId="77777777" w:rsidR="0029755D" w:rsidRPr="00117933" w:rsidRDefault="0029755D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000003CF" w14:textId="166D9A43" w:rsidR="00E25606" w:rsidRPr="00E11BF1" w:rsidRDefault="00890CE6">
      <w:pPr>
        <w:numPr>
          <w:ilvl w:val="1"/>
          <w:numId w:val="2"/>
        </w:numPr>
        <w:spacing w:before="0" w:after="0" w:line="240" w:lineRule="auto"/>
        <w:jc w:val="left"/>
        <w:rPr>
          <w:b/>
          <w:sz w:val="22"/>
          <w:szCs w:val="22"/>
        </w:rPr>
      </w:pPr>
      <w:r w:rsidRPr="00E11BF1">
        <w:rPr>
          <w:b/>
          <w:sz w:val="22"/>
          <w:szCs w:val="22"/>
        </w:rPr>
        <w:t>Integrovaná udržateľná multimodálna mobilita (</w:t>
      </w:r>
      <w:r w:rsidR="00B8128F">
        <w:rPr>
          <w:b/>
          <w:sz w:val="22"/>
          <w:szCs w:val="22"/>
        </w:rPr>
        <w:t xml:space="preserve">PC1, </w:t>
      </w:r>
      <w:r w:rsidR="00B8128F" w:rsidRPr="00117933">
        <w:rPr>
          <w:b/>
          <w:sz w:val="22"/>
          <w:szCs w:val="22"/>
        </w:rPr>
        <w:t>PC2</w:t>
      </w:r>
      <w:r w:rsidR="00B8128F">
        <w:rPr>
          <w:b/>
          <w:sz w:val="22"/>
          <w:szCs w:val="22"/>
        </w:rPr>
        <w:t>, PC3</w:t>
      </w:r>
      <w:r w:rsidRPr="00E11BF1">
        <w:rPr>
          <w:b/>
          <w:sz w:val="22"/>
          <w:szCs w:val="22"/>
        </w:rPr>
        <w:t>)</w:t>
      </w:r>
    </w:p>
    <w:p w14:paraId="000003D0" w14:textId="77777777" w:rsidR="00E25606" w:rsidRPr="00E11BF1" w:rsidRDefault="00890CE6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Ekologická železničná doprava</w:t>
      </w:r>
    </w:p>
    <w:p w14:paraId="000003D1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3D2" w14:textId="77777777" w:rsidR="00E25606" w:rsidRPr="00117933" w:rsidRDefault="00890CE6">
      <w:pPr>
        <w:numPr>
          <w:ilvl w:val="0"/>
          <w:numId w:val="16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modernizácia elektrifikácia  železničnej trate Horňa Štubňa – Leopoldov, okres Partizánske (príp. podpora modelu vodíkovej železnice)</w:t>
      </w:r>
    </w:p>
    <w:p w14:paraId="000003D3" w14:textId="6F0B5370" w:rsidR="00E25606" w:rsidRPr="00117933" w:rsidRDefault="00890CE6">
      <w:pPr>
        <w:numPr>
          <w:ilvl w:val="0"/>
          <w:numId w:val="16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rekonštrukcia </w:t>
      </w:r>
      <w:r w:rsidR="007C661D">
        <w:rPr>
          <w:i/>
          <w:sz w:val="18"/>
          <w:szCs w:val="18"/>
        </w:rPr>
        <w:t>železničných priecest</w:t>
      </w:r>
      <w:r w:rsidR="006C3FDB" w:rsidRPr="00117933">
        <w:rPr>
          <w:i/>
          <w:sz w:val="18"/>
          <w:szCs w:val="18"/>
        </w:rPr>
        <w:t xml:space="preserve">í </w:t>
      </w:r>
      <w:r w:rsidRPr="00117933">
        <w:rPr>
          <w:i/>
          <w:sz w:val="18"/>
          <w:szCs w:val="18"/>
        </w:rPr>
        <w:t xml:space="preserve">pre zvýšenie bezpečnosti chodcov, </w:t>
      </w:r>
    </w:p>
    <w:p w14:paraId="000003D5" w14:textId="77777777" w:rsidR="00E25606" w:rsidRPr="00E11BF1" w:rsidRDefault="00890CE6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Elektromobilita</w:t>
      </w:r>
    </w:p>
    <w:p w14:paraId="000003D6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3D7" w14:textId="77777777" w:rsidR="00E25606" w:rsidRPr="00117933" w:rsidRDefault="00890CE6">
      <w:pPr>
        <w:numPr>
          <w:ilvl w:val="0"/>
          <w:numId w:val="16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nabíjacích zariadení pre elektromobily, </w:t>
      </w:r>
    </w:p>
    <w:p w14:paraId="000003D9" w14:textId="77777777" w:rsidR="00E25606" w:rsidRPr="00E11BF1" w:rsidRDefault="00890CE6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Multimodálna mobilita</w:t>
      </w:r>
    </w:p>
    <w:p w14:paraId="000003DA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3DB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TIOP – terminál integrovanej osobnej dopravy, Partizánske</w:t>
      </w:r>
    </w:p>
    <w:p w14:paraId="000003DC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rekonštrukcia autobusových zastávok, </w:t>
      </w:r>
    </w:p>
    <w:p w14:paraId="000003DD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22"/>
          <w:szCs w:val="22"/>
        </w:rPr>
      </w:pPr>
      <w:r w:rsidRPr="00117933">
        <w:rPr>
          <w:i/>
          <w:sz w:val="18"/>
          <w:szCs w:val="18"/>
        </w:rPr>
        <w:t>zvýšenie bezpečnosti -  križovatky so smart prvkami</w:t>
      </w:r>
    </w:p>
    <w:p w14:paraId="000003DF" w14:textId="77777777" w:rsidR="00E25606" w:rsidRPr="00E11BF1" w:rsidRDefault="00890CE6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Cyklomobilita</w:t>
      </w:r>
    </w:p>
    <w:p w14:paraId="000003E0" w14:textId="77777777" w:rsidR="00E25606" w:rsidRPr="00E11BF1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E11BF1">
        <w:rPr>
          <w:i/>
          <w:sz w:val="18"/>
          <w:szCs w:val="18"/>
        </w:rPr>
        <w:t>Identifikované operácie:</w:t>
      </w:r>
    </w:p>
    <w:p w14:paraId="000003E1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 Hornonitrianská magistrála , okres Partizánske</w:t>
      </w:r>
    </w:p>
    <w:p w14:paraId="000003E2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 siete cyklotrás s cyklodopravným účelom</w:t>
      </w:r>
    </w:p>
    <w:p w14:paraId="000003EF" w14:textId="77777777" w:rsidR="00E25606" w:rsidRPr="00117933" w:rsidRDefault="00E25606">
      <w:pPr>
        <w:spacing w:before="0" w:after="0"/>
        <w:ind w:left="2912"/>
        <w:jc w:val="left"/>
        <w:rPr>
          <w:i/>
          <w:sz w:val="18"/>
          <w:szCs w:val="18"/>
        </w:rPr>
      </w:pPr>
    </w:p>
    <w:p w14:paraId="000003F0" w14:textId="77777777" w:rsidR="00E25606" w:rsidRPr="00E11BF1" w:rsidRDefault="00890CE6">
      <w:pPr>
        <w:numPr>
          <w:ilvl w:val="1"/>
          <w:numId w:val="2"/>
        </w:numPr>
        <w:spacing w:before="0" w:after="0" w:line="240" w:lineRule="auto"/>
        <w:jc w:val="left"/>
        <w:rPr>
          <w:b/>
          <w:sz w:val="22"/>
          <w:szCs w:val="22"/>
        </w:rPr>
      </w:pPr>
      <w:r w:rsidRPr="00E11BF1">
        <w:rPr>
          <w:b/>
          <w:sz w:val="22"/>
          <w:szCs w:val="22"/>
        </w:rPr>
        <w:t>Moderná a bezpečná dopravná infraštruktúra (PC3)</w:t>
      </w:r>
    </w:p>
    <w:p w14:paraId="000003F1" w14:textId="77777777" w:rsidR="00E25606" w:rsidRPr="00E11BF1" w:rsidRDefault="00890CE6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Bezpečná a plynulá dopravná infraštruktúra</w:t>
      </w:r>
    </w:p>
    <w:p w14:paraId="000003F2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3F3" w14:textId="05C3B37E" w:rsidR="00E25606" w:rsidRPr="007C661D" w:rsidRDefault="0072797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7C661D">
        <w:rPr>
          <w:i/>
          <w:sz w:val="18"/>
          <w:szCs w:val="18"/>
        </w:rPr>
        <w:t>pokračovanie v príprave a výstavbe</w:t>
      </w:r>
      <w:r w:rsidR="00890CE6" w:rsidRPr="007C661D">
        <w:rPr>
          <w:i/>
          <w:sz w:val="18"/>
          <w:szCs w:val="18"/>
        </w:rPr>
        <w:t xml:space="preserve"> R8 Topoľčany - Hradište, okres Partizánske</w:t>
      </w:r>
    </w:p>
    <w:p w14:paraId="000003F4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 R2, okres Partizánske</w:t>
      </w:r>
    </w:p>
    <w:p w14:paraId="000003F5" w14:textId="3FC99043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prekládka I/64 Žilina – Topoľčany – obchvat</w:t>
      </w:r>
      <w:r w:rsidR="00727976">
        <w:rPr>
          <w:i/>
          <w:sz w:val="18"/>
          <w:szCs w:val="18"/>
        </w:rPr>
        <w:t xml:space="preserve"> mesta</w:t>
      </w:r>
      <w:r w:rsidRPr="00117933">
        <w:rPr>
          <w:i/>
          <w:sz w:val="18"/>
          <w:szCs w:val="18"/>
        </w:rPr>
        <w:t xml:space="preserve"> Partizánske</w:t>
      </w:r>
    </w:p>
    <w:p w14:paraId="000003F6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obnova mostov</w:t>
      </w:r>
    </w:p>
    <w:p w14:paraId="000003F7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rekonštrukcia regionálnych a miestnych komunikácií</w:t>
      </w:r>
    </w:p>
    <w:p w14:paraId="000003F9" w14:textId="77777777" w:rsidR="00E25606" w:rsidRPr="00E11BF1" w:rsidRDefault="00890CE6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Napojenie regionálnej siete na nadregionálnu sieť</w:t>
      </w:r>
    </w:p>
    <w:p w14:paraId="000003FA" w14:textId="77777777" w:rsidR="00E25606" w:rsidRPr="00117933" w:rsidRDefault="00E25606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4EA6E703" w14:textId="2FA569C1" w:rsidR="00595DDE" w:rsidRPr="00117933" w:rsidRDefault="00CA213E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5872DED0" w14:textId="10274C4D" w:rsidR="00595DDE" w:rsidRPr="00117933" w:rsidRDefault="00595DDE" w:rsidP="00595DDE">
      <w:pPr>
        <w:pStyle w:val="Odsekzoznamu"/>
        <w:numPr>
          <w:ilvl w:val="0"/>
          <w:numId w:val="2"/>
        </w:numPr>
        <w:rPr>
          <w:rFonts w:ascii="Arial Narrow" w:eastAsia="Arial Narrow" w:hAnsi="Arial Narrow" w:cs="Arial Narrow"/>
          <w:b/>
          <w:u w:val="single"/>
          <w:lang w:eastAsia="sk-SK"/>
        </w:rPr>
      </w:pPr>
      <w:r w:rsidRPr="00117933">
        <w:rPr>
          <w:rFonts w:ascii="Arial Narrow" w:eastAsia="Arial Narrow" w:hAnsi="Arial Narrow" w:cs="Arial Narrow"/>
          <w:b/>
          <w:u w:val="single"/>
          <w:lang w:eastAsia="sk-SK"/>
        </w:rPr>
        <w:t>Kvalitné a dostupné služby</w:t>
      </w:r>
    </w:p>
    <w:p w14:paraId="5BC88D9C" w14:textId="77777777" w:rsidR="0046476C" w:rsidRPr="00117933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117933">
        <w:rPr>
          <w:rFonts w:ascii="Arial Narrow" w:hAnsi="Arial Narrow"/>
          <w:b/>
        </w:rPr>
        <w:t>Strategické a špecifické ciele</w:t>
      </w:r>
    </w:p>
    <w:p w14:paraId="0000041C" w14:textId="77777777" w:rsidR="00E25606" w:rsidRPr="00117933" w:rsidRDefault="00E25606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0000041D" w14:textId="73F92B0A" w:rsidR="00E25606" w:rsidRPr="00117933" w:rsidRDefault="00890CE6">
      <w:pPr>
        <w:numPr>
          <w:ilvl w:val="1"/>
          <w:numId w:val="2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Integrované, dostupné a efektívne služby (PC4)</w:t>
      </w:r>
    </w:p>
    <w:p w14:paraId="0000041E" w14:textId="77777777" w:rsidR="00E25606" w:rsidRPr="00E11BF1" w:rsidRDefault="00890CE6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Regionálne sociálne podniky</w:t>
      </w:r>
    </w:p>
    <w:p w14:paraId="0000041F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420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regionálne komunitné služby ako sociálny podnik samospráv pre manažment komunálnych služieb územia, okres Partizánske</w:t>
      </w:r>
    </w:p>
    <w:p w14:paraId="00000421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podpora existujúcich a zriadenie nových sociálnych služieb</w:t>
      </w:r>
    </w:p>
    <w:p w14:paraId="00000423" w14:textId="77777777" w:rsidR="00E25606" w:rsidRPr="00E11BF1" w:rsidRDefault="00890CE6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Moderné a efektívne zdravotné služby</w:t>
      </w:r>
    </w:p>
    <w:p w14:paraId="00000424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425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 xml:space="preserve">rozširovanie a posilnenie dlhodobej zdravotnej starostlivosti, </w:t>
      </w:r>
    </w:p>
    <w:p w14:paraId="00000427" w14:textId="77777777" w:rsidR="00E25606" w:rsidRPr="00E11BF1" w:rsidRDefault="00890CE6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Dostupné a inkluzívne bývanie</w:t>
      </w:r>
    </w:p>
    <w:p w14:paraId="00000428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429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22"/>
          <w:szCs w:val="22"/>
        </w:rPr>
      </w:pPr>
      <w:r w:rsidRPr="00117933">
        <w:rPr>
          <w:i/>
          <w:sz w:val="18"/>
          <w:szCs w:val="18"/>
        </w:rPr>
        <w:t xml:space="preserve">budovanie systému podporného bývania, výstavba bytov – seniori, nízkopríjmové skupiny, </w:t>
      </w:r>
    </w:p>
    <w:p w14:paraId="0000042B" w14:textId="77777777" w:rsidR="00E25606" w:rsidRPr="00E11BF1" w:rsidRDefault="00890CE6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Dostupné sociálne služby</w:t>
      </w:r>
    </w:p>
    <w:p w14:paraId="0000042C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42D" w14:textId="2B394C9F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budovane </w:t>
      </w:r>
      <w:r w:rsidR="00CD4074">
        <w:rPr>
          <w:i/>
          <w:sz w:val="18"/>
          <w:szCs w:val="18"/>
        </w:rPr>
        <w:t>Z</w:t>
      </w:r>
      <w:r w:rsidR="00CD4074" w:rsidRPr="00117933">
        <w:rPr>
          <w:i/>
          <w:sz w:val="18"/>
          <w:szCs w:val="18"/>
        </w:rPr>
        <w:t xml:space="preserve">SS </w:t>
      </w:r>
      <w:r w:rsidRPr="00117933">
        <w:rPr>
          <w:i/>
          <w:sz w:val="18"/>
          <w:szCs w:val="18"/>
        </w:rPr>
        <w:t xml:space="preserve">pre </w:t>
      </w:r>
      <w:r w:rsidR="00CD4074" w:rsidRPr="008B73F2">
        <w:rPr>
          <w:i/>
          <w:sz w:val="18"/>
          <w:szCs w:val="18"/>
        </w:rPr>
        <w:t>osoby odkázané na pomoc iných fyzických osôb</w:t>
      </w:r>
      <w:r w:rsidRPr="00117933">
        <w:rPr>
          <w:i/>
          <w:sz w:val="18"/>
          <w:szCs w:val="18"/>
        </w:rPr>
        <w:t>, okres Partizánske</w:t>
      </w:r>
    </w:p>
    <w:p w14:paraId="0000042E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komunitné centrum pre týrané ženy, okres Partizánske</w:t>
      </w:r>
    </w:p>
    <w:p w14:paraId="0000042F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rozširovanie pobytových sociálnych služieb, Partizánske</w:t>
      </w:r>
    </w:p>
    <w:p w14:paraId="00000430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podpora kapacít terénnej opatrovateľskej sociálnej služby, Partizánske</w:t>
      </w:r>
    </w:p>
    <w:p w14:paraId="00000431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lastRenderedPageBreak/>
        <w:t>rozširovanie regionálnych  kapacít denných stacionárov (kooperacia viacerých obcí), okres Partizánske</w:t>
      </w:r>
    </w:p>
    <w:p w14:paraId="00000432" w14:textId="554403E8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Zriadenie </w:t>
      </w:r>
      <w:r w:rsidR="00FB7768">
        <w:rPr>
          <w:i/>
          <w:sz w:val="18"/>
          <w:szCs w:val="18"/>
        </w:rPr>
        <w:t>zariadenia pre</w:t>
      </w:r>
      <w:r w:rsidR="00FB7768" w:rsidRPr="00117933">
        <w:rPr>
          <w:i/>
          <w:sz w:val="18"/>
          <w:szCs w:val="18"/>
        </w:rPr>
        <w:t xml:space="preserve"> </w:t>
      </w:r>
      <w:r w:rsidRPr="00117933">
        <w:rPr>
          <w:i/>
          <w:sz w:val="18"/>
          <w:szCs w:val="18"/>
        </w:rPr>
        <w:t xml:space="preserve">seniorov , </w:t>
      </w:r>
      <w:r w:rsidR="00FB7768">
        <w:rPr>
          <w:i/>
          <w:sz w:val="18"/>
          <w:szCs w:val="18"/>
        </w:rPr>
        <w:t>zariadenia</w:t>
      </w:r>
      <w:r w:rsidRPr="00117933">
        <w:rPr>
          <w:i/>
          <w:sz w:val="18"/>
          <w:szCs w:val="18"/>
        </w:rPr>
        <w:t xml:space="preserve"> opatrovateľskej služby </w:t>
      </w:r>
    </w:p>
    <w:p w14:paraId="01B66A9F" w14:textId="77777777" w:rsidR="00D26871" w:rsidRPr="00E11BF1" w:rsidRDefault="00D26871" w:rsidP="00D26871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 xml:space="preserve">Služby pre kultúrny a kultúrno-vzdelávací rozvoj obyvateľov </w:t>
      </w:r>
    </w:p>
    <w:p w14:paraId="4E250C3C" w14:textId="77777777" w:rsidR="00D26871" w:rsidRPr="00E11BF1" w:rsidRDefault="00D26871" w:rsidP="00D26871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Krízová intervencia</w:t>
      </w:r>
    </w:p>
    <w:p w14:paraId="00000434" w14:textId="77777777" w:rsidR="00E25606" w:rsidRPr="00117933" w:rsidRDefault="00E25606">
      <w:pPr>
        <w:spacing w:before="0" w:after="0" w:line="240" w:lineRule="auto"/>
        <w:jc w:val="left"/>
        <w:rPr>
          <w:sz w:val="22"/>
          <w:szCs w:val="22"/>
        </w:rPr>
      </w:pPr>
    </w:p>
    <w:p w14:paraId="00000435" w14:textId="77777777" w:rsidR="00E25606" w:rsidRPr="00117933" w:rsidRDefault="00890CE6">
      <w:pPr>
        <w:numPr>
          <w:ilvl w:val="1"/>
          <w:numId w:val="2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Inkluzívne vzdelávanie (PC4)</w:t>
      </w:r>
    </w:p>
    <w:p w14:paraId="00000436" w14:textId="77777777" w:rsidR="00E25606" w:rsidRPr="00E11BF1" w:rsidRDefault="00890CE6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Budovanie kapacít predprimárneho vzdelávania</w:t>
      </w:r>
    </w:p>
    <w:p w14:paraId="208CE3E7" w14:textId="77777777" w:rsidR="007C661D" w:rsidRDefault="006C3FDB" w:rsidP="007C661D">
      <w:pPr>
        <w:spacing w:before="0" w:after="0" w:line="240" w:lineRule="auto"/>
        <w:ind w:left="216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  <w:r w:rsidR="007C661D">
        <w:rPr>
          <w:i/>
          <w:sz w:val="18"/>
          <w:szCs w:val="18"/>
        </w:rPr>
        <w:t xml:space="preserve"> </w:t>
      </w:r>
    </w:p>
    <w:p w14:paraId="00000438" w14:textId="580FE444" w:rsidR="00E25606" w:rsidRPr="00117933" w:rsidRDefault="00890CE6" w:rsidP="007C661D">
      <w:pPr>
        <w:numPr>
          <w:ilvl w:val="0"/>
          <w:numId w:val="33"/>
        </w:numPr>
        <w:spacing w:before="0" w:after="0" w:line="240" w:lineRule="auto"/>
        <w:ind w:left="2835" w:hanging="425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Rekonštrukci</w:t>
      </w:r>
      <w:r w:rsidR="006C3FDB" w:rsidRPr="00117933">
        <w:rPr>
          <w:i/>
          <w:sz w:val="18"/>
          <w:szCs w:val="18"/>
        </w:rPr>
        <w:t xml:space="preserve">e a rozšírenia MŠ </w:t>
      </w:r>
      <w:r w:rsidRPr="00117933">
        <w:rPr>
          <w:i/>
          <w:sz w:val="18"/>
          <w:szCs w:val="18"/>
        </w:rPr>
        <w:t xml:space="preserve"> </w:t>
      </w:r>
    </w:p>
    <w:p w14:paraId="0000043A" w14:textId="63846651" w:rsidR="00E25606" w:rsidRPr="00117933" w:rsidRDefault="00890CE6" w:rsidP="007C661D">
      <w:pPr>
        <w:numPr>
          <w:ilvl w:val="0"/>
          <w:numId w:val="33"/>
        </w:numPr>
        <w:spacing w:before="0" w:after="0" w:line="240" w:lineRule="auto"/>
        <w:ind w:left="2835" w:hanging="425"/>
        <w:jc w:val="left"/>
        <w:rPr>
          <w:i/>
          <w:sz w:val="18"/>
          <w:szCs w:val="18"/>
          <w:highlight w:val="white"/>
        </w:rPr>
      </w:pPr>
      <w:r w:rsidRPr="00117933">
        <w:rPr>
          <w:i/>
          <w:sz w:val="18"/>
          <w:szCs w:val="18"/>
          <w:highlight w:val="white"/>
        </w:rPr>
        <w:t xml:space="preserve">Podpora aktivít zameraných na vzdelávanie a prevenciu exklúzie ohrozených skupín obyvateľov, </w:t>
      </w:r>
    </w:p>
    <w:p w14:paraId="0000043D" w14:textId="77777777" w:rsidR="00E25606" w:rsidRPr="00E11BF1" w:rsidRDefault="00890CE6">
      <w:pPr>
        <w:numPr>
          <w:ilvl w:val="2"/>
          <w:numId w:val="2"/>
        </w:numPr>
        <w:spacing w:before="0" w:after="0"/>
        <w:ind w:left="2132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Celoživotné vzdelávanie a aktívne starnutie</w:t>
      </w:r>
    </w:p>
    <w:p w14:paraId="2E42A30F" w14:textId="77777777" w:rsidR="006C3FDB" w:rsidRPr="00117933" w:rsidRDefault="006C3FDB" w:rsidP="007C661D">
      <w:pPr>
        <w:pStyle w:val="Odsekzoznamu"/>
        <w:spacing w:before="0" w:after="0" w:line="240" w:lineRule="auto"/>
        <w:ind w:left="1742" w:firstLine="39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CEE821E" w14:textId="77777777" w:rsidR="006C3FDB" w:rsidRPr="00117933" w:rsidRDefault="001E4BC4" w:rsidP="007C661D">
      <w:pPr>
        <w:numPr>
          <w:ilvl w:val="0"/>
          <w:numId w:val="33"/>
        </w:numPr>
        <w:spacing w:before="0" w:after="0" w:line="240" w:lineRule="auto"/>
        <w:ind w:left="2835" w:hanging="425"/>
        <w:jc w:val="left"/>
        <w:rPr>
          <w:i/>
          <w:sz w:val="18"/>
          <w:szCs w:val="18"/>
          <w:highlight w:val="white"/>
        </w:rPr>
      </w:pPr>
      <w:sdt>
        <w:sdtPr>
          <w:rPr>
            <w:i/>
          </w:rPr>
          <w:tag w:val="goog_rdk_27"/>
          <w:id w:val="1822612365"/>
        </w:sdtPr>
        <w:sdtEndPr/>
        <w:sdtContent/>
      </w:sdt>
      <w:r w:rsidR="006C3FDB" w:rsidRPr="00117933">
        <w:rPr>
          <w:i/>
          <w:sz w:val="18"/>
          <w:szCs w:val="18"/>
          <w:highlight w:val="white"/>
        </w:rPr>
        <w:t xml:space="preserve">Podpora aktivít akadémie 3. veku a vzdelávacích aktivít pre seniorov, </w:t>
      </w:r>
    </w:p>
    <w:p w14:paraId="0000043F" w14:textId="77777777" w:rsidR="00E25606" w:rsidRPr="00E11BF1" w:rsidRDefault="00890CE6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Budovanie kapacít primárneho vzdelávania</w:t>
      </w:r>
    </w:p>
    <w:p w14:paraId="00000440" w14:textId="77777777" w:rsidR="00E25606" w:rsidRPr="00117933" w:rsidRDefault="00890CE6">
      <w:pPr>
        <w:spacing w:before="0" w:after="0" w:line="240" w:lineRule="auto"/>
        <w:ind w:left="2132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Identifikované operácie </w:t>
      </w:r>
    </w:p>
    <w:p w14:paraId="00000441" w14:textId="695612AE" w:rsidR="00E25606" w:rsidRPr="00117933" w:rsidRDefault="00890CE6">
      <w:pPr>
        <w:numPr>
          <w:ilvl w:val="0"/>
          <w:numId w:val="15"/>
        </w:numPr>
        <w:spacing w:before="0" w:after="0" w:line="240" w:lineRule="auto"/>
        <w:jc w:val="left"/>
        <w:rPr>
          <w:b/>
          <w:i/>
          <w:sz w:val="22"/>
          <w:szCs w:val="22"/>
        </w:rPr>
      </w:pPr>
      <w:r w:rsidRPr="00117933">
        <w:rPr>
          <w:i/>
          <w:sz w:val="18"/>
          <w:szCs w:val="18"/>
        </w:rPr>
        <w:t xml:space="preserve">modernizácia špecializovaných učební ZŠ, </w:t>
      </w:r>
    </w:p>
    <w:p w14:paraId="00000442" w14:textId="5D379800" w:rsidR="00E25606" w:rsidRPr="00117933" w:rsidRDefault="006C3FDB">
      <w:pPr>
        <w:numPr>
          <w:ilvl w:val="0"/>
          <w:numId w:val="15"/>
        </w:numPr>
        <w:spacing w:before="0" w:after="0" w:line="240" w:lineRule="auto"/>
        <w:jc w:val="left"/>
        <w:rPr>
          <w:b/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dobudovanie športovísk v ZŠ a v areáloch ZŠ (napr. </w:t>
      </w:r>
      <w:r w:rsidR="00890CE6" w:rsidRPr="00117933">
        <w:rPr>
          <w:i/>
          <w:sz w:val="18"/>
          <w:szCs w:val="18"/>
        </w:rPr>
        <w:t>atletická dráha v</w:t>
      </w:r>
      <w:r w:rsidRPr="00117933">
        <w:rPr>
          <w:i/>
          <w:sz w:val="18"/>
          <w:szCs w:val="18"/>
        </w:rPr>
        <w:t> </w:t>
      </w:r>
      <w:r w:rsidR="00890CE6" w:rsidRPr="00117933">
        <w:rPr>
          <w:i/>
          <w:sz w:val="18"/>
          <w:szCs w:val="18"/>
        </w:rPr>
        <w:t>ZŠ</w:t>
      </w:r>
      <w:r w:rsidRPr="00117933">
        <w:rPr>
          <w:i/>
          <w:sz w:val="18"/>
          <w:szCs w:val="18"/>
        </w:rPr>
        <w:t xml:space="preserve"> a i.</w:t>
      </w:r>
      <w:r w:rsidR="00890CE6" w:rsidRPr="00117933">
        <w:rPr>
          <w:i/>
          <w:sz w:val="18"/>
          <w:szCs w:val="18"/>
        </w:rPr>
        <w:t xml:space="preserve"> </w:t>
      </w:r>
      <w:r w:rsidRPr="00117933">
        <w:rPr>
          <w:i/>
          <w:sz w:val="18"/>
          <w:szCs w:val="18"/>
        </w:rPr>
        <w:t>)</w:t>
      </w:r>
    </w:p>
    <w:p w14:paraId="73F77A3E" w14:textId="3FD43A74" w:rsidR="00AA7064" w:rsidRPr="00117933" w:rsidRDefault="00AA7064" w:rsidP="00AA7064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aktualizácia obsahu vzdelávania na ZŠ pre získanie nových zručností podľa potrieb trhu práce, </w:t>
      </w:r>
    </w:p>
    <w:p w14:paraId="00000445" w14:textId="10B3D64F" w:rsidR="00E25606" w:rsidRPr="00117933" w:rsidRDefault="00890CE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Revitalizácia </w:t>
      </w:r>
      <w:r w:rsidR="006C3FDB" w:rsidRPr="00117933">
        <w:rPr>
          <w:i/>
          <w:sz w:val="18"/>
          <w:szCs w:val="18"/>
        </w:rPr>
        <w:t xml:space="preserve">areálov </w:t>
      </w:r>
      <w:r w:rsidRPr="00117933">
        <w:rPr>
          <w:i/>
          <w:sz w:val="18"/>
          <w:szCs w:val="18"/>
        </w:rPr>
        <w:t>ZŠ</w:t>
      </w:r>
    </w:p>
    <w:p w14:paraId="00000446" w14:textId="77777777" w:rsidR="00E25606" w:rsidRPr="00117933" w:rsidRDefault="00E25606">
      <w:pPr>
        <w:spacing w:before="0" w:after="0" w:line="240" w:lineRule="auto"/>
        <w:ind w:left="360"/>
        <w:jc w:val="left"/>
        <w:rPr>
          <w:b/>
          <w:sz w:val="22"/>
          <w:szCs w:val="22"/>
        </w:rPr>
      </w:pPr>
    </w:p>
    <w:p w14:paraId="5812EA29" w14:textId="77777777" w:rsidR="00A02C24" w:rsidRPr="00117933" w:rsidRDefault="00A02C24" w:rsidP="00A02C24">
      <w:pPr>
        <w:numPr>
          <w:ilvl w:val="1"/>
          <w:numId w:val="2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Podpora talentov a zdravý životný štýl (PC5)</w:t>
      </w:r>
    </w:p>
    <w:p w14:paraId="7761B254" w14:textId="77777777" w:rsidR="00A02C24" w:rsidRPr="00E11BF1" w:rsidRDefault="00A02C24" w:rsidP="00A02C24">
      <w:pPr>
        <w:numPr>
          <w:ilvl w:val="2"/>
          <w:numId w:val="2"/>
        </w:numPr>
        <w:spacing w:before="0" w:after="0" w:line="240" w:lineRule="auto"/>
        <w:jc w:val="left"/>
        <w:rPr>
          <w:b/>
          <w:sz w:val="20"/>
          <w:szCs w:val="20"/>
        </w:rPr>
      </w:pPr>
      <w:r w:rsidRPr="00E11BF1">
        <w:rPr>
          <w:b/>
          <w:sz w:val="20"/>
          <w:szCs w:val="20"/>
        </w:rPr>
        <w:t>Športová a oddychová infraštruktúra</w:t>
      </w:r>
    </w:p>
    <w:p w14:paraId="7A0326A4" w14:textId="77777777" w:rsidR="00A02C24" w:rsidRPr="00117933" w:rsidRDefault="00A02C24" w:rsidP="00A02C24">
      <w:pPr>
        <w:spacing w:before="0" w:after="0" w:line="240" w:lineRule="auto"/>
        <w:ind w:left="1410" w:firstLine="72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1406AB06" w14:textId="77777777" w:rsidR="0072563E" w:rsidRPr="00117933" w:rsidRDefault="0072563E" w:rsidP="0072563E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športovo oddychovej zóny s multifunkčným ihriskom a ďalšími zariadeniami pre pohybové aktivity občanov </w:t>
      </w:r>
    </w:p>
    <w:p w14:paraId="5EDBB788" w14:textId="77777777" w:rsidR="0072563E" w:rsidRPr="00117933" w:rsidRDefault="0072563E" w:rsidP="0072563E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infraštruktúry, obnova existujúcej infraštruktúry – futbalová infraštruktúra, okres Partizánske</w:t>
      </w:r>
    </w:p>
    <w:p w14:paraId="2E1CB8A5" w14:textId="77777777" w:rsidR="0072563E" w:rsidRPr="00117933" w:rsidRDefault="0072563E" w:rsidP="0072563E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obnova školských športovísk, </w:t>
      </w:r>
    </w:p>
    <w:p w14:paraId="1EE45C6C" w14:textId="74B4EC40" w:rsidR="0072563E" w:rsidRPr="00117933" w:rsidRDefault="0072563E" w:rsidP="0072563E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 regionálnej špecifickej športovej infraštruktúry – plaváreň, ihrisko s umelou trávou, pumptrek</w:t>
      </w:r>
      <w:r w:rsidR="007C661D">
        <w:rPr>
          <w:i/>
          <w:sz w:val="18"/>
          <w:szCs w:val="18"/>
        </w:rPr>
        <w:t>ová dráha</w:t>
      </w:r>
      <w:r w:rsidRPr="00117933">
        <w:rPr>
          <w:i/>
          <w:sz w:val="18"/>
          <w:szCs w:val="18"/>
        </w:rPr>
        <w:t xml:space="preserve"> </w:t>
      </w:r>
    </w:p>
    <w:p w14:paraId="39BA63D7" w14:textId="77777777" w:rsidR="0072563E" w:rsidRPr="00117933" w:rsidRDefault="0072563E" w:rsidP="0072563E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obnova existujúcej športovej infraštruktúry </w:t>
      </w:r>
    </w:p>
    <w:p w14:paraId="3E950952" w14:textId="77777777" w:rsidR="0072563E" w:rsidRPr="00117933" w:rsidRDefault="0072563E" w:rsidP="0072563E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obnova detských ihrísk a senior parkov, </w:t>
      </w:r>
    </w:p>
    <w:p w14:paraId="1D29C5A9" w14:textId="77777777" w:rsidR="00A02C24" w:rsidRPr="00117933" w:rsidRDefault="00A02C24" w:rsidP="0072563E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6690B23E" w14:textId="77777777" w:rsidR="00A02C24" w:rsidRPr="00117933" w:rsidRDefault="00A02C24">
      <w:pPr>
        <w:spacing w:before="0" w:after="0" w:line="240" w:lineRule="auto"/>
        <w:ind w:left="360"/>
        <w:jc w:val="left"/>
        <w:rPr>
          <w:b/>
          <w:sz w:val="22"/>
          <w:szCs w:val="22"/>
        </w:rPr>
      </w:pPr>
    </w:p>
    <w:p w14:paraId="00000448" w14:textId="77777777" w:rsidR="00E25606" w:rsidRPr="00117933" w:rsidRDefault="00E25606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0000046D" w14:textId="77777777" w:rsidR="00E25606" w:rsidRPr="00117933" w:rsidRDefault="00E25606">
      <w:pPr>
        <w:spacing w:before="0" w:after="0" w:line="240" w:lineRule="auto"/>
        <w:jc w:val="left"/>
      </w:pPr>
    </w:p>
    <w:p w14:paraId="0000046E" w14:textId="77777777" w:rsidR="00E25606" w:rsidRPr="00117933" w:rsidRDefault="00E25606">
      <w:pPr>
        <w:spacing w:before="0" w:after="0" w:line="240" w:lineRule="auto"/>
        <w:jc w:val="left"/>
      </w:pPr>
    </w:p>
    <w:p w14:paraId="0000046F" w14:textId="77777777" w:rsidR="00E25606" w:rsidRPr="00117933" w:rsidRDefault="00E25606">
      <w:pPr>
        <w:spacing w:before="0" w:after="0" w:line="240" w:lineRule="auto"/>
        <w:jc w:val="left"/>
        <w:rPr>
          <w:rFonts w:ascii="Cambria" w:eastAsia="Cambria" w:hAnsi="Cambria" w:cs="Cambria"/>
          <w:b/>
        </w:rPr>
      </w:pPr>
    </w:p>
    <w:p w14:paraId="00000470" w14:textId="77777777" w:rsidR="00E25606" w:rsidRPr="00426F47" w:rsidRDefault="00890CE6">
      <w:pPr>
        <w:spacing w:before="0" w:after="0" w:line="240" w:lineRule="auto"/>
        <w:jc w:val="center"/>
        <w:rPr>
          <w:b/>
          <w:sz w:val="22"/>
          <w:szCs w:val="22"/>
        </w:rPr>
      </w:pPr>
      <w:r w:rsidRPr="00117933">
        <w:br w:type="page"/>
      </w:r>
      <w:r w:rsidRPr="00426F47">
        <w:rPr>
          <w:rFonts w:eastAsia="Cambria" w:cs="Cambria"/>
          <w:b/>
        </w:rPr>
        <w:lastRenderedPageBreak/>
        <w:t>Strategické a špecifické ciele  IÚS SPR Považská Bystrica</w:t>
      </w:r>
    </w:p>
    <w:p w14:paraId="66C895D9" w14:textId="77777777" w:rsidR="00426F47" w:rsidRDefault="00426F47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00000471" w14:textId="0793ABC3" w:rsidR="00E25606" w:rsidRPr="00117933" w:rsidRDefault="00CA213E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170453E1" w14:textId="77777777" w:rsidR="0072563E" w:rsidRPr="00117933" w:rsidRDefault="00890CE6">
      <w:pPr>
        <w:numPr>
          <w:ilvl w:val="0"/>
          <w:numId w:val="9"/>
        </w:numPr>
        <w:spacing w:before="0" w:after="0" w:line="240" w:lineRule="auto"/>
        <w:jc w:val="left"/>
        <w:rPr>
          <w:b/>
          <w:sz w:val="22"/>
          <w:szCs w:val="22"/>
          <w:u w:val="single"/>
        </w:rPr>
      </w:pPr>
      <w:r w:rsidRPr="00117933">
        <w:rPr>
          <w:b/>
          <w:sz w:val="22"/>
          <w:szCs w:val="22"/>
          <w:u w:val="single"/>
        </w:rPr>
        <w:t>Inovatívna konkurencieschopná ekonomika</w:t>
      </w:r>
    </w:p>
    <w:p w14:paraId="2C66AF66" w14:textId="267677D2" w:rsidR="0046476C" w:rsidRPr="00117933" w:rsidRDefault="0046476C" w:rsidP="0046476C">
      <w:pPr>
        <w:pStyle w:val="Odsekzoznamu"/>
        <w:spacing w:before="0" w:after="0" w:line="240" w:lineRule="auto"/>
        <w:ind w:left="360"/>
        <w:jc w:val="left"/>
        <w:rPr>
          <w:b/>
          <w:u w:val="single"/>
        </w:rPr>
      </w:pPr>
    </w:p>
    <w:p w14:paraId="37ED79CE" w14:textId="7A63B48B" w:rsidR="0046476C" w:rsidRPr="00A43D6B" w:rsidRDefault="0046476C" w:rsidP="0046476C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A43D6B">
        <w:rPr>
          <w:rFonts w:ascii="Arial Narrow" w:hAnsi="Arial Narrow"/>
          <w:b/>
        </w:rPr>
        <w:t>Strategické a špecifické ciele</w:t>
      </w:r>
    </w:p>
    <w:p w14:paraId="00000495" w14:textId="1C12ADA4" w:rsidR="00E25606" w:rsidRPr="00117933" w:rsidRDefault="00E25606" w:rsidP="0072563E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00000496" w14:textId="77777777" w:rsidR="00E25606" w:rsidRPr="00117933" w:rsidRDefault="00890CE6">
      <w:pPr>
        <w:numPr>
          <w:ilvl w:val="1"/>
          <w:numId w:val="9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Rozvoj smart infraštruktúry regionálnej ekonomiky (PC1)</w:t>
      </w:r>
    </w:p>
    <w:p w14:paraId="1543819C" w14:textId="77777777" w:rsidR="006A4C11" w:rsidRPr="00A43D6B" w:rsidRDefault="00890CE6" w:rsidP="00A43D6B">
      <w:pPr>
        <w:numPr>
          <w:ilvl w:val="2"/>
          <w:numId w:val="9"/>
        </w:numPr>
        <w:spacing w:before="0" w:after="0" w:line="240" w:lineRule="auto"/>
        <w:ind w:left="2132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Kreatívne a inovačné centra</w:t>
      </w:r>
    </w:p>
    <w:p w14:paraId="00000497" w14:textId="2D56CB3A" w:rsidR="00E25606" w:rsidRDefault="00C7389F" w:rsidP="00A43D6B">
      <w:pPr>
        <w:numPr>
          <w:ilvl w:val="2"/>
          <w:numId w:val="9"/>
        </w:numPr>
        <w:spacing w:before="0" w:after="0" w:line="240" w:lineRule="auto"/>
        <w:ind w:left="2132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V</w:t>
      </w:r>
      <w:r w:rsidR="006A4C11" w:rsidRPr="00A43D6B">
        <w:rPr>
          <w:b/>
          <w:sz w:val="20"/>
          <w:szCs w:val="20"/>
        </w:rPr>
        <w:t>ýskumné a testovacie centrá</w:t>
      </w:r>
    </w:p>
    <w:p w14:paraId="3F9FAE46" w14:textId="77777777" w:rsidR="00A43D6B" w:rsidRPr="00A43D6B" w:rsidRDefault="00A43D6B" w:rsidP="00A43D6B">
      <w:pPr>
        <w:spacing w:before="0" w:after="0" w:line="240" w:lineRule="auto"/>
        <w:ind w:left="2132"/>
        <w:jc w:val="left"/>
        <w:rPr>
          <w:b/>
          <w:sz w:val="20"/>
          <w:szCs w:val="20"/>
        </w:rPr>
      </w:pPr>
    </w:p>
    <w:p w14:paraId="00000498" w14:textId="77777777" w:rsidR="00E25606" w:rsidRPr="00117933" w:rsidRDefault="00890CE6">
      <w:pPr>
        <w:numPr>
          <w:ilvl w:val="1"/>
          <w:numId w:val="9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Digitalizácia a automatizácia regionálnej ekonomiky (PC1)</w:t>
      </w:r>
    </w:p>
    <w:p w14:paraId="00000499" w14:textId="77777777" w:rsidR="00E25606" w:rsidRPr="00A43D6B" w:rsidRDefault="00890CE6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 xml:space="preserve">Inovačné centrá </w:t>
      </w:r>
    </w:p>
    <w:p w14:paraId="0000049A" w14:textId="77777777" w:rsidR="00E25606" w:rsidRPr="00A43D6B" w:rsidRDefault="00890CE6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Technológie a smart výrobné procesy</w:t>
      </w:r>
    </w:p>
    <w:p w14:paraId="0000049B" w14:textId="77777777" w:rsidR="00E25606" w:rsidRPr="00117933" w:rsidRDefault="00E25606">
      <w:pPr>
        <w:spacing w:before="0" w:after="0" w:line="240" w:lineRule="auto"/>
        <w:ind w:left="1065"/>
        <w:jc w:val="left"/>
        <w:rPr>
          <w:b/>
          <w:sz w:val="18"/>
          <w:szCs w:val="18"/>
        </w:rPr>
      </w:pPr>
    </w:p>
    <w:p w14:paraId="0000049C" w14:textId="77777777" w:rsidR="00E25606" w:rsidRPr="00117933" w:rsidRDefault="00890CE6">
      <w:pPr>
        <w:numPr>
          <w:ilvl w:val="1"/>
          <w:numId w:val="9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Rozvoj a posilňovanie ľudských kapacít vrátane vzdelávania pre regionálnu ekonomiku (PC1)</w:t>
      </w:r>
    </w:p>
    <w:p w14:paraId="0000049D" w14:textId="306E0125" w:rsidR="00E25606" w:rsidRPr="00A43D6B" w:rsidRDefault="00890CE6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Celoživotné vzdelávanie a rekvalifi</w:t>
      </w:r>
      <w:r w:rsidR="006C3FDB" w:rsidRPr="00A43D6B">
        <w:rPr>
          <w:b/>
          <w:sz w:val="20"/>
          <w:szCs w:val="20"/>
        </w:rPr>
        <w:t>k</w:t>
      </w:r>
      <w:r w:rsidRPr="00A43D6B">
        <w:rPr>
          <w:b/>
          <w:sz w:val="20"/>
          <w:szCs w:val="20"/>
        </w:rPr>
        <w:t>ácia</w:t>
      </w:r>
    </w:p>
    <w:p w14:paraId="0000049E" w14:textId="77777777" w:rsidR="00E25606" w:rsidRPr="00A43D6B" w:rsidRDefault="00890CE6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Kariérne poradenstvo</w:t>
      </w:r>
    </w:p>
    <w:p w14:paraId="0000049F" w14:textId="77777777" w:rsidR="00E25606" w:rsidRPr="00A43D6B" w:rsidRDefault="00890CE6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Stredné školstvo</w:t>
      </w:r>
    </w:p>
    <w:p w14:paraId="270006D2" w14:textId="2A35B32E" w:rsidR="00AA7064" w:rsidRPr="00A43D6B" w:rsidRDefault="00AA7064" w:rsidP="00AA7064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Podpora ľudských zdrojov v oblasti výskumu a vývoja</w:t>
      </w:r>
    </w:p>
    <w:p w14:paraId="52FFB5AC" w14:textId="77777777" w:rsidR="000123E6" w:rsidRPr="00117933" w:rsidRDefault="000123E6" w:rsidP="000123E6">
      <w:pPr>
        <w:spacing w:before="0" w:after="0" w:line="240" w:lineRule="auto"/>
        <w:jc w:val="left"/>
        <w:rPr>
          <w:sz w:val="18"/>
          <w:szCs w:val="18"/>
        </w:rPr>
      </w:pPr>
    </w:p>
    <w:p w14:paraId="1A014FD3" w14:textId="77777777" w:rsidR="000123E6" w:rsidRPr="00117933" w:rsidRDefault="000123E6" w:rsidP="000123E6">
      <w:pPr>
        <w:numPr>
          <w:ilvl w:val="1"/>
          <w:numId w:val="9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Kooperácia triple helix  - výskumné a inovačné kapacity a využívanie technológií (PC1)</w:t>
      </w:r>
    </w:p>
    <w:p w14:paraId="6349C24B" w14:textId="77777777" w:rsidR="000123E6" w:rsidRPr="00A43D6B" w:rsidRDefault="000123E6" w:rsidP="000123E6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Výskumné a inovačné kapacity</w:t>
      </w:r>
    </w:p>
    <w:p w14:paraId="1FAFAD43" w14:textId="77777777" w:rsidR="000123E6" w:rsidRPr="00117933" w:rsidRDefault="000123E6" w:rsidP="000123E6">
      <w:pPr>
        <w:spacing w:before="0" w:after="0" w:line="240" w:lineRule="auto"/>
        <w:jc w:val="left"/>
        <w:rPr>
          <w:sz w:val="18"/>
          <w:szCs w:val="18"/>
        </w:rPr>
      </w:pPr>
    </w:p>
    <w:p w14:paraId="31969A0A" w14:textId="77777777" w:rsidR="000123E6" w:rsidRPr="00117933" w:rsidRDefault="000123E6" w:rsidP="000123E6">
      <w:pPr>
        <w:numPr>
          <w:ilvl w:val="1"/>
          <w:numId w:val="9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Udržateľné a inovatívne poľnohospodárstvo a lesné hospodárstvo (PC1)</w:t>
      </w:r>
    </w:p>
    <w:p w14:paraId="132C0D46" w14:textId="77777777" w:rsidR="000123E6" w:rsidRPr="00A43D6B" w:rsidRDefault="000123E6" w:rsidP="000123E6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 xml:space="preserve">Spolupráca a inovácie </w:t>
      </w:r>
    </w:p>
    <w:p w14:paraId="6BED97D5" w14:textId="14E6AF82" w:rsidR="00A43D6B" w:rsidRDefault="00A43D6B" w:rsidP="00A43D6B">
      <w:pPr>
        <w:spacing w:before="0" w:after="0" w:line="240" w:lineRule="auto"/>
        <w:ind w:left="1410" w:firstLine="720"/>
        <w:jc w:val="left"/>
        <w:rPr>
          <w:i/>
          <w:sz w:val="18"/>
          <w:szCs w:val="18"/>
        </w:rPr>
      </w:pPr>
      <w:r>
        <w:rPr>
          <w:i/>
          <w:sz w:val="18"/>
          <w:szCs w:val="18"/>
        </w:rPr>
        <w:t>Identifikované operácie:</w:t>
      </w:r>
    </w:p>
    <w:p w14:paraId="25F26D59" w14:textId="77777777" w:rsidR="000123E6" w:rsidRPr="00117933" w:rsidRDefault="000123E6" w:rsidP="000123E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podpora tradičných odvetví a zavádzanie nových inovatívnych technológií – poľnohospodárstvo, </w:t>
      </w:r>
    </w:p>
    <w:p w14:paraId="18C24D79" w14:textId="77777777" w:rsidR="000123E6" w:rsidRPr="00A43D6B" w:rsidRDefault="000123E6" w:rsidP="000123E6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 xml:space="preserve">Efektívna prvovýroba </w:t>
      </w:r>
    </w:p>
    <w:p w14:paraId="60F7173E" w14:textId="77777777" w:rsidR="000123E6" w:rsidRPr="00A43D6B" w:rsidRDefault="000123E6" w:rsidP="000123E6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 xml:space="preserve"> Spracovateľský sektor s vysokou pridanou hodnotou</w:t>
      </w:r>
    </w:p>
    <w:p w14:paraId="474264EA" w14:textId="77777777" w:rsidR="00A43D6B" w:rsidRPr="00A43D6B" w:rsidRDefault="00A43D6B" w:rsidP="00A43D6B">
      <w:pPr>
        <w:pStyle w:val="Odsekzoznamu"/>
        <w:spacing w:before="0" w:after="0" w:line="240" w:lineRule="auto"/>
        <w:ind w:left="1740" w:firstLine="390"/>
        <w:jc w:val="left"/>
        <w:rPr>
          <w:i/>
          <w:sz w:val="18"/>
          <w:szCs w:val="18"/>
        </w:rPr>
      </w:pPr>
      <w:r w:rsidRPr="00A43D6B">
        <w:rPr>
          <w:i/>
          <w:sz w:val="18"/>
          <w:szCs w:val="18"/>
        </w:rPr>
        <w:t>Identifikované operácie:</w:t>
      </w:r>
    </w:p>
    <w:p w14:paraId="74DB4909" w14:textId="7BD7CEF7" w:rsidR="000123E6" w:rsidRPr="00A43D6B" w:rsidRDefault="006C3FDB" w:rsidP="000123E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A43D6B">
        <w:rPr>
          <w:i/>
          <w:sz w:val="18"/>
          <w:szCs w:val="18"/>
        </w:rPr>
        <w:t>Podpora lokálnych poľnohospodárov</w:t>
      </w:r>
    </w:p>
    <w:p w14:paraId="74728725" w14:textId="77777777" w:rsidR="000123E6" w:rsidRPr="00A43D6B" w:rsidRDefault="000123E6" w:rsidP="000123E6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 xml:space="preserve"> Distribúcia a predaj - regionálna produkcia </w:t>
      </w:r>
    </w:p>
    <w:p w14:paraId="7A52B4F1" w14:textId="77777777" w:rsidR="00E320AB" w:rsidRDefault="000123E6" w:rsidP="000123E6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 xml:space="preserve"> Rozvoj ľudských kapacít</w:t>
      </w:r>
    </w:p>
    <w:p w14:paraId="665D6B9B" w14:textId="77777777" w:rsidR="00E320AB" w:rsidRPr="003A58E5" w:rsidRDefault="00E320AB" w:rsidP="00E320AB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3A58E5">
        <w:rPr>
          <w:rFonts w:cstheme="minorHAnsi"/>
          <w:b/>
          <w:sz w:val="20"/>
          <w:szCs w:val="20"/>
        </w:rPr>
        <w:t>Udržateľné lesné hospodárstvo</w:t>
      </w:r>
    </w:p>
    <w:p w14:paraId="64EA5765" w14:textId="2A930CC3" w:rsidR="000123E6" w:rsidRPr="00A43D6B" w:rsidRDefault="000123E6" w:rsidP="008B73F2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 xml:space="preserve"> </w:t>
      </w:r>
    </w:p>
    <w:p w14:paraId="36E95CD4" w14:textId="77777777" w:rsidR="000123E6" w:rsidRPr="00A43D6B" w:rsidRDefault="000123E6" w:rsidP="000123E6">
      <w:pPr>
        <w:spacing w:before="0" w:after="0" w:line="240" w:lineRule="auto"/>
        <w:jc w:val="left"/>
        <w:rPr>
          <w:b/>
          <w:sz w:val="20"/>
          <w:szCs w:val="20"/>
        </w:rPr>
      </w:pPr>
    </w:p>
    <w:p w14:paraId="000004B0" w14:textId="77777777" w:rsidR="00E25606" w:rsidRPr="00117933" w:rsidRDefault="00890CE6" w:rsidP="00A43D6B">
      <w:pPr>
        <w:numPr>
          <w:ilvl w:val="1"/>
          <w:numId w:val="9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Cestovný ruch ako pilier regionálnej ekonomiky (PC5)</w:t>
      </w:r>
    </w:p>
    <w:p w14:paraId="2D7A3B7D" w14:textId="77777777" w:rsidR="00A521CB" w:rsidRPr="00A43D6B" w:rsidRDefault="00A521CB" w:rsidP="00A43D6B">
      <w:pPr>
        <w:spacing w:before="0" w:after="0" w:line="240" w:lineRule="auto"/>
        <w:ind w:left="709" w:firstLine="708"/>
        <w:rPr>
          <w:rFonts w:eastAsia="Times New Roman"/>
          <w:b/>
          <w:bCs/>
          <w:sz w:val="20"/>
          <w:szCs w:val="20"/>
        </w:rPr>
      </w:pPr>
      <w:r w:rsidRPr="00A43D6B">
        <w:rPr>
          <w:b/>
          <w:sz w:val="20"/>
          <w:szCs w:val="20"/>
        </w:rPr>
        <w:t xml:space="preserve">1.6.1 </w:t>
      </w:r>
      <w:r w:rsidRPr="00A43D6B">
        <w:rPr>
          <w:rFonts w:eastAsia="Times New Roman"/>
          <w:b/>
          <w:bCs/>
          <w:sz w:val="20"/>
          <w:szCs w:val="20"/>
        </w:rPr>
        <w:t xml:space="preserve">Obnova kultúrneho dedičstva a infraštruktúr s potenciálom pre  rozvoj                  </w:t>
      </w:r>
      <w:r w:rsidRPr="00A43D6B">
        <w:rPr>
          <w:rFonts w:eastAsia="Times New Roman"/>
          <w:b/>
          <w:bCs/>
          <w:sz w:val="20"/>
          <w:szCs w:val="20"/>
        </w:rPr>
        <w:br/>
        <w:t xml:space="preserve">                        cestovného ruchu</w:t>
      </w:r>
    </w:p>
    <w:p w14:paraId="4549048D" w14:textId="77777777" w:rsidR="00A521CB" w:rsidRPr="00117933" w:rsidRDefault="00A521CB" w:rsidP="00A43D6B">
      <w:pPr>
        <w:spacing w:before="0" w:after="0" w:line="240" w:lineRule="auto"/>
        <w:ind w:left="1416" w:firstLine="708"/>
        <w:rPr>
          <w:rFonts w:cstheme="minorHAnsi"/>
          <w:i/>
          <w:sz w:val="18"/>
          <w:szCs w:val="18"/>
        </w:rPr>
      </w:pPr>
      <w:r w:rsidRPr="00117933">
        <w:rPr>
          <w:rFonts w:cstheme="minorHAnsi"/>
          <w:i/>
          <w:sz w:val="18"/>
          <w:szCs w:val="18"/>
        </w:rPr>
        <w:t>Identifikované operácie</w:t>
      </w:r>
    </w:p>
    <w:p w14:paraId="40B5B8AA" w14:textId="77777777" w:rsidR="00A521CB" w:rsidRPr="00117933" w:rsidRDefault="00A521CB" w:rsidP="00A43D6B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obnova národných kultúrnych a historických pamiatok a kultúrnych zariadení– hrady, pamätné izby, skanzen, múzeá, kostoly, okres Považská Bystrica</w:t>
      </w:r>
    </w:p>
    <w:p w14:paraId="49DD91A9" w14:textId="77777777" w:rsidR="00A521CB" w:rsidRPr="00A43D6B" w:rsidRDefault="00A521CB" w:rsidP="00A43D6B">
      <w:pPr>
        <w:spacing w:before="0" w:after="0" w:line="240" w:lineRule="auto"/>
        <w:ind w:left="709" w:firstLine="708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1.6.2  Využívanie potenciálu prírodného dedičstva pre rozvoj cestovného ruchu</w:t>
      </w:r>
    </w:p>
    <w:p w14:paraId="5429E46C" w14:textId="77777777" w:rsidR="00A521CB" w:rsidRPr="00117933" w:rsidRDefault="00A521CB" w:rsidP="00A43D6B">
      <w:pPr>
        <w:spacing w:before="0" w:after="0" w:line="240" w:lineRule="auto"/>
        <w:ind w:left="1416" w:firstLine="708"/>
        <w:rPr>
          <w:rFonts w:cstheme="minorHAnsi"/>
          <w:i/>
          <w:sz w:val="18"/>
          <w:szCs w:val="18"/>
        </w:rPr>
      </w:pPr>
      <w:r w:rsidRPr="00117933">
        <w:rPr>
          <w:rFonts w:cstheme="minorHAnsi"/>
          <w:i/>
          <w:sz w:val="18"/>
          <w:szCs w:val="18"/>
        </w:rPr>
        <w:t>Identifikované operácie</w:t>
      </w:r>
    </w:p>
    <w:p w14:paraId="4152CBF9" w14:textId="77777777" w:rsidR="00A521CB" w:rsidRPr="00117933" w:rsidRDefault="00A521CB" w:rsidP="00A43D6B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Vybudovanie rozhľadne, vyhliadková veža, amfiteáter, náučné chodníky s informačnými tabuľami, okres Považská Bystrica</w:t>
      </w:r>
    </w:p>
    <w:p w14:paraId="000004B1" w14:textId="64FB731D" w:rsidR="00E25606" w:rsidRPr="008B73F2" w:rsidRDefault="00A521CB" w:rsidP="00A43D6B">
      <w:pPr>
        <w:spacing w:before="0" w:after="0" w:line="240" w:lineRule="auto"/>
        <w:ind w:left="720" w:firstLine="720"/>
        <w:jc w:val="left"/>
        <w:rPr>
          <w:b/>
          <w:sz w:val="20"/>
          <w:szCs w:val="20"/>
        </w:rPr>
      </w:pPr>
      <w:r w:rsidRPr="008B73F2">
        <w:rPr>
          <w:b/>
          <w:sz w:val="20"/>
          <w:szCs w:val="20"/>
        </w:rPr>
        <w:t xml:space="preserve">1.6.3 </w:t>
      </w:r>
      <w:r w:rsidR="00890CE6" w:rsidRPr="008B73F2">
        <w:rPr>
          <w:b/>
          <w:sz w:val="20"/>
          <w:szCs w:val="20"/>
        </w:rPr>
        <w:t>Jedinečná infraštruktúra regionálneho cestovného ruchu</w:t>
      </w:r>
    </w:p>
    <w:p w14:paraId="000004B2" w14:textId="77777777" w:rsidR="00E25606" w:rsidRPr="00117933" w:rsidRDefault="00890CE6" w:rsidP="00A43D6B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4B3" w14:textId="77777777" w:rsidR="00E25606" w:rsidRPr="00117933" w:rsidRDefault="00890CE6" w:rsidP="00A43D6B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obnova infraštruktúry a jedinečných objektov a prvkov atraktivity  cestovného ruchu, okres Považská Bystrica</w:t>
      </w:r>
    </w:p>
    <w:p w14:paraId="000004B4" w14:textId="77777777" w:rsidR="00E25606" w:rsidRPr="00117933" w:rsidRDefault="00890CE6" w:rsidP="00A43D6B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jedinečný lokálny produkt – región lúpežných rytierov, okres Považská Bystrica</w:t>
      </w:r>
    </w:p>
    <w:p w14:paraId="000004B7" w14:textId="147D185B" w:rsidR="00E25606" w:rsidRPr="00117933" w:rsidRDefault="001E4BC4" w:rsidP="00A43D6B">
      <w:pPr>
        <w:numPr>
          <w:ilvl w:val="0"/>
          <w:numId w:val="35"/>
        </w:numPr>
        <w:spacing w:before="0" w:after="0" w:line="240" w:lineRule="auto"/>
        <w:jc w:val="left"/>
        <w:rPr>
          <w:i/>
          <w:sz w:val="18"/>
          <w:szCs w:val="18"/>
        </w:rPr>
      </w:pPr>
      <w:sdt>
        <w:sdtPr>
          <w:tag w:val="goog_rdk_35"/>
          <w:id w:val="1148258288"/>
        </w:sdtPr>
        <w:sdtEndPr/>
        <w:sdtContent/>
      </w:sdt>
      <w:r w:rsidR="00890CE6" w:rsidRPr="00117933">
        <w:rPr>
          <w:i/>
          <w:sz w:val="18"/>
          <w:szCs w:val="18"/>
        </w:rPr>
        <w:t xml:space="preserve">Vytvorenie </w:t>
      </w:r>
      <w:r w:rsidR="00A521CB" w:rsidRPr="00117933">
        <w:rPr>
          <w:i/>
          <w:sz w:val="18"/>
          <w:szCs w:val="18"/>
        </w:rPr>
        <w:t>obecných múzeí, tradičných izieb a pod.</w:t>
      </w:r>
      <w:r w:rsidR="00890CE6" w:rsidRPr="00117933">
        <w:rPr>
          <w:i/>
          <w:sz w:val="18"/>
          <w:szCs w:val="18"/>
        </w:rPr>
        <w:t xml:space="preserve"> </w:t>
      </w:r>
    </w:p>
    <w:p w14:paraId="000004B9" w14:textId="1D7BFA5A" w:rsidR="00E25606" w:rsidRPr="008B73F2" w:rsidRDefault="00A521CB" w:rsidP="00A43D6B">
      <w:pPr>
        <w:spacing w:before="0" w:after="0" w:line="240" w:lineRule="auto"/>
        <w:ind w:left="720" w:firstLine="720"/>
        <w:jc w:val="left"/>
        <w:rPr>
          <w:b/>
          <w:sz w:val="20"/>
          <w:szCs w:val="20"/>
        </w:rPr>
      </w:pPr>
      <w:r w:rsidRPr="008B73F2">
        <w:rPr>
          <w:b/>
          <w:sz w:val="20"/>
          <w:szCs w:val="20"/>
        </w:rPr>
        <w:t xml:space="preserve">1.6.4 </w:t>
      </w:r>
      <w:r w:rsidR="00890CE6" w:rsidRPr="008B73F2">
        <w:rPr>
          <w:b/>
          <w:sz w:val="20"/>
          <w:szCs w:val="20"/>
        </w:rPr>
        <w:t>Cykloturistika</w:t>
      </w:r>
    </w:p>
    <w:p w14:paraId="000004BA" w14:textId="77777777" w:rsidR="00E25606" w:rsidRPr="00117933" w:rsidRDefault="00890CE6" w:rsidP="00A43D6B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4BB" w14:textId="5BD85480" w:rsidR="00E25606" w:rsidRPr="00117933" w:rsidRDefault="00890CE6">
      <w:pPr>
        <w:numPr>
          <w:ilvl w:val="0"/>
          <w:numId w:val="16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dobudovanie prepojení – cyklotrás medzi prvkami atraktivity (Považský hrad, cyklotrasy, Manínska tiesňava, dreveničky Bačovie, salaše,</w:t>
      </w:r>
      <w:r w:rsidR="007C661D">
        <w:rPr>
          <w:i/>
          <w:sz w:val="18"/>
          <w:szCs w:val="18"/>
        </w:rPr>
        <w:t xml:space="preserve"> </w:t>
      </w:r>
      <w:r w:rsidR="006C3FDB" w:rsidRPr="00117933">
        <w:rPr>
          <w:i/>
          <w:sz w:val="18"/>
          <w:szCs w:val="18"/>
        </w:rPr>
        <w:t>motokrosová dráha, a i.</w:t>
      </w:r>
      <w:r w:rsidRPr="00117933">
        <w:rPr>
          <w:i/>
          <w:sz w:val="18"/>
          <w:szCs w:val="18"/>
        </w:rPr>
        <w:t>), okres Považská Bystrica</w:t>
      </w:r>
    </w:p>
    <w:p w14:paraId="000004BC" w14:textId="77777777" w:rsidR="00E25606" w:rsidRPr="00117933" w:rsidRDefault="00890CE6">
      <w:pPr>
        <w:numPr>
          <w:ilvl w:val="0"/>
          <w:numId w:val="16"/>
        </w:numPr>
        <w:spacing w:before="0" w:after="0" w:line="240" w:lineRule="auto"/>
        <w:jc w:val="left"/>
        <w:rPr>
          <w:sz w:val="22"/>
          <w:szCs w:val="22"/>
        </w:rPr>
      </w:pPr>
      <w:r w:rsidRPr="00117933">
        <w:rPr>
          <w:i/>
          <w:sz w:val="18"/>
          <w:szCs w:val="18"/>
        </w:rPr>
        <w:lastRenderedPageBreak/>
        <w:t xml:space="preserve">zlepšenie infraštruktúry pre pešiu turistiku, cykloturistiku a bežkovanie v Javorníkoch  a Strážovských Vrchoch, budovanie (príp. technické zhodnotenie) bežkárskych dráh, cyklotrás, peších a cyklistických chodníkov, strojová úprava bežkárskych trás a pod., </w:t>
      </w:r>
    </w:p>
    <w:p w14:paraId="215D8F11" w14:textId="77777777" w:rsidR="00C424AA" w:rsidRPr="008B73F2" w:rsidRDefault="00C424AA" w:rsidP="008B73F2">
      <w:pPr>
        <w:spacing w:after="0" w:line="240" w:lineRule="auto"/>
        <w:ind w:firstLine="720"/>
        <w:rPr>
          <w:b/>
          <w:sz w:val="20"/>
          <w:szCs w:val="20"/>
        </w:rPr>
      </w:pPr>
      <w:r w:rsidRPr="008B73F2">
        <w:rPr>
          <w:b/>
          <w:sz w:val="20"/>
          <w:szCs w:val="20"/>
        </w:rPr>
        <w:t>1.6.5   Spolupráca aktérov a subjektov v cestovnom ruchu</w:t>
      </w:r>
    </w:p>
    <w:p w14:paraId="000004BD" w14:textId="77777777" w:rsidR="00E25606" w:rsidRPr="00117933" w:rsidRDefault="00E25606" w:rsidP="002E3257">
      <w:pPr>
        <w:spacing w:before="0" w:after="0" w:line="240" w:lineRule="auto"/>
        <w:jc w:val="left"/>
        <w:rPr>
          <w:sz w:val="22"/>
          <w:szCs w:val="22"/>
        </w:rPr>
      </w:pPr>
    </w:p>
    <w:p w14:paraId="66B208C5" w14:textId="77777777" w:rsidR="002E3257" w:rsidRPr="00117933" w:rsidRDefault="002E3257" w:rsidP="002E3257">
      <w:pPr>
        <w:numPr>
          <w:ilvl w:val="1"/>
          <w:numId w:val="9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Podpora regionálnej/miestnej ekonomiky</w:t>
      </w:r>
    </w:p>
    <w:p w14:paraId="511C867B" w14:textId="77777777" w:rsidR="002E3257" w:rsidRPr="00A43D6B" w:rsidRDefault="002E3257" w:rsidP="002E3257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Podpora malého a stredného podnikania vrátane internacionalizácie a ochrany, transféru a</w:t>
      </w:r>
      <w:r w:rsidRPr="00117933">
        <w:rPr>
          <w:sz w:val="18"/>
          <w:szCs w:val="18"/>
        </w:rPr>
        <w:t xml:space="preserve"> </w:t>
      </w:r>
      <w:r w:rsidRPr="00A43D6B">
        <w:rPr>
          <w:b/>
          <w:sz w:val="20"/>
          <w:szCs w:val="20"/>
        </w:rPr>
        <w:t>komercionalizácie duševného vlastníctva</w:t>
      </w:r>
    </w:p>
    <w:p w14:paraId="4E60085B" w14:textId="77777777" w:rsidR="002E3257" w:rsidRPr="00A43D6B" w:rsidRDefault="002E3257" w:rsidP="002E3257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Podpora obecných sociálnych podnikov a sociálnych podnikov MaS</w:t>
      </w:r>
    </w:p>
    <w:p w14:paraId="359F7F19" w14:textId="77777777" w:rsidR="00A43D6B" w:rsidRPr="00A43D6B" w:rsidRDefault="00A43D6B" w:rsidP="00A43D6B">
      <w:pPr>
        <w:pStyle w:val="Odsekzoznamu"/>
        <w:spacing w:before="0" w:after="0" w:line="240" w:lineRule="auto"/>
        <w:ind w:left="1740" w:firstLine="390"/>
        <w:jc w:val="left"/>
        <w:rPr>
          <w:i/>
          <w:sz w:val="18"/>
          <w:szCs w:val="18"/>
        </w:rPr>
      </w:pPr>
      <w:r w:rsidRPr="00A43D6B">
        <w:rPr>
          <w:i/>
          <w:sz w:val="18"/>
          <w:szCs w:val="18"/>
        </w:rPr>
        <w:t>Identifikované operácie:</w:t>
      </w:r>
    </w:p>
    <w:p w14:paraId="66758418" w14:textId="77777777" w:rsidR="002E3257" w:rsidRPr="00117933" w:rsidRDefault="002E3257" w:rsidP="002E3257">
      <w:pPr>
        <w:numPr>
          <w:ilvl w:val="0"/>
          <w:numId w:val="16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zakladanie malých a stredných podnikov s majetkovou účasťou obce stavebný podnik, </w:t>
      </w:r>
    </w:p>
    <w:p w14:paraId="552D6592" w14:textId="77777777" w:rsidR="002E3257" w:rsidRPr="00A43D6B" w:rsidRDefault="002E3257" w:rsidP="002E3257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Infraštruktúra pre podnikanie vrátane priemyselných parkov</w:t>
      </w:r>
    </w:p>
    <w:p w14:paraId="499E7C10" w14:textId="77777777" w:rsidR="002E3257" w:rsidRDefault="002E3257" w:rsidP="002E3257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Regionálny rozvojový fond (vrátane rizikového kapitálu)</w:t>
      </w:r>
    </w:p>
    <w:p w14:paraId="785E8BE3" w14:textId="77777777" w:rsidR="00FA2E91" w:rsidRDefault="00FA2E91" w:rsidP="00FA2E91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Inovatívne finančné nástroje</w:t>
      </w:r>
    </w:p>
    <w:p w14:paraId="5E297428" w14:textId="77777777" w:rsidR="00FA2E91" w:rsidRDefault="00FA2E91" w:rsidP="00FA2E91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Zelená ekonomika </w:t>
      </w:r>
    </w:p>
    <w:p w14:paraId="144363F6" w14:textId="77777777" w:rsidR="00FA2E91" w:rsidRPr="00A43D6B" w:rsidRDefault="00FA2E91" w:rsidP="008B73F2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67A732DB" w14:textId="77777777" w:rsidR="002E3257" w:rsidRPr="00117933" w:rsidRDefault="002E3257" w:rsidP="002E3257">
      <w:pPr>
        <w:spacing w:before="0" w:after="0" w:line="240" w:lineRule="auto"/>
        <w:jc w:val="left"/>
        <w:rPr>
          <w:sz w:val="22"/>
          <w:szCs w:val="22"/>
        </w:rPr>
      </w:pPr>
    </w:p>
    <w:p w14:paraId="38B794BF" w14:textId="77777777" w:rsidR="00A70195" w:rsidRPr="00117933" w:rsidRDefault="00A70195" w:rsidP="00A70195">
      <w:pPr>
        <w:numPr>
          <w:ilvl w:val="1"/>
          <w:numId w:val="9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Rozumné mestá, obce a regióny – smart infraštruktúra (PC1) </w:t>
      </w:r>
    </w:p>
    <w:p w14:paraId="1BE89E3D" w14:textId="77777777" w:rsidR="00A70195" w:rsidRPr="00A43D6B" w:rsidRDefault="00A70195" w:rsidP="00A70195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Infraštruktúra pre rozumné obce a mestá (smart cities)</w:t>
      </w:r>
    </w:p>
    <w:p w14:paraId="460B4B1F" w14:textId="77777777" w:rsidR="00A70195" w:rsidRPr="00117933" w:rsidRDefault="00A70195" w:rsidP="00A70195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</w:t>
      </w:r>
    </w:p>
    <w:p w14:paraId="12C948C1" w14:textId="77777777" w:rsidR="007161B6" w:rsidRPr="00117933" w:rsidRDefault="007161B6" w:rsidP="007161B6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podpora budovania inteligentných miest a zlepšovanie poskytovania verejných služieb.  Inteligentné odpadové hospodárstvo, inteligentná mobilita, infraštruktúra pre alternatívne formy pohonu, inteligentné dopravné systémy, poskytovanie verejných služieb - participácia občanov, okres Považská Bystrica</w:t>
      </w:r>
    </w:p>
    <w:p w14:paraId="4EF8CD48" w14:textId="77777777" w:rsidR="007161B6" w:rsidRPr="00117933" w:rsidRDefault="007161B6" w:rsidP="007161B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zlepšenie technickej a komunikačnej infraštruktúry </w:t>
      </w:r>
    </w:p>
    <w:p w14:paraId="39E833B3" w14:textId="77777777" w:rsidR="007161B6" w:rsidRPr="00117933" w:rsidRDefault="007161B6" w:rsidP="007161B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rekonštrukcia a modernizácia verejného rozhlasu a ústredne, bezdrôtový, rozšírenie verejného rozhlasu do nových ulíc a lokalít, okres Považská Bystrica</w:t>
      </w:r>
    </w:p>
    <w:p w14:paraId="1C142D20" w14:textId="77777777" w:rsidR="007161B6" w:rsidRPr="00117933" w:rsidRDefault="007161B6" w:rsidP="007161B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rozšírenie kamerového systému, okres Považská Bystrica</w:t>
      </w:r>
    </w:p>
    <w:p w14:paraId="4D13E8F6" w14:textId="77777777" w:rsidR="007161B6" w:rsidRPr="00117933" w:rsidRDefault="007161B6" w:rsidP="007161B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zavedenie internetu, optických káblov, káblovej televízie, podperné body, výmena zariadení, okres Považská Bystrica</w:t>
      </w:r>
    </w:p>
    <w:p w14:paraId="0FDCF206" w14:textId="24148555" w:rsidR="007161B6" w:rsidRPr="00117933" w:rsidRDefault="007161B6" w:rsidP="007161B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prepojenie IS škôl so zriaďovateľom, digitálny prenos potrebných údajov, </w:t>
      </w:r>
      <w:r w:rsidR="00EF6E3D" w:rsidRPr="00117933">
        <w:rPr>
          <w:i/>
          <w:sz w:val="18"/>
          <w:szCs w:val="18"/>
        </w:rPr>
        <w:t xml:space="preserve">okres </w:t>
      </w:r>
      <w:r w:rsidRPr="00117933">
        <w:rPr>
          <w:i/>
          <w:sz w:val="18"/>
          <w:szCs w:val="18"/>
        </w:rPr>
        <w:t>Považská Bystrica</w:t>
      </w:r>
    </w:p>
    <w:p w14:paraId="5648BD2C" w14:textId="77777777" w:rsidR="00A70195" w:rsidRPr="00A43D6B" w:rsidRDefault="00A70195" w:rsidP="00A70195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Infraštruktúra pre rozumný región (smart region)</w:t>
      </w:r>
    </w:p>
    <w:p w14:paraId="26B8C411" w14:textId="77777777" w:rsidR="00A70195" w:rsidRPr="00A43D6B" w:rsidRDefault="00A70195" w:rsidP="00A70195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Moderné služby rozumných miest, obcí a regiónov</w:t>
      </w:r>
    </w:p>
    <w:p w14:paraId="194698F8" w14:textId="77777777" w:rsidR="00A70195" w:rsidRPr="00117933" w:rsidRDefault="00A70195" w:rsidP="00A70195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</w:t>
      </w:r>
    </w:p>
    <w:p w14:paraId="28A15C8F" w14:textId="77777777" w:rsidR="007161B6" w:rsidRPr="00117933" w:rsidRDefault="007161B6" w:rsidP="007161B6">
      <w:pPr>
        <w:numPr>
          <w:ilvl w:val="0"/>
          <w:numId w:val="1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elektronizácia služieb verejnej správy, </w:t>
      </w:r>
    </w:p>
    <w:p w14:paraId="51689524" w14:textId="4A8648BE" w:rsidR="007161B6" w:rsidRPr="00117933" w:rsidRDefault="001E4BC4" w:rsidP="007161B6">
      <w:pPr>
        <w:numPr>
          <w:ilvl w:val="0"/>
          <w:numId w:val="49"/>
        </w:numPr>
        <w:spacing w:before="0" w:after="0" w:line="240" w:lineRule="auto"/>
        <w:jc w:val="left"/>
        <w:rPr>
          <w:i/>
          <w:sz w:val="18"/>
          <w:szCs w:val="18"/>
        </w:rPr>
      </w:pPr>
      <w:sdt>
        <w:sdtPr>
          <w:rPr>
            <w:sz w:val="18"/>
            <w:szCs w:val="18"/>
          </w:rPr>
          <w:tag w:val="goog_rdk_32"/>
          <w:id w:val="1683468132"/>
        </w:sdtPr>
        <w:sdtEndPr/>
        <w:sdtContent/>
      </w:sdt>
      <w:r w:rsidR="007161B6" w:rsidRPr="00117933">
        <w:rPr>
          <w:i/>
          <w:sz w:val="18"/>
          <w:szCs w:val="18"/>
        </w:rPr>
        <w:t xml:space="preserve">Modernizácia informačno-komunikačných technológií </w:t>
      </w:r>
      <w:r w:rsidR="00EF6E3D" w:rsidRPr="00117933">
        <w:rPr>
          <w:i/>
          <w:sz w:val="18"/>
          <w:szCs w:val="18"/>
        </w:rPr>
        <w:t>ZŠ a MŠ</w:t>
      </w:r>
      <w:r w:rsidR="007161B6" w:rsidRPr="00117933">
        <w:rPr>
          <w:i/>
          <w:sz w:val="18"/>
          <w:szCs w:val="18"/>
        </w:rPr>
        <w:t xml:space="preserve"> </w:t>
      </w:r>
    </w:p>
    <w:p w14:paraId="431AA38C" w14:textId="77777777" w:rsidR="00A70195" w:rsidRPr="00A43D6B" w:rsidRDefault="00A70195" w:rsidP="00A70195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Dostupný internet všade</w:t>
      </w:r>
    </w:p>
    <w:p w14:paraId="1A15284B" w14:textId="77777777" w:rsidR="00A70195" w:rsidRPr="00117933" w:rsidRDefault="00A70195" w:rsidP="002E3257">
      <w:pPr>
        <w:spacing w:before="0" w:after="0" w:line="240" w:lineRule="auto"/>
        <w:jc w:val="left"/>
        <w:rPr>
          <w:sz w:val="22"/>
          <w:szCs w:val="22"/>
        </w:rPr>
      </w:pPr>
    </w:p>
    <w:p w14:paraId="20A05209" w14:textId="77777777" w:rsidR="003D3551" w:rsidRPr="00117933" w:rsidRDefault="003D3551" w:rsidP="003D3551">
      <w:pPr>
        <w:numPr>
          <w:ilvl w:val="1"/>
          <w:numId w:val="9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Spolupracujúce a efektívne mestá, obce a regióny (PC5)</w:t>
      </w:r>
    </w:p>
    <w:p w14:paraId="3116BC4A" w14:textId="77777777" w:rsidR="003D3551" w:rsidRPr="00A43D6B" w:rsidRDefault="003D3551" w:rsidP="003D3551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Podpora kapacít plánovania a manažmentu</w:t>
      </w:r>
    </w:p>
    <w:p w14:paraId="3B656411" w14:textId="77777777" w:rsidR="003D3551" w:rsidRPr="00A43D6B" w:rsidRDefault="003D3551" w:rsidP="003D3551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 xml:space="preserve">Spoločné služby </w:t>
      </w:r>
    </w:p>
    <w:p w14:paraId="793359A7" w14:textId="77777777" w:rsidR="003D3551" w:rsidRPr="00A43D6B" w:rsidRDefault="003D3551" w:rsidP="003D3551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Bezpečnosť obyvateľov</w:t>
      </w:r>
    </w:p>
    <w:p w14:paraId="42034AA3" w14:textId="77777777" w:rsidR="003D3551" w:rsidRPr="00A43D6B" w:rsidRDefault="003D3551" w:rsidP="003D3551">
      <w:pPr>
        <w:spacing w:before="0" w:after="0" w:line="240" w:lineRule="auto"/>
        <w:ind w:left="1410" w:firstLine="720"/>
        <w:jc w:val="left"/>
        <w:rPr>
          <w:i/>
          <w:sz w:val="18"/>
          <w:szCs w:val="18"/>
        </w:rPr>
      </w:pPr>
      <w:r w:rsidRPr="00A43D6B">
        <w:rPr>
          <w:i/>
          <w:sz w:val="18"/>
          <w:szCs w:val="18"/>
        </w:rPr>
        <w:t>Identifikované operácie</w:t>
      </w:r>
    </w:p>
    <w:p w14:paraId="46A4BE1B" w14:textId="198A2E77" w:rsidR="00951659" w:rsidRPr="00117933" w:rsidRDefault="00951659" w:rsidP="00951659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sz w:val="18"/>
          <w:szCs w:val="18"/>
        </w:rPr>
        <w:tab/>
      </w:r>
      <w:r w:rsidRPr="00117933">
        <w:rPr>
          <w:i/>
          <w:sz w:val="18"/>
          <w:szCs w:val="18"/>
        </w:rPr>
        <w:t>rozšírenie kamerového systému, okres Považská Bystrica</w:t>
      </w:r>
    </w:p>
    <w:p w14:paraId="391DE159" w14:textId="77777777" w:rsidR="00951659" w:rsidRPr="00117933" w:rsidRDefault="001E4BC4" w:rsidP="00951659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sdt>
        <w:sdtPr>
          <w:rPr>
            <w:sz w:val="18"/>
            <w:szCs w:val="18"/>
          </w:rPr>
          <w:tag w:val="goog_rdk_33"/>
          <w:id w:val="-1755276684"/>
        </w:sdtPr>
        <w:sdtEndPr/>
        <w:sdtContent/>
      </w:sdt>
      <w:r w:rsidR="00951659" w:rsidRPr="00117933">
        <w:rPr>
          <w:i/>
          <w:sz w:val="18"/>
          <w:szCs w:val="18"/>
        </w:rPr>
        <w:t>Oprava a vybudovanie požiarnych ciest v extraviláne obci a požiarnych záchytných nádrží</w:t>
      </w:r>
    </w:p>
    <w:p w14:paraId="13532982" w14:textId="1A04D67A" w:rsidR="003D3551" w:rsidRPr="00117933" w:rsidRDefault="003D3551" w:rsidP="003D3551">
      <w:pPr>
        <w:spacing w:before="0" w:after="0" w:line="240" w:lineRule="auto"/>
        <w:jc w:val="left"/>
        <w:rPr>
          <w:sz w:val="22"/>
          <w:szCs w:val="22"/>
        </w:rPr>
      </w:pPr>
    </w:p>
    <w:p w14:paraId="64879A35" w14:textId="77777777" w:rsidR="003D3551" w:rsidRPr="00117933" w:rsidRDefault="003D3551" w:rsidP="003D3551">
      <w:pPr>
        <w:numPr>
          <w:ilvl w:val="1"/>
          <w:numId w:val="9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 Efektívne verejné politiky (PC5)</w:t>
      </w:r>
    </w:p>
    <w:p w14:paraId="01BBE72D" w14:textId="77777777" w:rsidR="003D3551" w:rsidRPr="00117933" w:rsidRDefault="003D3551" w:rsidP="002E3257">
      <w:pPr>
        <w:spacing w:before="0" w:after="0" w:line="240" w:lineRule="auto"/>
        <w:jc w:val="left"/>
        <w:rPr>
          <w:sz w:val="22"/>
          <w:szCs w:val="22"/>
        </w:rPr>
      </w:pPr>
    </w:p>
    <w:p w14:paraId="1456F2EC" w14:textId="3E21C465" w:rsidR="002E3257" w:rsidRPr="00117933" w:rsidRDefault="00CA213E" w:rsidP="002E3257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000004BE" w14:textId="51EA2E71" w:rsidR="00E25606" w:rsidRPr="00117933" w:rsidRDefault="00EC62CF">
      <w:pPr>
        <w:numPr>
          <w:ilvl w:val="0"/>
          <w:numId w:val="9"/>
        </w:numPr>
        <w:spacing w:before="0" w:after="0" w:line="240" w:lineRule="auto"/>
        <w:jc w:val="left"/>
        <w:rPr>
          <w:b/>
          <w:sz w:val="22"/>
          <w:szCs w:val="22"/>
          <w:u w:val="single"/>
        </w:rPr>
      </w:pPr>
      <w:r w:rsidRPr="00117933">
        <w:rPr>
          <w:b/>
          <w:sz w:val="22"/>
          <w:szCs w:val="22"/>
          <w:u w:val="single"/>
        </w:rPr>
        <w:t>Udržateľné životné prostredie</w:t>
      </w:r>
    </w:p>
    <w:p w14:paraId="59BBCD29" w14:textId="77777777" w:rsidR="0046476C" w:rsidRPr="00117933" w:rsidRDefault="0046476C" w:rsidP="00117933">
      <w:pPr>
        <w:pStyle w:val="Odsekzoznamu"/>
        <w:spacing w:before="0" w:after="0" w:line="240" w:lineRule="auto"/>
        <w:ind w:left="360"/>
        <w:jc w:val="left"/>
      </w:pPr>
    </w:p>
    <w:p w14:paraId="0C9C0D6D" w14:textId="77777777" w:rsidR="0046476C" w:rsidRPr="00A43D6B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A43D6B">
        <w:rPr>
          <w:rFonts w:ascii="Arial Narrow" w:hAnsi="Arial Narrow"/>
          <w:b/>
        </w:rPr>
        <w:t>Strategické a špecifické ciele</w:t>
      </w:r>
    </w:p>
    <w:p w14:paraId="2004747A" w14:textId="77777777" w:rsidR="00EC62CF" w:rsidRPr="00117933" w:rsidRDefault="00EC62CF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3364EF8B" w14:textId="77777777" w:rsidR="00EC62CF" w:rsidRPr="00A43D6B" w:rsidRDefault="00EC62CF" w:rsidP="00EC62CF">
      <w:pPr>
        <w:numPr>
          <w:ilvl w:val="1"/>
          <w:numId w:val="9"/>
        </w:numPr>
        <w:spacing w:before="0" w:after="0" w:line="240" w:lineRule="auto"/>
        <w:jc w:val="left"/>
        <w:rPr>
          <w:b/>
          <w:sz w:val="22"/>
          <w:szCs w:val="22"/>
        </w:rPr>
      </w:pPr>
      <w:r w:rsidRPr="00A43D6B">
        <w:rPr>
          <w:b/>
          <w:sz w:val="22"/>
          <w:szCs w:val="22"/>
        </w:rPr>
        <w:t>Dostupná a efektívna technická infraštruktúra (voda, kanál) (PC2)</w:t>
      </w:r>
    </w:p>
    <w:p w14:paraId="42467127" w14:textId="77777777" w:rsidR="00EC62CF" w:rsidRPr="00A43D6B" w:rsidRDefault="00EC62CF" w:rsidP="00EC62CF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Dostupnosť a obnova kanalizačnej siete</w:t>
      </w:r>
    </w:p>
    <w:p w14:paraId="236FADDA" w14:textId="77777777" w:rsidR="00EC62CF" w:rsidRPr="00117933" w:rsidRDefault="00EC62CF" w:rsidP="00EC62C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E6D3F04" w14:textId="77777777" w:rsidR="00EC62CF" w:rsidRPr="00117933" w:rsidRDefault="00EC62CF" w:rsidP="00EC62C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balík investícií Vodárenskej spoločnosti PVS, a.s.</w:t>
      </w:r>
    </w:p>
    <w:p w14:paraId="1017467C" w14:textId="77777777" w:rsidR="00EC62CF" w:rsidRPr="00117933" w:rsidRDefault="00EC62CF" w:rsidP="00EC62C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  <w:highlight w:val="white"/>
        </w:rPr>
        <w:t>výstavba, dostavba kanalizácií a ČOV</w:t>
      </w:r>
    </w:p>
    <w:p w14:paraId="4DF76848" w14:textId="77777777" w:rsidR="00EC62CF" w:rsidRPr="00A43D6B" w:rsidRDefault="00EC62CF" w:rsidP="00EC62CF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 xml:space="preserve">Dostupnosť a obnova vodovodnej siete </w:t>
      </w:r>
    </w:p>
    <w:p w14:paraId="27686C12" w14:textId="77777777" w:rsidR="00EC62CF" w:rsidRPr="00117933" w:rsidRDefault="00EC62CF" w:rsidP="00EC62C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6C06C72D" w14:textId="77777777" w:rsidR="00EC62CF" w:rsidRPr="00117933" w:rsidRDefault="00EC62CF" w:rsidP="00EC62C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lastRenderedPageBreak/>
        <w:t>Balík investícií Vodárenskej spoločnosti PVS, a.s.</w:t>
      </w:r>
    </w:p>
    <w:p w14:paraId="65F53479" w14:textId="5B1404FA" w:rsidR="00EC62CF" w:rsidRDefault="00EC62CF" w:rsidP="00EC62C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Výstavba, dostavba, rekonštrukcia vodovodov a vodných zdrojov</w:t>
      </w:r>
    </w:p>
    <w:p w14:paraId="73563D24" w14:textId="77777777" w:rsidR="00A43D6B" w:rsidRPr="00117933" w:rsidRDefault="00A43D6B" w:rsidP="00A43D6B">
      <w:pPr>
        <w:spacing w:before="0" w:after="0" w:line="240" w:lineRule="auto"/>
        <w:ind w:left="2770"/>
        <w:jc w:val="left"/>
        <w:rPr>
          <w:i/>
          <w:sz w:val="18"/>
          <w:szCs w:val="18"/>
        </w:rPr>
      </w:pPr>
    </w:p>
    <w:p w14:paraId="19E5CD78" w14:textId="77777777" w:rsidR="00EC62CF" w:rsidRPr="00A43D6B" w:rsidRDefault="00EC62CF" w:rsidP="00EC62CF">
      <w:pPr>
        <w:numPr>
          <w:ilvl w:val="1"/>
          <w:numId w:val="9"/>
        </w:numPr>
        <w:spacing w:before="0" w:after="0" w:line="240" w:lineRule="auto"/>
        <w:jc w:val="left"/>
        <w:rPr>
          <w:b/>
          <w:sz w:val="22"/>
          <w:szCs w:val="22"/>
        </w:rPr>
      </w:pPr>
      <w:r w:rsidRPr="00A43D6B">
        <w:rPr>
          <w:b/>
          <w:sz w:val="22"/>
          <w:szCs w:val="22"/>
        </w:rPr>
        <w:t xml:space="preserve">Energetická efektívnosť územia a verejnej infraštruktúry (PC2) </w:t>
      </w:r>
    </w:p>
    <w:p w14:paraId="20083D94" w14:textId="77777777" w:rsidR="00EC62CF" w:rsidRPr="00A43D6B" w:rsidRDefault="00EC62CF" w:rsidP="00EC62CF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Obnoviteľné zdroje energie (geotermál, solár, biomasa)</w:t>
      </w:r>
    </w:p>
    <w:p w14:paraId="772F0717" w14:textId="77777777" w:rsidR="00EC62CF" w:rsidRPr="00117933" w:rsidRDefault="00EC62CF" w:rsidP="00EC62C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623003A0" w14:textId="51DA0ABE" w:rsidR="00EC62CF" w:rsidRPr="00117933" w:rsidRDefault="00EC62CF" w:rsidP="00EC62C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inštalácia lokálnych zdrojov </w:t>
      </w:r>
      <w:r w:rsidR="00EF6E3D" w:rsidRPr="00117933">
        <w:rPr>
          <w:i/>
          <w:sz w:val="18"/>
          <w:szCs w:val="18"/>
        </w:rPr>
        <w:t xml:space="preserve">OZE </w:t>
      </w:r>
      <w:r w:rsidRPr="00117933">
        <w:rPr>
          <w:i/>
          <w:sz w:val="18"/>
          <w:szCs w:val="18"/>
        </w:rPr>
        <w:t>na infraštruktúre samosprávy, okres Považská Bystrica</w:t>
      </w:r>
    </w:p>
    <w:p w14:paraId="6707FE25" w14:textId="77777777" w:rsidR="00EC62CF" w:rsidRPr="00117933" w:rsidRDefault="00EC62CF" w:rsidP="00EC62C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využívanie obnoviteľných zdrojov energie - solárne panely, fotovoltaika, biomasa, alternatívne zdroje energie – využitie v obecných budovách - stavebná úprava, celková modernizácia komplexu verejných budov s využitím energie z obnoviteľných zdrojov, okres Považská Bystrica</w:t>
      </w:r>
    </w:p>
    <w:p w14:paraId="7B3747D0" w14:textId="77777777" w:rsidR="00EC62CF" w:rsidRPr="00A43D6B" w:rsidRDefault="00EC62CF" w:rsidP="00EC62CF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 xml:space="preserve">Energetická efektívnosť verejných budov </w:t>
      </w:r>
    </w:p>
    <w:p w14:paraId="12CAFE56" w14:textId="77777777" w:rsidR="00EC62CF" w:rsidRPr="00117933" w:rsidRDefault="00EC62CF" w:rsidP="00EC62C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108BE1D1" w14:textId="77777777" w:rsidR="00EC62CF" w:rsidRPr="00117933" w:rsidRDefault="00EC62CF" w:rsidP="00EC62C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obnova verejných budov, okres Považská Bystrica</w:t>
      </w:r>
    </w:p>
    <w:p w14:paraId="2594D1E9" w14:textId="77777777" w:rsidR="00EC62CF" w:rsidRPr="00A43D6B" w:rsidRDefault="00EC62CF" w:rsidP="00EC62CF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Energetická efektívnosť športovísk</w:t>
      </w:r>
    </w:p>
    <w:p w14:paraId="594598FB" w14:textId="77777777" w:rsidR="00EC62CF" w:rsidRPr="00117933" w:rsidRDefault="00EC62CF" w:rsidP="00EC62C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5E0ABE02" w14:textId="393DE253" w:rsidR="00EC62CF" w:rsidRPr="00117933" w:rsidRDefault="00EC62CF" w:rsidP="00EC62C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obnova </w:t>
      </w:r>
      <w:r w:rsidR="00EF6E3D" w:rsidRPr="00117933">
        <w:rPr>
          <w:i/>
          <w:sz w:val="18"/>
          <w:szCs w:val="18"/>
        </w:rPr>
        <w:t>športovísk</w:t>
      </w:r>
    </w:p>
    <w:p w14:paraId="69EC20B7" w14:textId="77777777" w:rsidR="00EC62CF" w:rsidRPr="00A43D6B" w:rsidRDefault="00EC62CF" w:rsidP="00EC62CF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 xml:space="preserve">Energetická efektívnosť verejnej infraštruktúry </w:t>
      </w:r>
    </w:p>
    <w:p w14:paraId="22AFFF46" w14:textId="77777777" w:rsidR="00EC62CF" w:rsidRPr="00117933" w:rsidRDefault="00EC62CF" w:rsidP="00EC62C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54E0DE65" w14:textId="77777777" w:rsidR="00EC62CF" w:rsidRPr="00117933" w:rsidRDefault="00EC62CF" w:rsidP="00EC62C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obnova verejného osvetlenia LED technológia, okres Považská Bystrica</w:t>
      </w:r>
    </w:p>
    <w:p w14:paraId="51C0AAD9" w14:textId="77777777" w:rsidR="00EC62CF" w:rsidRPr="00117933" w:rsidRDefault="00EC62CF" w:rsidP="00EC62C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 lokálnej, regionálnej infraštruktúry prenosu energií, posilnená kabeláž verejného osvetlenia ako backbone lokálnej prenosovej siete – prenos energie medzi verejnými budovami, medzi OZE a infraštruktúrou elektromobility, okres Považská Bystrica</w:t>
      </w:r>
    </w:p>
    <w:p w14:paraId="67671EB9" w14:textId="77777777" w:rsidR="00EC62CF" w:rsidRPr="00117933" w:rsidRDefault="00EC62CF" w:rsidP="00EC62CF">
      <w:pPr>
        <w:spacing w:before="0" w:after="0" w:line="240" w:lineRule="auto"/>
        <w:ind w:left="2130"/>
        <w:jc w:val="left"/>
        <w:rPr>
          <w:sz w:val="22"/>
          <w:szCs w:val="22"/>
        </w:rPr>
      </w:pPr>
    </w:p>
    <w:p w14:paraId="7A127B84" w14:textId="77777777" w:rsidR="00EC62CF" w:rsidRPr="00A43D6B" w:rsidRDefault="00EC62CF" w:rsidP="00EC62CF">
      <w:pPr>
        <w:numPr>
          <w:ilvl w:val="1"/>
          <w:numId w:val="9"/>
        </w:numPr>
        <w:spacing w:before="0" w:after="0" w:line="240" w:lineRule="auto"/>
        <w:jc w:val="left"/>
        <w:rPr>
          <w:b/>
          <w:sz w:val="22"/>
          <w:szCs w:val="22"/>
        </w:rPr>
      </w:pPr>
      <w:r w:rsidRPr="00A43D6B">
        <w:rPr>
          <w:b/>
          <w:sz w:val="22"/>
          <w:szCs w:val="22"/>
        </w:rPr>
        <w:t>Obehová ekonomika a manažment odpadov (PC2)</w:t>
      </w:r>
    </w:p>
    <w:p w14:paraId="32196EC4" w14:textId="77777777" w:rsidR="00EC62CF" w:rsidRPr="00A43D6B" w:rsidRDefault="00EC62CF" w:rsidP="00EC62CF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 xml:space="preserve">Regionálny manažment odpadov  </w:t>
      </w:r>
    </w:p>
    <w:p w14:paraId="14BB19C4" w14:textId="77777777" w:rsidR="00EC62CF" w:rsidRPr="00117933" w:rsidRDefault="00EC62CF" w:rsidP="00EC62C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68D82F65" w14:textId="77777777" w:rsidR="00EC62CF" w:rsidRPr="00117933" w:rsidRDefault="00EC62CF" w:rsidP="00EC62C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vybudovanie regionálneho  združenia samospráv pre manažment odpadov (plasty, biomasa, bioodpad) vrátane technológií zhodnocovania odpadov, okres Považská Bystrica</w:t>
      </w:r>
    </w:p>
    <w:p w14:paraId="489F2290" w14:textId="6AFAE79A" w:rsidR="00EC62CF" w:rsidRPr="00117933" w:rsidRDefault="00EC62CF" w:rsidP="00EC62C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nakladanie s komunálnym a drobným stavebným odpadom, mobilne zbery, triedenie odpadu, Vybudovanie zberného dvora – výstavba budovy, oplotenie, zabezpečenie technológií na zber, separovanie a zhodnocovanie odpadov, kontajnerové stojiská a zriadenie kompostoviska </w:t>
      </w:r>
      <w:r w:rsidR="007C661D">
        <w:rPr>
          <w:i/>
          <w:sz w:val="18"/>
          <w:szCs w:val="18"/>
        </w:rPr>
        <w:t>vrátane</w:t>
      </w:r>
      <w:r w:rsidRPr="00117933">
        <w:rPr>
          <w:i/>
          <w:sz w:val="18"/>
          <w:szCs w:val="18"/>
        </w:rPr>
        <w:t xml:space="preserve"> technické</w:t>
      </w:r>
      <w:r w:rsidR="007C661D">
        <w:rPr>
          <w:i/>
          <w:sz w:val="18"/>
          <w:szCs w:val="18"/>
        </w:rPr>
        <w:t>ho</w:t>
      </w:r>
      <w:r w:rsidRPr="00117933">
        <w:rPr>
          <w:i/>
          <w:sz w:val="18"/>
          <w:szCs w:val="18"/>
        </w:rPr>
        <w:t xml:space="preserve"> vybaveni</w:t>
      </w:r>
      <w:r w:rsidR="007C661D">
        <w:rPr>
          <w:i/>
          <w:sz w:val="18"/>
          <w:szCs w:val="18"/>
        </w:rPr>
        <w:t>a</w:t>
      </w:r>
      <w:r w:rsidRPr="00117933">
        <w:rPr>
          <w:i/>
          <w:sz w:val="18"/>
          <w:szCs w:val="18"/>
        </w:rPr>
        <w:t>, okres Považská Bystrica</w:t>
      </w:r>
    </w:p>
    <w:p w14:paraId="1BFDC53B" w14:textId="77777777" w:rsidR="00EC62CF" w:rsidRPr="00117933" w:rsidRDefault="00EC62CF" w:rsidP="00EC62CF">
      <w:pPr>
        <w:numPr>
          <w:ilvl w:val="0"/>
          <w:numId w:val="14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zakladanie malých a stredných podnikov s majetkovou účasťou obce </w:t>
      </w:r>
    </w:p>
    <w:p w14:paraId="718436E1" w14:textId="77777777" w:rsidR="00EC62CF" w:rsidRPr="00117933" w:rsidRDefault="00EC62CF" w:rsidP="00EC62C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komunálny odpad - elektronická evidencia nádob na KO, BRKO, zabezpečenie presnej identifikácie odpadu v KO, prechod na množstvový zber, nákup BRKO a s tým spojená osveta občanov, vybudovanie podzemných nádob na KO, odstraňovanie opusteného odpadu, rozširovanie podomového zberu komodít, </w:t>
      </w:r>
    </w:p>
    <w:p w14:paraId="783A5CC2" w14:textId="7280C643" w:rsidR="00EC62CF" w:rsidRPr="00117933" w:rsidRDefault="00EC62CF" w:rsidP="00EC62C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modernizácia zberných miest s</w:t>
      </w:r>
      <w:r w:rsidR="00EF6E3D" w:rsidRPr="00117933">
        <w:rPr>
          <w:i/>
          <w:sz w:val="18"/>
          <w:szCs w:val="18"/>
        </w:rPr>
        <w:t> </w:t>
      </w:r>
      <w:r w:rsidRPr="00117933">
        <w:rPr>
          <w:i/>
          <w:sz w:val="18"/>
          <w:szCs w:val="18"/>
        </w:rPr>
        <w:t>využitím</w:t>
      </w:r>
      <w:r w:rsidR="00EF6E3D" w:rsidRPr="00117933">
        <w:rPr>
          <w:i/>
          <w:sz w:val="18"/>
          <w:szCs w:val="18"/>
        </w:rPr>
        <w:t xml:space="preserve"> </w:t>
      </w:r>
      <w:r w:rsidRPr="00117933">
        <w:rPr>
          <w:i/>
          <w:sz w:val="18"/>
          <w:szCs w:val="18"/>
        </w:rPr>
        <w:t>smart technológií - modernizácia zberných miest s</w:t>
      </w:r>
      <w:r w:rsidR="00EF6E3D" w:rsidRPr="00117933">
        <w:rPr>
          <w:i/>
          <w:sz w:val="18"/>
          <w:szCs w:val="18"/>
        </w:rPr>
        <w:t> </w:t>
      </w:r>
      <w:r w:rsidRPr="00117933">
        <w:rPr>
          <w:i/>
          <w:sz w:val="18"/>
          <w:szCs w:val="18"/>
        </w:rPr>
        <w:t>využitím</w:t>
      </w:r>
      <w:r w:rsidR="00EF6E3D" w:rsidRPr="00117933">
        <w:rPr>
          <w:i/>
          <w:sz w:val="18"/>
          <w:szCs w:val="18"/>
        </w:rPr>
        <w:t xml:space="preserve"> </w:t>
      </w:r>
      <w:r w:rsidRPr="00117933">
        <w:rPr>
          <w:i/>
          <w:sz w:val="18"/>
          <w:szCs w:val="18"/>
        </w:rPr>
        <w:t xml:space="preserve">smart technológií, </w:t>
      </w:r>
    </w:p>
    <w:p w14:paraId="7205649A" w14:textId="5D103BCC" w:rsidR="00EC62CF" w:rsidRPr="00117933" w:rsidRDefault="001E4BC4" w:rsidP="00EC62CF">
      <w:pPr>
        <w:numPr>
          <w:ilvl w:val="0"/>
          <w:numId w:val="25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sdt>
        <w:sdtPr>
          <w:tag w:val="goog_rdk_36"/>
          <w:id w:val="918757442"/>
        </w:sdtPr>
        <w:sdtEndPr/>
        <w:sdtContent/>
      </w:sdt>
      <w:r w:rsidR="00EC62CF" w:rsidRPr="00117933">
        <w:rPr>
          <w:i/>
          <w:sz w:val="18"/>
          <w:szCs w:val="18"/>
        </w:rPr>
        <w:t xml:space="preserve">vybudovanie dotrieďovacej linky </w:t>
      </w:r>
    </w:p>
    <w:p w14:paraId="7C1B3338" w14:textId="601DC4EC" w:rsidR="002F3CF9" w:rsidRDefault="002F3CF9" w:rsidP="00EC62CF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Materiálová recyklácia odpadov</w:t>
      </w:r>
    </w:p>
    <w:p w14:paraId="74E249DE" w14:textId="6CC8677C" w:rsidR="00EC62CF" w:rsidRPr="00A43D6B" w:rsidRDefault="00EC62CF" w:rsidP="00EC62CF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 xml:space="preserve">Energetické zhodnocovanie odpadov  </w:t>
      </w:r>
    </w:p>
    <w:p w14:paraId="2838B28D" w14:textId="77777777" w:rsidR="00EC62CF" w:rsidRPr="00117933" w:rsidRDefault="00EC62CF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36AA9286" w14:textId="77777777" w:rsidR="00EC62CF" w:rsidRPr="00A43D6B" w:rsidRDefault="00EC62CF" w:rsidP="00EC62CF">
      <w:pPr>
        <w:numPr>
          <w:ilvl w:val="1"/>
          <w:numId w:val="9"/>
        </w:numPr>
        <w:spacing w:before="0" w:after="0" w:line="240" w:lineRule="auto"/>
        <w:jc w:val="left"/>
        <w:rPr>
          <w:b/>
          <w:sz w:val="22"/>
          <w:szCs w:val="22"/>
        </w:rPr>
      </w:pPr>
      <w:r w:rsidRPr="00A43D6B">
        <w:rPr>
          <w:b/>
          <w:sz w:val="22"/>
          <w:szCs w:val="22"/>
        </w:rPr>
        <w:t>Ekosystémové služby a ochrana biodiverzity (PC2)</w:t>
      </w:r>
    </w:p>
    <w:p w14:paraId="48C3E51D" w14:textId="77777777" w:rsidR="00EC62CF" w:rsidRPr="00A43D6B" w:rsidRDefault="00EC62CF" w:rsidP="00EC62CF">
      <w:pPr>
        <w:numPr>
          <w:ilvl w:val="2"/>
          <w:numId w:val="9"/>
        </w:numPr>
        <w:spacing w:before="0" w:after="0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Eliminácia dopadov klimatickej zmeny</w:t>
      </w:r>
    </w:p>
    <w:p w14:paraId="1E39597C" w14:textId="77777777" w:rsidR="00EC62CF" w:rsidRPr="00117933" w:rsidRDefault="00EC62CF" w:rsidP="00EC62C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192ABC9F" w14:textId="77777777" w:rsidR="00EC62CF" w:rsidRPr="00117933" w:rsidRDefault="00EC62CF" w:rsidP="00EC62CF">
      <w:pPr>
        <w:numPr>
          <w:ilvl w:val="0"/>
          <w:numId w:val="24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ochrana lesov pred invazívnymi rastlinami a živočíchmi, monitorovanie vzácnych rastlín a živočíchov, rozvoj vybraných prvkov zelenej infraštruktúry, </w:t>
      </w:r>
    </w:p>
    <w:p w14:paraId="1792D9AF" w14:textId="3066DEE7" w:rsidR="00EC62CF" w:rsidRPr="00117933" w:rsidRDefault="001E4BC4" w:rsidP="00EC62CF">
      <w:pPr>
        <w:numPr>
          <w:ilvl w:val="0"/>
          <w:numId w:val="61"/>
        </w:numPr>
        <w:spacing w:before="0" w:after="0" w:line="240" w:lineRule="auto"/>
        <w:jc w:val="left"/>
        <w:rPr>
          <w:i/>
          <w:sz w:val="18"/>
          <w:szCs w:val="18"/>
        </w:rPr>
      </w:pPr>
      <w:sdt>
        <w:sdtPr>
          <w:tag w:val="goog_rdk_39"/>
          <w:id w:val="1668277809"/>
        </w:sdtPr>
        <w:sdtEndPr/>
        <w:sdtContent/>
      </w:sdt>
      <w:r w:rsidR="00EC62CF" w:rsidRPr="00117933">
        <w:rPr>
          <w:i/>
          <w:sz w:val="18"/>
          <w:szCs w:val="18"/>
        </w:rPr>
        <w:t xml:space="preserve">Realizácia </w:t>
      </w:r>
      <w:r w:rsidR="00EF6E3D" w:rsidRPr="00117933">
        <w:rPr>
          <w:i/>
          <w:sz w:val="18"/>
          <w:szCs w:val="18"/>
        </w:rPr>
        <w:t>zelených striech na obecných budovách</w:t>
      </w:r>
      <w:r w:rsidR="00EC62CF" w:rsidRPr="00117933">
        <w:rPr>
          <w:i/>
          <w:sz w:val="18"/>
          <w:szCs w:val="18"/>
        </w:rPr>
        <w:t xml:space="preserve"> </w:t>
      </w:r>
    </w:p>
    <w:p w14:paraId="77B5D1B5" w14:textId="77777777" w:rsidR="00EC62CF" w:rsidRPr="00117933" w:rsidRDefault="00EC62CF" w:rsidP="00EC62CF">
      <w:pPr>
        <w:spacing w:before="0" w:after="0" w:line="240" w:lineRule="auto"/>
        <w:ind w:left="1785"/>
        <w:jc w:val="left"/>
        <w:rPr>
          <w:i/>
          <w:sz w:val="18"/>
          <w:szCs w:val="18"/>
        </w:rPr>
      </w:pPr>
    </w:p>
    <w:p w14:paraId="13FCF54F" w14:textId="77777777" w:rsidR="00EC62CF" w:rsidRPr="00A43D6B" w:rsidRDefault="00EC62CF" w:rsidP="00EC62CF">
      <w:pPr>
        <w:numPr>
          <w:ilvl w:val="1"/>
          <w:numId w:val="9"/>
        </w:numPr>
        <w:spacing w:before="0" w:after="0" w:line="240" w:lineRule="auto"/>
        <w:jc w:val="left"/>
        <w:rPr>
          <w:b/>
          <w:sz w:val="22"/>
          <w:szCs w:val="22"/>
        </w:rPr>
      </w:pPr>
      <w:r w:rsidRPr="00A43D6B">
        <w:rPr>
          <w:b/>
          <w:sz w:val="22"/>
          <w:szCs w:val="22"/>
        </w:rPr>
        <w:t>Manažment krajiny vrátane obhospodarovanie krajiny (PC2)</w:t>
      </w:r>
    </w:p>
    <w:p w14:paraId="6A5B881A" w14:textId="77777777" w:rsidR="00EC62CF" w:rsidRPr="00A43D6B" w:rsidRDefault="00EC62CF" w:rsidP="00EC62CF">
      <w:pPr>
        <w:numPr>
          <w:ilvl w:val="2"/>
          <w:numId w:val="9"/>
        </w:numPr>
        <w:spacing w:before="0" w:after="0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Manažment pôdy</w:t>
      </w:r>
    </w:p>
    <w:p w14:paraId="54813452" w14:textId="77777777" w:rsidR="00EC62CF" w:rsidRPr="00117933" w:rsidRDefault="00EC62CF" w:rsidP="00EC62C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7BC116AF" w14:textId="758207CD" w:rsidR="00EC62CF" w:rsidRPr="00117933" w:rsidRDefault="00EC62CF" w:rsidP="00EC62CF">
      <w:pPr>
        <w:numPr>
          <w:ilvl w:val="0"/>
          <w:numId w:val="24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výsadba, prevencia a odstraňovanie následkov erózie pôdy v lesoch - budovanie ekostabilizačných prvkov v lesoch, </w:t>
      </w:r>
    </w:p>
    <w:p w14:paraId="7B89025E" w14:textId="77777777" w:rsidR="00EC62CF" w:rsidRPr="00A43D6B" w:rsidRDefault="00EC62CF" w:rsidP="00EC62CF">
      <w:pPr>
        <w:numPr>
          <w:ilvl w:val="2"/>
          <w:numId w:val="9"/>
        </w:numPr>
        <w:spacing w:before="0" w:after="0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 xml:space="preserve">Vlastnícke vzťahy </w:t>
      </w:r>
    </w:p>
    <w:p w14:paraId="522CD359" w14:textId="77777777" w:rsidR="00EC62CF" w:rsidRPr="00117933" w:rsidRDefault="00EC62CF" w:rsidP="00EC62CF">
      <w:pPr>
        <w:spacing w:before="0" w:after="0"/>
        <w:ind w:left="2130"/>
        <w:jc w:val="left"/>
        <w:rPr>
          <w:sz w:val="18"/>
          <w:szCs w:val="18"/>
        </w:rPr>
      </w:pPr>
    </w:p>
    <w:p w14:paraId="1CB4D946" w14:textId="77777777" w:rsidR="00EC62CF" w:rsidRPr="00A43D6B" w:rsidRDefault="00EC62CF" w:rsidP="00EC62CF">
      <w:pPr>
        <w:numPr>
          <w:ilvl w:val="1"/>
          <w:numId w:val="9"/>
        </w:numPr>
        <w:spacing w:before="0" w:after="0" w:line="240" w:lineRule="auto"/>
        <w:jc w:val="left"/>
        <w:rPr>
          <w:b/>
          <w:sz w:val="22"/>
          <w:szCs w:val="22"/>
        </w:rPr>
      </w:pPr>
      <w:r w:rsidRPr="00A43D6B">
        <w:rPr>
          <w:b/>
          <w:sz w:val="22"/>
          <w:szCs w:val="22"/>
        </w:rPr>
        <w:t>Odolné regióny a mesta na zmenu klímy (PC2)</w:t>
      </w:r>
    </w:p>
    <w:p w14:paraId="61000109" w14:textId="77777777" w:rsidR="00EC62CF" w:rsidRPr="00A43D6B" w:rsidRDefault="00EC62CF" w:rsidP="00EC62CF">
      <w:pPr>
        <w:numPr>
          <w:ilvl w:val="2"/>
          <w:numId w:val="9"/>
        </w:numPr>
        <w:spacing w:before="0" w:after="0" w:line="240" w:lineRule="auto"/>
        <w:ind w:left="2136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Protipovodňová ochrana Regulácia a čistenie tokov</w:t>
      </w:r>
    </w:p>
    <w:p w14:paraId="58348F5C" w14:textId="77777777" w:rsidR="00EC62CF" w:rsidRPr="00117933" w:rsidRDefault="00EC62CF" w:rsidP="00EC62C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736C9522" w14:textId="77777777" w:rsidR="00EC62CF" w:rsidRPr="00117933" w:rsidRDefault="00EC62CF" w:rsidP="00EC62CF">
      <w:pPr>
        <w:numPr>
          <w:ilvl w:val="0"/>
          <w:numId w:val="38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regulácia potoka (polder, záchytná a požiarna nádrž a pod.), rekultivácia a spevnenie bokov a dna koryta potoka, úprava koryta potoka, okres Považská Bystrica</w:t>
      </w:r>
    </w:p>
    <w:p w14:paraId="27A23BF4" w14:textId="77777777" w:rsidR="00EC62CF" w:rsidRPr="00117933" w:rsidRDefault="00EC62CF" w:rsidP="00EC62CF">
      <w:pPr>
        <w:spacing w:before="0" w:after="0" w:line="240" w:lineRule="auto"/>
        <w:ind w:left="2856"/>
        <w:jc w:val="left"/>
        <w:rPr>
          <w:sz w:val="18"/>
          <w:szCs w:val="18"/>
        </w:rPr>
      </w:pPr>
    </w:p>
    <w:p w14:paraId="15E2CA32" w14:textId="77777777" w:rsidR="00EC62CF" w:rsidRPr="00A43D6B" w:rsidRDefault="00EC62CF" w:rsidP="00EC62CF">
      <w:pPr>
        <w:numPr>
          <w:ilvl w:val="2"/>
          <w:numId w:val="9"/>
        </w:numPr>
        <w:spacing w:before="0" w:after="0" w:line="240" w:lineRule="auto"/>
        <w:ind w:left="2136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lastRenderedPageBreak/>
        <w:t>Vnútrobloky a verejné priestory</w:t>
      </w:r>
    </w:p>
    <w:p w14:paraId="3873AFBD" w14:textId="77777777" w:rsidR="00EC62CF" w:rsidRPr="00117933" w:rsidRDefault="00EC62CF" w:rsidP="00EC62C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4929BBC1" w14:textId="77777777" w:rsidR="00EC62CF" w:rsidRPr="00117933" w:rsidRDefault="00EC62CF" w:rsidP="00EC62CF">
      <w:pPr>
        <w:numPr>
          <w:ilvl w:val="0"/>
          <w:numId w:val="23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rekonštrukcia, revitalizácia a modernizácia vnútroblokov, parkov/ lesoparku, ostatných oddychových zón vrátane fontán a vonkajších športovísk výsadba nových kvetinových záhonov, dobudovanie závlahového systému, dobudovanie a rekonštrukcia spevnených plôch, chodníkov a prístupových komunikácií, zvýšenie počtu funkčných fontán a vodných hmiel, predĺženie ich životnosti a ich modernizácia, okres Považská Bystrica</w:t>
      </w:r>
    </w:p>
    <w:p w14:paraId="70BCB9D7" w14:textId="77777777" w:rsidR="00EC62CF" w:rsidRPr="00A43D6B" w:rsidRDefault="00EC62CF" w:rsidP="00EC62CF">
      <w:pPr>
        <w:numPr>
          <w:ilvl w:val="2"/>
          <w:numId w:val="9"/>
        </w:numPr>
        <w:spacing w:before="0" w:after="0" w:line="240" w:lineRule="auto"/>
        <w:ind w:left="2136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Vodozádržné opatrenia</w:t>
      </w:r>
    </w:p>
    <w:p w14:paraId="13324EF7" w14:textId="77777777" w:rsidR="00EC62CF" w:rsidRPr="00117933" w:rsidRDefault="00EC62CF" w:rsidP="00EC62C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C0C15E7" w14:textId="77777777" w:rsidR="00EC62CF" w:rsidRPr="00117933" w:rsidRDefault="00EC62CF" w:rsidP="00EC62CF">
      <w:pPr>
        <w:numPr>
          <w:ilvl w:val="0"/>
          <w:numId w:val="38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vodozádržné opatrenia - vybudovanie vodozádržných objektov pre predchádzanie povodniam a opatreniam na sucho, vybudovanie odvodňovacích žľabov, okres Považská Bystrica</w:t>
      </w:r>
    </w:p>
    <w:p w14:paraId="0C7E07CF" w14:textId="77777777" w:rsidR="00EC62CF" w:rsidRPr="00117933" w:rsidRDefault="00EC62CF" w:rsidP="00EC62CF">
      <w:pPr>
        <w:spacing w:before="0" w:after="0" w:line="240" w:lineRule="auto"/>
        <w:jc w:val="left"/>
        <w:rPr>
          <w:sz w:val="18"/>
          <w:szCs w:val="18"/>
        </w:rPr>
      </w:pPr>
    </w:p>
    <w:p w14:paraId="59FE3D28" w14:textId="77777777" w:rsidR="00EC62CF" w:rsidRPr="00A43D6B" w:rsidRDefault="00EC62CF" w:rsidP="00EC62CF">
      <w:pPr>
        <w:numPr>
          <w:ilvl w:val="1"/>
          <w:numId w:val="9"/>
        </w:numPr>
        <w:spacing w:before="0" w:after="0" w:line="240" w:lineRule="auto"/>
        <w:jc w:val="left"/>
        <w:rPr>
          <w:b/>
          <w:sz w:val="22"/>
          <w:szCs w:val="22"/>
        </w:rPr>
      </w:pPr>
      <w:r w:rsidRPr="00A43D6B">
        <w:rPr>
          <w:b/>
          <w:sz w:val="22"/>
          <w:szCs w:val="22"/>
        </w:rPr>
        <w:t>Ochrana vody, pôdy a ovzdušia (PC2)</w:t>
      </w:r>
    </w:p>
    <w:p w14:paraId="097D00C6" w14:textId="77777777" w:rsidR="00EC62CF" w:rsidRPr="00A43D6B" w:rsidRDefault="00EC62CF" w:rsidP="00EC62CF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Sanácia environmentálnych záťaží</w:t>
      </w:r>
    </w:p>
    <w:p w14:paraId="1B936C39" w14:textId="77777777" w:rsidR="00EC62CF" w:rsidRPr="00A43D6B" w:rsidRDefault="00EC62CF" w:rsidP="00EC62CF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Ochrana ovzdušia</w:t>
      </w:r>
    </w:p>
    <w:p w14:paraId="299AF8D6" w14:textId="77777777" w:rsidR="00EC62CF" w:rsidRPr="00A43D6B" w:rsidRDefault="00EC62CF" w:rsidP="00EC62CF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Ochrana vôd</w:t>
      </w:r>
    </w:p>
    <w:p w14:paraId="3948EB4F" w14:textId="77777777" w:rsidR="00EC62CF" w:rsidRPr="00117933" w:rsidRDefault="00EC62CF" w:rsidP="00EC62CF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3D77FDB5" w14:textId="65EC64F7" w:rsidR="00EC62CF" w:rsidRPr="00117933" w:rsidRDefault="00EC62CF" w:rsidP="00EC62CF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alternatívne prístupy ku odkanalizovaniu odpadových vôd: koreňové </w:t>
      </w:r>
      <w:r w:rsidR="008B73F2">
        <w:rPr>
          <w:sz w:val="18"/>
          <w:szCs w:val="18"/>
        </w:rPr>
        <w:t>čistiarne</w:t>
      </w:r>
      <w:r w:rsidRPr="00117933">
        <w:rPr>
          <w:i/>
          <w:sz w:val="18"/>
          <w:szCs w:val="18"/>
        </w:rPr>
        <w:t xml:space="preserve">, domové </w:t>
      </w:r>
      <w:r w:rsidR="008B73F2">
        <w:rPr>
          <w:sz w:val="18"/>
          <w:szCs w:val="18"/>
        </w:rPr>
        <w:t>čistiarne</w:t>
      </w:r>
      <w:r w:rsidRPr="00117933">
        <w:rPr>
          <w:i/>
          <w:sz w:val="18"/>
          <w:szCs w:val="18"/>
        </w:rPr>
        <w:t>, okres Považská Bystrica</w:t>
      </w:r>
    </w:p>
    <w:p w14:paraId="30781E40" w14:textId="77777777" w:rsidR="00CA213E" w:rsidRPr="00117933" w:rsidRDefault="00CA213E" w:rsidP="00CA213E">
      <w:pPr>
        <w:spacing w:before="0" w:after="0" w:line="240" w:lineRule="auto"/>
        <w:jc w:val="left"/>
        <w:rPr>
          <w:b/>
        </w:rPr>
      </w:pPr>
      <w:r w:rsidRPr="00117933">
        <w:rPr>
          <w:b/>
        </w:rPr>
        <w:t>Priorita:</w:t>
      </w:r>
    </w:p>
    <w:p w14:paraId="3EE1F309" w14:textId="31CEEF72" w:rsidR="00035153" w:rsidRPr="00117933" w:rsidRDefault="00035153" w:rsidP="00035153">
      <w:pPr>
        <w:pStyle w:val="Odsekzoznamu"/>
        <w:numPr>
          <w:ilvl w:val="0"/>
          <w:numId w:val="9"/>
        </w:numPr>
        <w:rPr>
          <w:rFonts w:ascii="Arial Narrow" w:eastAsia="Arial Narrow" w:hAnsi="Arial Narrow" w:cs="Arial Narrow"/>
          <w:b/>
          <w:u w:val="single"/>
          <w:lang w:eastAsia="sk-SK"/>
        </w:rPr>
      </w:pPr>
      <w:r w:rsidRPr="00117933">
        <w:rPr>
          <w:rFonts w:ascii="Arial Narrow" w:eastAsia="Arial Narrow" w:hAnsi="Arial Narrow" w:cs="Arial Narrow"/>
          <w:b/>
          <w:u w:val="single"/>
          <w:lang w:eastAsia="sk-SK"/>
        </w:rPr>
        <w:t>Smart a bezpečná dopravná infraštruktúra</w:t>
      </w:r>
    </w:p>
    <w:p w14:paraId="546A2C9C" w14:textId="77777777" w:rsidR="0046476C" w:rsidRPr="00A43D6B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A43D6B">
        <w:rPr>
          <w:rFonts w:ascii="Arial Narrow" w:hAnsi="Arial Narrow"/>
          <w:b/>
        </w:rPr>
        <w:t>Strategické a špecifické ciele</w:t>
      </w:r>
    </w:p>
    <w:p w14:paraId="14BA9170" w14:textId="77777777" w:rsidR="0046476C" w:rsidRPr="00117933" w:rsidRDefault="0046476C" w:rsidP="00117933">
      <w:pPr>
        <w:spacing w:before="0" w:after="0" w:line="240" w:lineRule="auto"/>
        <w:ind w:left="1065"/>
        <w:jc w:val="left"/>
        <w:rPr>
          <w:sz w:val="22"/>
          <w:szCs w:val="22"/>
        </w:rPr>
      </w:pPr>
    </w:p>
    <w:p w14:paraId="000004C0" w14:textId="75BF31C8" w:rsidR="00E25606" w:rsidRPr="00A43D6B" w:rsidRDefault="00890CE6">
      <w:pPr>
        <w:numPr>
          <w:ilvl w:val="1"/>
          <w:numId w:val="9"/>
        </w:numPr>
        <w:spacing w:before="0" w:after="0" w:line="240" w:lineRule="auto"/>
        <w:jc w:val="left"/>
        <w:rPr>
          <w:b/>
          <w:sz w:val="22"/>
          <w:szCs w:val="22"/>
        </w:rPr>
      </w:pPr>
      <w:r w:rsidRPr="00A43D6B">
        <w:rPr>
          <w:b/>
          <w:sz w:val="22"/>
          <w:szCs w:val="22"/>
        </w:rPr>
        <w:t>Integrovaná udržateľná multimodálna mobilita (</w:t>
      </w:r>
      <w:r w:rsidR="00B8128F">
        <w:rPr>
          <w:b/>
          <w:sz w:val="22"/>
          <w:szCs w:val="22"/>
        </w:rPr>
        <w:t xml:space="preserve">PC1, </w:t>
      </w:r>
      <w:r w:rsidR="00B8128F" w:rsidRPr="00117933">
        <w:rPr>
          <w:b/>
          <w:sz w:val="22"/>
          <w:szCs w:val="22"/>
        </w:rPr>
        <w:t>PC2</w:t>
      </w:r>
      <w:r w:rsidR="00B8128F">
        <w:rPr>
          <w:b/>
          <w:sz w:val="22"/>
          <w:szCs w:val="22"/>
        </w:rPr>
        <w:t>, PC3</w:t>
      </w:r>
      <w:r w:rsidRPr="00A43D6B">
        <w:rPr>
          <w:b/>
          <w:sz w:val="22"/>
          <w:szCs w:val="22"/>
        </w:rPr>
        <w:t>)</w:t>
      </w:r>
    </w:p>
    <w:p w14:paraId="000004C1" w14:textId="77777777" w:rsidR="00E25606" w:rsidRPr="00A43D6B" w:rsidRDefault="00890CE6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Ekologická železničná doprava</w:t>
      </w:r>
    </w:p>
    <w:p w14:paraId="000004C3" w14:textId="77777777" w:rsidR="00E25606" w:rsidRPr="00A43D6B" w:rsidRDefault="00890CE6">
      <w:pPr>
        <w:numPr>
          <w:ilvl w:val="2"/>
          <w:numId w:val="9"/>
        </w:numPr>
        <w:spacing w:before="0" w:after="0" w:line="240" w:lineRule="auto"/>
        <w:jc w:val="left"/>
        <w:rPr>
          <w:b/>
          <w:i/>
          <w:sz w:val="20"/>
          <w:szCs w:val="20"/>
        </w:rPr>
      </w:pPr>
      <w:r w:rsidRPr="00A43D6B">
        <w:rPr>
          <w:b/>
          <w:i/>
          <w:sz w:val="20"/>
          <w:szCs w:val="20"/>
        </w:rPr>
        <w:t>Elektromobilita</w:t>
      </w:r>
    </w:p>
    <w:p w14:paraId="000004C4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4C5" w14:textId="77777777" w:rsidR="00E25606" w:rsidRPr="00117933" w:rsidRDefault="00890CE6">
      <w:pPr>
        <w:numPr>
          <w:ilvl w:val="0"/>
          <w:numId w:val="16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 infraštruktúry a zariadení pre elektromobilitu, okres Považská Bystrica</w:t>
      </w:r>
    </w:p>
    <w:p w14:paraId="000004C7" w14:textId="77777777" w:rsidR="00E25606" w:rsidRPr="00A43D6B" w:rsidRDefault="00890CE6">
      <w:pPr>
        <w:numPr>
          <w:ilvl w:val="2"/>
          <w:numId w:val="9"/>
        </w:numPr>
        <w:spacing w:before="0" w:after="0" w:line="240" w:lineRule="auto"/>
        <w:jc w:val="left"/>
        <w:rPr>
          <w:b/>
          <w:i/>
          <w:sz w:val="20"/>
          <w:szCs w:val="20"/>
        </w:rPr>
      </w:pPr>
      <w:r w:rsidRPr="00A43D6B">
        <w:rPr>
          <w:b/>
          <w:i/>
          <w:sz w:val="20"/>
          <w:szCs w:val="20"/>
        </w:rPr>
        <w:t>Multimodálna mobilita</w:t>
      </w:r>
    </w:p>
    <w:p w14:paraId="000004C8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4C9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modernizácia autobusových zastávok s využitím smart technológii, okres Považská Bystrica</w:t>
      </w:r>
    </w:p>
    <w:p w14:paraId="000004CA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TIOP – terminál integrovanej osobnej dopravy, Považská Bystrica</w:t>
      </w:r>
    </w:p>
    <w:p w14:paraId="000004CB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modernizácia a rozšírenie vozidlového parku mestskej hromadnej dopravy  PB</w:t>
      </w:r>
    </w:p>
    <w:p w14:paraId="000004CC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22"/>
          <w:szCs w:val="22"/>
        </w:rPr>
      </w:pPr>
      <w:r w:rsidRPr="00117933">
        <w:rPr>
          <w:i/>
          <w:sz w:val="18"/>
          <w:szCs w:val="18"/>
        </w:rPr>
        <w:t>ekologické riešenia MHD a digitalizácia služieb spojených s MHD znižovanie CO2</w:t>
      </w:r>
    </w:p>
    <w:p w14:paraId="000004CE" w14:textId="77777777" w:rsidR="00E25606" w:rsidRPr="00A43D6B" w:rsidRDefault="00890CE6">
      <w:pPr>
        <w:numPr>
          <w:ilvl w:val="2"/>
          <w:numId w:val="9"/>
        </w:numPr>
        <w:spacing w:before="0" w:after="0" w:line="240" w:lineRule="auto"/>
        <w:jc w:val="left"/>
        <w:rPr>
          <w:b/>
          <w:i/>
          <w:sz w:val="20"/>
          <w:szCs w:val="20"/>
        </w:rPr>
      </w:pPr>
      <w:r w:rsidRPr="00A43D6B">
        <w:rPr>
          <w:b/>
          <w:i/>
          <w:sz w:val="20"/>
          <w:szCs w:val="20"/>
        </w:rPr>
        <w:t>Cyklomobilita</w:t>
      </w:r>
    </w:p>
    <w:p w14:paraId="000004CF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4D0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prepojenie Považskej Bystrice a okolitých sídiel, okres Považská Bystrica</w:t>
      </w:r>
    </w:p>
    <w:p w14:paraId="000004D1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dobudovanie siete cyklotrás,- napojenie do PB a na Vážsku cyklomagistrálu</w:t>
      </w:r>
    </w:p>
    <w:p w14:paraId="000004DF" w14:textId="77777777" w:rsidR="00E25606" w:rsidRPr="00117933" w:rsidRDefault="00E25606">
      <w:pPr>
        <w:spacing w:before="0" w:after="0" w:line="240" w:lineRule="auto"/>
        <w:jc w:val="left"/>
        <w:rPr>
          <w:sz w:val="22"/>
          <w:szCs w:val="22"/>
        </w:rPr>
      </w:pPr>
    </w:p>
    <w:p w14:paraId="000004E0" w14:textId="77777777" w:rsidR="00E25606" w:rsidRPr="00A43D6B" w:rsidRDefault="00890CE6">
      <w:pPr>
        <w:numPr>
          <w:ilvl w:val="1"/>
          <w:numId w:val="9"/>
        </w:numPr>
        <w:spacing w:before="0" w:after="0" w:line="240" w:lineRule="auto"/>
        <w:jc w:val="left"/>
        <w:rPr>
          <w:b/>
          <w:sz w:val="22"/>
          <w:szCs w:val="22"/>
        </w:rPr>
      </w:pPr>
      <w:r w:rsidRPr="00A43D6B">
        <w:rPr>
          <w:b/>
          <w:sz w:val="22"/>
          <w:szCs w:val="22"/>
        </w:rPr>
        <w:t>Moderná a bezpečná dopravná infraštruktúra (PC3)</w:t>
      </w:r>
    </w:p>
    <w:p w14:paraId="000004E1" w14:textId="77777777" w:rsidR="00E25606" w:rsidRPr="00A43D6B" w:rsidRDefault="00890CE6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Bezpečná a plynulá dopravná infraštruktúra</w:t>
      </w:r>
    </w:p>
    <w:p w14:paraId="000004E2" w14:textId="77777777" w:rsidR="00E25606" w:rsidRPr="00A43D6B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A43D6B">
        <w:rPr>
          <w:i/>
          <w:sz w:val="18"/>
          <w:szCs w:val="18"/>
        </w:rPr>
        <w:t>Identifikované operácie:</w:t>
      </w:r>
    </w:p>
    <w:p w14:paraId="000004E3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4"/>
          <w:szCs w:val="14"/>
        </w:rPr>
      </w:pPr>
      <w:r w:rsidRPr="00117933">
        <w:rPr>
          <w:i/>
          <w:sz w:val="18"/>
          <w:szCs w:val="18"/>
        </w:rPr>
        <w:t>opatrenia na zvýšenie bezpečnosti, okres Považská Bystrica</w:t>
      </w:r>
    </w:p>
    <w:p w14:paraId="000004E4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4"/>
          <w:szCs w:val="14"/>
        </w:rPr>
      </w:pPr>
      <w:r w:rsidRPr="00117933">
        <w:rPr>
          <w:i/>
          <w:sz w:val="18"/>
          <w:szCs w:val="18"/>
        </w:rPr>
        <w:t>obnova mostov, okres Považská Bystrica</w:t>
      </w:r>
    </w:p>
    <w:p w14:paraId="000004E5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4"/>
          <w:szCs w:val="14"/>
        </w:rPr>
      </w:pPr>
      <w:r w:rsidRPr="00117933">
        <w:rPr>
          <w:i/>
          <w:sz w:val="18"/>
          <w:szCs w:val="18"/>
        </w:rPr>
        <w:t>oprava miestnych komunikácií, okres Považská Bystrica</w:t>
      </w:r>
    </w:p>
    <w:p w14:paraId="000004E8" w14:textId="77777777" w:rsidR="00E25606" w:rsidRPr="00A43D6B" w:rsidRDefault="00890CE6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Napojenie regionálnej siete na nadregionálnu sieť</w:t>
      </w:r>
    </w:p>
    <w:p w14:paraId="00000509" w14:textId="0A9CA675" w:rsidR="00E25606" w:rsidRPr="00117933" w:rsidRDefault="00E25606" w:rsidP="00EC62CF">
      <w:pPr>
        <w:spacing w:before="0" w:after="0" w:line="240" w:lineRule="auto"/>
        <w:jc w:val="left"/>
        <w:rPr>
          <w:sz w:val="18"/>
          <w:szCs w:val="18"/>
        </w:rPr>
      </w:pPr>
    </w:p>
    <w:p w14:paraId="36C41E86" w14:textId="3C8507A4" w:rsidR="00595DDE" w:rsidRPr="00117933" w:rsidRDefault="00CA213E" w:rsidP="00595DDE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0000050C" w14:textId="1249DF9A" w:rsidR="00E25606" w:rsidRPr="00117933" w:rsidRDefault="00595DDE" w:rsidP="00595DDE">
      <w:pPr>
        <w:pStyle w:val="Odsekzoznamu"/>
        <w:numPr>
          <w:ilvl w:val="0"/>
          <w:numId w:val="9"/>
        </w:numPr>
        <w:rPr>
          <w:rFonts w:ascii="Arial Narrow" w:eastAsia="Arial Narrow" w:hAnsi="Arial Narrow" w:cs="Arial Narrow"/>
          <w:b/>
          <w:u w:val="single"/>
          <w:lang w:eastAsia="sk-SK"/>
        </w:rPr>
      </w:pPr>
      <w:r w:rsidRPr="00117933">
        <w:rPr>
          <w:rFonts w:ascii="Arial Narrow" w:eastAsia="Arial Narrow" w:hAnsi="Arial Narrow" w:cs="Arial Narrow"/>
          <w:b/>
          <w:u w:val="single"/>
          <w:lang w:eastAsia="sk-SK"/>
        </w:rPr>
        <w:t>Kvalitné a dostupné sociálne služby</w:t>
      </w:r>
    </w:p>
    <w:p w14:paraId="568FE7D2" w14:textId="77777777" w:rsidR="0046476C" w:rsidRPr="00A43D6B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A43D6B">
        <w:rPr>
          <w:rFonts w:ascii="Arial Narrow" w:hAnsi="Arial Narrow"/>
          <w:b/>
        </w:rPr>
        <w:t>Strategické a špecifické ciele</w:t>
      </w:r>
    </w:p>
    <w:p w14:paraId="083E3BFC" w14:textId="77777777" w:rsidR="0046476C" w:rsidRPr="00117933" w:rsidRDefault="0046476C" w:rsidP="00117933">
      <w:pPr>
        <w:spacing w:before="0" w:after="0" w:line="240" w:lineRule="auto"/>
        <w:ind w:left="1065"/>
        <w:jc w:val="left"/>
        <w:rPr>
          <w:sz w:val="22"/>
          <w:szCs w:val="22"/>
        </w:rPr>
      </w:pPr>
    </w:p>
    <w:p w14:paraId="0000050D" w14:textId="1CD3C5B9" w:rsidR="00E25606" w:rsidRPr="00117933" w:rsidRDefault="00890CE6">
      <w:pPr>
        <w:numPr>
          <w:ilvl w:val="1"/>
          <w:numId w:val="9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Integrované, dostupné a efektívne služby (PC4)</w:t>
      </w:r>
    </w:p>
    <w:p w14:paraId="0000050E" w14:textId="77777777" w:rsidR="00E25606" w:rsidRPr="00A43D6B" w:rsidRDefault="00890CE6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Regionálne sociálne podniky</w:t>
      </w:r>
    </w:p>
    <w:p w14:paraId="0000050F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510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vytvorenie regionálnych komunálne služby ako sociálny podnik samospráv pre manažment komunálnych služieb územia, okres Považská Bystrica,</w:t>
      </w:r>
    </w:p>
    <w:p w14:paraId="00000511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nákup hromadných dopravných prostriedkov pre regionálnu spoluprácu a saturáciu špecifických potrieb a služieb v regióne, okres Považská Bystrica.</w:t>
      </w:r>
    </w:p>
    <w:p w14:paraId="00000514" w14:textId="77777777" w:rsidR="00E25606" w:rsidRPr="00A43D6B" w:rsidRDefault="00890CE6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Moderné a efektívne zdravotné služby</w:t>
      </w:r>
    </w:p>
    <w:p w14:paraId="00000515" w14:textId="77777777" w:rsidR="00E25606" w:rsidRPr="00A43D6B" w:rsidRDefault="00890CE6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Dostupné a inkluzívne bývanie</w:t>
      </w:r>
    </w:p>
    <w:p w14:paraId="5444C0E3" w14:textId="77777777" w:rsidR="00EF6E3D" w:rsidRPr="00A43D6B" w:rsidRDefault="00EF6E3D" w:rsidP="0066443D">
      <w:pPr>
        <w:pStyle w:val="Odsekzoznamu"/>
        <w:spacing w:before="0" w:after="0" w:line="240" w:lineRule="auto"/>
        <w:ind w:left="1740" w:firstLine="390"/>
        <w:jc w:val="left"/>
        <w:rPr>
          <w:rFonts w:ascii="Arial Narrow" w:hAnsi="Arial Narrow"/>
          <w:i/>
          <w:sz w:val="18"/>
          <w:szCs w:val="18"/>
        </w:rPr>
      </w:pPr>
      <w:r w:rsidRPr="00A43D6B">
        <w:rPr>
          <w:rFonts w:ascii="Arial Narrow" w:hAnsi="Arial Narrow"/>
          <w:i/>
          <w:sz w:val="18"/>
          <w:szCs w:val="18"/>
        </w:rPr>
        <w:lastRenderedPageBreak/>
        <w:t>Identifikované operácie:</w:t>
      </w:r>
    </w:p>
    <w:p w14:paraId="00000516" w14:textId="738F6A86" w:rsidR="00E25606" w:rsidRPr="00117933" w:rsidRDefault="00890CE6" w:rsidP="0066443D">
      <w:pPr>
        <w:numPr>
          <w:ilvl w:val="0"/>
          <w:numId w:val="46"/>
        </w:numPr>
        <w:spacing w:before="0" w:after="0" w:line="240" w:lineRule="auto"/>
        <w:ind w:left="2835" w:hanging="425"/>
        <w:jc w:val="left"/>
        <w:rPr>
          <w:i/>
          <w:sz w:val="22"/>
          <w:szCs w:val="22"/>
        </w:rPr>
      </w:pPr>
      <w:r w:rsidRPr="00117933">
        <w:rPr>
          <w:i/>
          <w:sz w:val="18"/>
          <w:szCs w:val="18"/>
        </w:rPr>
        <w:t>Vytvorenie sociálneho bývania pre prípad núdzového ubytovania</w:t>
      </w:r>
      <w:r w:rsidR="00EF6E3D" w:rsidRPr="00117933">
        <w:rPr>
          <w:i/>
          <w:sz w:val="18"/>
          <w:szCs w:val="18"/>
        </w:rPr>
        <w:t xml:space="preserve"> v obciach a meste</w:t>
      </w:r>
      <w:r w:rsidRPr="00117933">
        <w:rPr>
          <w:i/>
          <w:sz w:val="18"/>
          <w:szCs w:val="18"/>
        </w:rPr>
        <w:t xml:space="preserve">  </w:t>
      </w:r>
    </w:p>
    <w:p w14:paraId="00000517" w14:textId="77777777" w:rsidR="00E25606" w:rsidRPr="00A43D6B" w:rsidRDefault="00890CE6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Dostupné sociálne služby</w:t>
      </w:r>
    </w:p>
    <w:p w14:paraId="00000518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519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rozširovanie kapacít pobytových sociálnych služieb , okres Považská Bystrica,</w:t>
      </w:r>
    </w:p>
    <w:p w14:paraId="0592723A" w14:textId="77777777" w:rsidR="00EF6E3D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podpora kapacít terénnej sociálnej služby, okres Považská Bystrica</w:t>
      </w:r>
    </w:p>
    <w:p w14:paraId="0000051A" w14:textId="5FF69169" w:rsidR="00E25606" w:rsidRPr="00117933" w:rsidRDefault="00EF6E3D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podpora zariadení sociálnych služieb na komunitnej úrovni</w:t>
      </w:r>
    </w:p>
    <w:p w14:paraId="7BC3CBA9" w14:textId="77777777" w:rsidR="00D26871" w:rsidRPr="00A43D6B" w:rsidRDefault="00D26871" w:rsidP="00D26871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 xml:space="preserve">Služby pre kultúrny a kultúrno-vzdelávací rozvoj obyvateľov </w:t>
      </w:r>
    </w:p>
    <w:p w14:paraId="2169039D" w14:textId="77777777" w:rsidR="00D26871" w:rsidRPr="00A43D6B" w:rsidRDefault="00D26871" w:rsidP="00D26871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Krízová intervencia</w:t>
      </w:r>
    </w:p>
    <w:p w14:paraId="0000051B" w14:textId="77777777" w:rsidR="00E25606" w:rsidRPr="00A43D6B" w:rsidRDefault="00E25606">
      <w:pPr>
        <w:spacing w:before="0" w:after="0" w:line="240" w:lineRule="auto"/>
        <w:jc w:val="left"/>
        <w:rPr>
          <w:b/>
          <w:sz w:val="20"/>
          <w:szCs w:val="20"/>
        </w:rPr>
      </w:pPr>
    </w:p>
    <w:p w14:paraId="0000051C" w14:textId="77777777" w:rsidR="00E25606" w:rsidRPr="00117933" w:rsidRDefault="00890CE6">
      <w:pPr>
        <w:numPr>
          <w:ilvl w:val="1"/>
          <w:numId w:val="9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Inkluzívne vzdelávanie (PC4)</w:t>
      </w:r>
    </w:p>
    <w:p w14:paraId="0000051D" w14:textId="77777777" w:rsidR="00E25606" w:rsidRPr="00A43D6B" w:rsidRDefault="00890CE6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Budovanie kapacít predprimárneho vzdelávania</w:t>
      </w:r>
    </w:p>
    <w:p w14:paraId="03ED61E3" w14:textId="77777777" w:rsidR="00EF6E3D" w:rsidRPr="00117933" w:rsidRDefault="00EF6E3D" w:rsidP="0066443D">
      <w:pPr>
        <w:pStyle w:val="Odsekzoznamu"/>
        <w:spacing w:before="0" w:after="0" w:line="240" w:lineRule="auto"/>
        <w:ind w:left="1740" w:firstLine="39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1CBA82A0" w14:textId="0DAEBF4B" w:rsidR="00EF6E3D" w:rsidRPr="00117933" w:rsidRDefault="00890CE6" w:rsidP="0066443D">
      <w:pPr>
        <w:numPr>
          <w:ilvl w:val="0"/>
          <w:numId w:val="10"/>
        </w:numPr>
        <w:spacing w:before="0" w:after="0" w:line="240" w:lineRule="auto"/>
        <w:ind w:left="2835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Rekonštrukcia budov</w:t>
      </w:r>
      <w:r w:rsidR="00EF6E3D" w:rsidRPr="00117933">
        <w:rPr>
          <w:i/>
          <w:sz w:val="18"/>
          <w:szCs w:val="18"/>
        </w:rPr>
        <w:t xml:space="preserve"> MŠ</w:t>
      </w:r>
    </w:p>
    <w:p w14:paraId="682418A2" w14:textId="77777777" w:rsidR="00EF6E3D" w:rsidRPr="00117933" w:rsidRDefault="00EF6E3D" w:rsidP="0066443D">
      <w:pPr>
        <w:numPr>
          <w:ilvl w:val="0"/>
          <w:numId w:val="10"/>
        </w:numPr>
        <w:spacing w:before="0" w:after="0" w:line="240" w:lineRule="auto"/>
        <w:ind w:left="2835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Rozširovanie kapacít MŠ</w:t>
      </w:r>
    </w:p>
    <w:p w14:paraId="0000051F" w14:textId="77777777" w:rsidR="00E25606" w:rsidRPr="00A43D6B" w:rsidRDefault="00890CE6">
      <w:pPr>
        <w:numPr>
          <w:ilvl w:val="2"/>
          <w:numId w:val="9"/>
        </w:numPr>
        <w:spacing w:before="0" w:after="0"/>
        <w:ind w:left="2132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Celoživotné vzdelávanie a aktívne starnutie</w:t>
      </w:r>
    </w:p>
    <w:p w14:paraId="00000520" w14:textId="77777777" w:rsidR="00E25606" w:rsidRPr="00A43D6B" w:rsidRDefault="00890CE6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Budovanie kapacít primárneho vzdelávania</w:t>
      </w:r>
    </w:p>
    <w:p w14:paraId="00000521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522" w14:textId="77777777" w:rsidR="00E25606" w:rsidRPr="00117933" w:rsidRDefault="00890CE6">
      <w:pPr>
        <w:numPr>
          <w:ilvl w:val="0"/>
          <w:numId w:val="11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modernizácia informačno-komunikačných technológií, vybavenie učebne, podpora vzdelávacích programov ZŠ, krúžková činnosť, vydávanie publikácií, interaktívne programy, výmenné pobyty, technologické vybavenie, </w:t>
      </w:r>
    </w:p>
    <w:p w14:paraId="00000523" w14:textId="77777777" w:rsidR="00E25606" w:rsidRPr="00117933" w:rsidRDefault="00E25606">
      <w:pPr>
        <w:spacing w:before="0" w:after="0" w:line="240" w:lineRule="auto"/>
        <w:ind w:left="360"/>
        <w:jc w:val="left"/>
        <w:rPr>
          <w:b/>
          <w:sz w:val="22"/>
          <w:szCs w:val="22"/>
        </w:rPr>
      </w:pPr>
    </w:p>
    <w:p w14:paraId="09E04A7C" w14:textId="77777777" w:rsidR="00A02C24" w:rsidRPr="00117933" w:rsidRDefault="00A02C24" w:rsidP="00A02C24">
      <w:pPr>
        <w:numPr>
          <w:ilvl w:val="1"/>
          <w:numId w:val="9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Podpora talentov a zdravý životný štýl (PC5)</w:t>
      </w:r>
    </w:p>
    <w:p w14:paraId="7C963708" w14:textId="77777777" w:rsidR="00A02C24" w:rsidRPr="00117933" w:rsidRDefault="00A02C24" w:rsidP="00A02C24">
      <w:pPr>
        <w:spacing w:before="0" w:after="0" w:line="240" w:lineRule="auto"/>
        <w:ind w:left="360"/>
        <w:jc w:val="left"/>
        <w:rPr>
          <w:b/>
          <w:sz w:val="22"/>
          <w:szCs w:val="22"/>
        </w:rPr>
      </w:pPr>
    </w:p>
    <w:p w14:paraId="29CA32C1" w14:textId="77777777" w:rsidR="00A02C24" w:rsidRPr="00A43D6B" w:rsidRDefault="00A02C24" w:rsidP="00A02C24">
      <w:pPr>
        <w:numPr>
          <w:ilvl w:val="2"/>
          <w:numId w:val="9"/>
        </w:numPr>
        <w:spacing w:before="0" w:after="0" w:line="240" w:lineRule="auto"/>
        <w:jc w:val="left"/>
        <w:rPr>
          <w:b/>
          <w:sz w:val="20"/>
          <w:szCs w:val="20"/>
        </w:rPr>
      </w:pPr>
      <w:r w:rsidRPr="00A43D6B">
        <w:rPr>
          <w:b/>
          <w:sz w:val="20"/>
          <w:szCs w:val="20"/>
        </w:rPr>
        <w:t>Športová a oddychová infraštruktúra</w:t>
      </w:r>
    </w:p>
    <w:p w14:paraId="4D09F1E6" w14:textId="77777777" w:rsidR="00A02C24" w:rsidRPr="00A43D6B" w:rsidRDefault="00A02C24" w:rsidP="00A02C24">
      <w:pPr>
        <w:spacing w:before="0" w:after="0" w:line="240" w:lineRule="auto"/>
        <w:ind w:left="1410" w:firstLine="720"/>
        <w:jc w:val="left"/>
        <w:rPr>
          <w:i/>
          <w:sz w:val="18"/>
          <w:szCs w:val="18"/>
        </w:rPr>
      </w:pPr>
      <w:r w:rsidRPr="00A43D6B">
        <w:rPr>
          <w:i/>
          <w:sz w:val="18"/>
          <w:szCs w:val="18"/>
        </w:rPr>
        <w:t>Identifikované operácie:</w:t>
      </w:r>
    </w:p>
    <w:p w14:paraId="08507A6B" w14:textId="10AF03DD" w:rsidR="0072563E" w:rsidRPr="00117933" w:rsidRDefault="0072563E" w:rsidP="0072563E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 a obnova multi-športovísk, budovanie regionálnej špecifickej športovej infraštruktúry</w:t>
      </w:r>
      <w:r w:rsidR="00EF6E3D" w:rsidRPr="00117933">
        <w:rPr>
          <w:i/>
          <w:sz w:val="18"/>
          <w:szCs w:val="18"/>
        </w:rPr>
        <w:t xml:space="preserve"> (napr. strelnice, pumptrack a i.)</w:t>
      </w:r>
      <w:r w:rsidRPr="00117933">
        <w:rPr>
          <w:i/>
          <w:sz w:val="18"/>
          <w:szCs w:val="18"/>
        </w:rPr>
        <w:t>, budovanie siete univerzálnych športovísk, obnova existujúcej infraštruktúry – futbalová infraštruktúra, okres Považská Bystrica</w:t>
      </w:r>
    </w:p>
    <w:p w14:paraId="2E724C7D" w14:textId="77777777" w:rsidR="0072563E" w:rsidRPr="00117933" w:rsidRDefault="0072563E" w:rsidP="0072563E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oddychovej zóny - vybudovanie korčuliarskej dráhy, skateparku a iných herných prvkov, </w:t>
      </w:r>
    </w:p>
    <w:p w14:paraId="2DF4229A" w14:textId="77777777" w:rsidR="00A02C24" w:rsidRPr="00117933" w:rsidRDefault="00A02C24" w:rsidP="0072563E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2D018265" w14:textId="77777777" w:rsidR="00A02C24" w:rsidRPr="00117933" w:rsidRDefault="00A02C24">
      <w:pPr>
        <w:spacing w:before="0" w:after="0" w:line="240" w:lineRule="auto"/>
        <w:ind w:left="360"/>
        <w:jc w:val="left"/>
        <w:rPr>
          <w:b/>
          <w:sz w:val="22"/>
          <w:szCs w:val="22"/>
        </w:rPr>
      </w:pPr>
    </w:p>
    <w:p w14:paraId="0000054B" w14:textId="77777777" w:rsidR="00E25606" w:rsidRPr="00117933" w:rsidRDefault="00E25606">
      <w:pPr>
        <w:spacing w:before="0" w:after="0" w:line="240" w:lineRule="auto"/>
        <w:jc w:val="left"/>
      </w:pPr>
    </w:p>
    <w:p w14:paraId="0000054C" w14:textId="77777777" w:rsidR="00E25606" w:rsidRPr="00117933" w:rsidRDefault="00E25606">
      <w:pPr>
        <w:spacing w:before="0" w:after="0" w:line="240" w:lineRule="auto"/>
        <w:jc w:val="left"/>
        <w:rPr>
          <w:rFonts w:ascii="Cambria" w:eastAsia="Cambria" w:hAnsi="Cambria" w:cs="Cambria"/>
          <w:b/>
        </w:rPr>
      </w:pPr>
    </w:p>
    <w:p w14:paraId="0000054D" w14:textId="77777777" w:rsidR="00E25606" w:rsidRPr="00117933" w:rsidRDefault="00E25606">
      <w:pPr>
        <w:spacing w:before="0" w:after="0" w:line="240" w:lineRule="auto"/>
        <w:jc w:val="left"/>
        <w:rPr>
          <w:rFonts w:ascii="Cambria" w:eastAsia="Cambria" w:hAnsi="Cambria" w:cs="Cambria"/>
          <w:b/>
        </w:rPr>
      </w:pPr>
    </w:p>
    <w:p w14:paraId="0000054E" w14:textId="77777777" w:rsidR="00E25606" w:rsidRPr="00446F73" w:rsidRDefault="00890CE6" w:rsidP="004E79BE">
      <w:pPr>
        <w:pStyle w:val="Nadpis2"/>
        <w:rPr>
          <w:sz w:val="22"/>
          <w:szCs w:val="22"/>
        </w:rPr>
      </w:pPr>
      <w:r w:rsidRPr="00117933">
        <w:br w:type="page"/>
      </w:r>
      <w:bookmarkStart w:id="8" w:name="_Toc62198488"/>
      <w:r w:rsidRPr="00446F73">
        <w:rPr>
          <w:rFonts w:eastAsia="Cambria"/>
        </w:rPr>
        <w:lastRenderedPageBreak/>
        <w:t>Strategické a špecifické ciele  IÚS SPR Prievidza</w:t>
      </w:r>
      <w:bookmarkEnd w:id="8"/>
    </w:p>
    <w:p w14:paraId="0000054F" w14:textId="77777777" w:rsidR="00E25606" w:rsidRPr="00117933" w:rsidRDefault="00E25606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00000550" w14:textId="77777777" w:rsidR="00E25606" w:rsidRPr="00117933" w:rsidRDefault="00E25606">
      <w:pPr>
        <w:spacing w:before="0" w:after="0" w:line="240" w:lineRule="auto"/>
        <w:jc w:val="left"/>
        <w:rPr>
          <w:sz w:val="18"/>
          <w:szCs w:val="18"/>
        </w:rPr>
      </w:pPr>
    </w:p>
    <w:p w14:paraId="0000057A" w14:textId="765EF69F" w:rsidR="00E25606" w:rsidRPr="00117933" w:rsidRDefault="00CA213E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0000057B" w14:textId="77777777" w:rsidR="00E25606" w:rsidRPr="00117933" w:rsidRDefault="00890CE6">
      <w:pPr>
        <w:numPr>
          <w:ilvl w:val="0"/>
          <w:numId w:val="26"/>
        </w:numPr>
        <w:spacing w:before="0" w:after="0" w:line="240" w:lineRule="auto"/>
        <w:jc w:val="left"/>
        <w:rPr>
          <w:b/>
          <w:sz w:val="22"/>
          <w:szCs w:val="22"/>
          <w:u w:val="single"/>
        </w:rPr>
      </w:pPr>
      <w:r w:rsidRPr="00117933">
        <w:rPr>
          <w:b/>
          <w:sz w:val="22"/>
          <w:szCs w:val="22"/>
          <w:u w:val="single"/>
        </w:rPr>
        <w:t xml:space="preserve">Inovatívna konkurencieschopná ekonomika </w:t>
      </w:r>
    </w:p>
    <w:p w14:paraId="1CB682F7" w14:textId="77777777" w:rsidR="0046476C" w:rsidRPr="00117933" w:rsidRDefault="0046476C" w:rsidP="00117933">
      <w:pPr>
        <w:pStyle w:val="Odsekzoznamu"/>
        <w:spacing w:before="0" w:after="0" w:line="240" w:lineRule="auto"/>
        <w:ind w:left="360"/>
        <w:jc w:val="left"/>
      </w:pPr>
    </w:p>
    <w:p w14:paraId="69BD42BF" w14:textId="77777777" w:rsidR="0046476C" w:rsidRPr="00446F73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446F73">
        <w:rPr>
          <w:rFonts w:ascii="Arial Narrow" w:hAnsi="Arial Narrow"/>
          <w:b/>
        </w:rPr>
        <w:t>Strategické a špecifické ciele</w:t>
      </w:r>
    </w:p>
    <w:p w14:paraId="0000057C" w14:textId="77777777" w:rsidR="00E25606" w:rsidRPr="00117933" w:rsidRDefault="00E25606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0000057D" w14:textId="77777777" w:rsidR="00E25606" w:rsidRPr="00117933" w:rsidRDefault="00890CE6">
      <w:pPr>
        <w:numPr>
          <w:ilvl w:val="1"/>
          <w:numId w:val="26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Rozvoj smart infraštruktúry regionálnej ekonomiky (PC1)</w:t>
      </w:r>
    </w:p>
    <w:p w14:paraId="0000057E" w14:textId="77777777" w:rsidR="00E25606" w:rsidRPr="00446F73" w:rsidRDefault="00890CE6" w:rsidP="00446F73">
      <w:pPr>
        <w:numPr>
          <w:ilvl w:val="2"/>
          <w:numId w:val="26"/>
        </w:numPr>
        <w:spacing w:before="0" w:after="0" w:line="240" w:lineRule="auto"/>
        <w:ind w:left="2132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Kreatívne a inovačné centrá</w:t>
      </w:r>
    </w:p>
    <w:p w14:paraId="7C19B078" w14:textId="42E5AAF6" w:rsidR="006A4C11" w:rsidRDefault="00C7389F" w:rsidP="00446F73">
      <w:pPr>
        <w:numPr>
          <w:ilvl w:val="2"/>
          <w:numId w:val="26"/>
        </w:numPr>
        <w:spacing w:before="0" w:after="0" w:line="240" w:lineRule="auto"/>
        <w:ind w:left="2132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V</w:t>
      </w:r>
      <w:r w:rsidR="006A4C11" w:rsidRPr="00446F73">
        <w:rPr>
          <w:b/>
          <w:sz w:val="20"/>
          <w:szCs w:val="20"/>
        </w:rPr>
        <w:t>ýskumné a testovacie centrá</w:t>
      </w:r>
    </w:p>
    <w:p w14:paraId="24A38A6F" w14:textId="77777777" w:rsidR="00446F73" w:rsidRPr="00446F73" w:rsidRDefault="00446F73" w:rsidP="00446F73">
      <w:pPr>
        <w:spacing w:before="0" w:after="0" w:line="240" w:lineRule="auto"/>
        <w:ind w:left="2132"/>
        <w:jc w:val="left"/>
        <w:rPr>
          <w:b/>
          <w:sz w:val="20"/>
          <w:szCs w:val="20"/>
        </w:rPr>
      </w:pPr>
    </w:p>
    <w:p w14:paraId="0000057F" w14:textId="77777777" w:rsidR="00E25606" w:rsidRPr="00117933" w:rsidRDefault="00890CE6">
      <w:pPr>
        <w:numPr>
          <w:ilvl w:val="1"/>
          <w:numId w:val="26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Digitalizácia a automatizácia regionálnej ekonomiky (PC1)</w:t>
      </w:r>
    </w:p>
    <w:p w14:paraId="00000580" w14:textId="77777777" w:rsidR="00E25606" w:rsidRPr="00117933" w:rsidRDefault="00E25606">
      <w:pPr>
        <w:spacing w:before="0" w:after="0" w:line="240" w:lineRule="auto"/>
        <w:ind w:left="1065"/>
        <w:jc w:val="left"/>
        <w:rPr>
          <w:b/>
          <w:sz w:val="18"/>
          <w:szCs w:val="18"/>
        </w:rPr>
      </w:pPr>
    </w:p>
    <w:p w14:paraId="00000581" w14:textId="77777777" w:rsidR="00E25606" w:rsidRPr="00117933" w:rsidRDefault="00890CE6">
      <w:pPr>
        <w:numPr>
          <w:ilvl w:val="1"/>
          <w:numId w:val="26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Rozvoj a posilňovanie ľudských kapacít vrátane vzdelávania pre regionálnu ekonomiku (PC1)</w:t>
      </w:r>
    </w:p>
    <w:p w14:paraId="00000582" w14:textId="31028570" w:rsidR="00E25606" w:rsidRPr="00446F73" w:rsidRDefault="00890CE6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Celoživotné vzdelávanie a rekvalifi</w:t>
      </w:r>
      <w:r w:rsidR="00446F73">
        <w:rPr>
          <w:b/>
          <w:sz w:val="20"/>
          <w:szCs w:val="20"/>
        </w:rPr>
        <w:t>k</w:t>
      </w:r>
      <w:r w:rsidRPr="00446F73">
        <w:rPr>
          <w:b/>
          <w:sz w:val="20"/>
          <w:szCs w:val="20"/>
        </w:rPr>
        <w:t>ácia</w:t>
      </w:r>
    </w:p>
    <w:p w14:paraId="00000583" w14:textId="77777777" w:rsidR="00E25606" w:rsidRPr="00446F73" w:rsidRDefault="00890CE6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Kariérne poradenstvo</w:t>
      </w:r>
    </w:p>
    <w:p w14:paraId="00000584" w14:textId="77777777" w:rsidR="00E25606" w:rsidRPr="00446F73" w:rsidRDefault="00890CE6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Stredné školstvo</w:t>
      </w:r>
    </w:p>
    <w:p w14:paraId="0830612D" w14:textId="77777777" w:rsidR="00AA7064" w:rsidRPr="00446F73" w:rsidRDefault="00AA7064" w:rsidP="00AA7064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Podpora ľudských zdrojov v oblasti výskumu a vývoja</w:t>
      </w:r>
    </w:p>
    <w:p w14:paraId="6927B12B" w14:textId="77777777" w:rsidR="00AA7064" w:rsidRPr="00117933" w:rsidRDefault="00AA7064" w:rsidP="00AA7064">
      <w:pPr>
        <w:spacing w:before="0" w:after="0" w:line="240" w:lineRule="auto"/>
        <w:ind w:left="2130"/>
        <w:jc w:val="left"/>
        <w:rPr>
          <w:sz w:val="18"/>
          <w:szCs w:val="18"/>
        </w:rPr>
      </w:pPr>
    </w:p>
    <w:p w14:paraId="41CAA5CD" w14:textId="77777777" w:rsidR="000123E6" w:rsidRPr="00117933" w:rsidRDefault="000123E6" w:rsidP="000123E6">
      <w:pPr>
        <w:spacing w:before="0" w:after="0" w:line="240" w:lineRule="auto"/>
        <w:jc w:val="left"/>
        <w:rPr>
          <w:i/>
          <w:sz w:val="18"/>
          <w:szCs w:val="18"/>
        </w:rPr>
      </w:pPr>
    </w:p>
    <w:p w14:paraId="6B68EBC5" w14:textId="77777777" w:rsidR="000123E6" w:rsidRPr="00117933" w:rsidRDefault="000123E6" w:rsidP="000123E6">
      <w:pPr>
        <w:numPr>
          <w:ilvl w:val="1"/>
          <w:numId w:val="26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Kooperácia triple helix  - výskumné a inovačné kapacity a využívanie technológií (PC1)</w:t>
      </w:r>
    </w:p>
    <w:p w14:paraId="6876B41B" w14:textId="77777777" w:rsidR="000123E6" w:rsidRPr="00446F73" w:rsidRDefault="000123E6" w:rsidP="000123E6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Výskumné a inovačné kapacity</w:t>
      </w:r>
    </w:p>
    <w:p w14:paraId="2CE85BDB" w14:textId="77777777" w:rsidR="000123E6" w:rsidRPr="00117933" w:rsidRDefault="000123E6" w:rsidP="000123E6">
      <w:pPr>
        <w:spacing w:before="0" w:after="0" w:line="240" w:lineRule="auto"/>
        <w:jc w:val="left"/>
        <w:rPr>
          <w:i/>
          <w:sz w:val="18"/>
          <w:szCs w:val="18"/>
        </w:rPr>
      </w:pPr>
    </w:p>
    <w:p w14:paraId="6918B78C" w14:textId="77777777" w:rsidR="000123E6" w:rsidRPr="00117933" w:rsidRDefault="000123E6" w:rsidP="000123E6">
      <w:pPr>
        <w:numPr>
          <w:ilvl w:val="1"/>
          <w:numId w:val="26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Udržateľné a inovatívne poľnohospodárstvo a lesné hospodárstvo (PC1)</w:t>
      </w:r>
    </w:p>
    <w:p w14:paraId="4D827D1D" w14:textId="77777777" w:rsidR="000123E6" w:rsidRPr="00446F73" w:rsidRDefault="000123E6" w:rsidP="000123E6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 xml:space="preserve">Spolupráca a inovácie </w:t>
      </w:r>
    </w:p>
    <w:p w14:paraId="188FE8E2" w14:textId="77777777" w:rsidR="000123E6" w:rsidRPr="00446F73" w:rsidRDefault="000123E6" w:rsidP="000123E6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 xml:space="preserve">Efektívna prvovýroba </w:t>
      </w:r>
    </w:p>
    <w:p w14:paraId="398A67CF" w14:textId="77777777" w:rsidR="00446F73" w:rsidRPr="00446F73" w:rsidRDefault="00446F73" w:rsidP="00446F73">
      <w:pPr>
        <w:pStyle w:val="Odsekzoznamu"/>
        <w:spacing w:before="0" w:after="0" w:line="240" w:lineRule="auto"/>
        <w:ind w:left="1740" w:firstLine="390"/>
        <w:rPr>
          <w:rFonts w:cstheme="minorHAnsi"/>
          <w:i/>
          <w:sz w:val="18"/>
          <w:szCs w:val="18"/>
        </w:rPr>
      </w:pPr>
      <w:r w:rsidRPr="00446F73">
        <w:rPr>
          <w:rFonts w:cstheme="minorHAnsi"/>
          <w:i/>
          <w:sz w:val="18"/>
          <w:szCs w:val="18"/>
        </w:rPr>
        <w:t>Identifikované operácie</w:t>
      </w:r>
    </w:p>
    <w:p w14:paraId="42B8B92F" w14:textId="77777777" w:rsidR="000123E6" w:rsidRDefault="000123E6" w:rsidP="000123E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výsadba ovocných sadov na plochách a svahoch ohrozených eróziou a zosuvom, okres Prievidza</w:t>
      </w:r>
    </w:p>
    <w:p w14:paraId="3F4A7613" w14:textId="1A2F29B0" w:rsidR="002407E8" w:rsidRPr="00117933" w:rsidRDefault="002407E8" w:rsidP="000123E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>
        <w:rPr>
          <w:i/>
          <w:sz w:val="18"/>
          <w:szCs w:val="18"/>
        </w:rPr>
        <w:t>ekologická poľnohospodárska produkcia (napr. technológie na produkcia zeleniny)</w:t>
      </w:r>
    </w:p>
    <w:p w14:paraId="05CCFDF0" w14:textId="77777777" w:rsidR="000123E6" w:rsidRPr="00446F73" w:rsidRDefault="000123E6" w:rsidP="000123E6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 xml:space="preserve"> Spracovateľský sektor s vysokou pridanou hodnotou</w:t>
      </w:r>
    </w:p>
    <w:p w14:paraId="0757DEBC" w14:textId="77777777" w:rsidR="000123E6" w:rsidRPr="00446F73" w:rsidRDefault="000123E6" w:rsidP="000123E6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 xml:space="preserve"> Distribúcia a predaj - regionálna produkcia </w:t>
      </w:r>
    </w:p>
    <w:p w14:paraId="52DFF6AF" w14:textId="77777777" w:rsidR="00446F73" w:rsidRPr="00446F73" w:rsidRDefault="00446F73" w:rsidP="00446F73">
      <w:pPr>
        <w:pStyle w:val="Odsekzoznamu"/>
        <w:spacing w:before="0" w:after="0" w:line="240" w:lineRule="auto"/>
        <w:ind w:left="1740" w:firstLine="390"/>
        <w:rPr>
          <w:rFonts w:cstheme="minorHAnsi"/>
          <w:i/>
          <w:sz w:val="18"/>
          <w:szCs w:val="18"/>
        </w:rPr>
      </w:pPr>
      <w:r w:rsidRPr="00446F73">
        <w:rPr>
          <w:rFonts w:cstheme="minorHAnsi"/>
          <w:i/>
          <w:sz w:val="18"/>
          <w:szCs w:val="18"/>
        </w:rPr>
        <w:t>Identifikované operácie</w:t>
      </w:r>
    </w:p>
    <w:p w14:paraId="2F224037" w14:textId="469D5548" w:rsidR="000123E6" w:rsidRPr="00117933" w:rsidRDefault="000123E6" w:rsidP="000123E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obecnej tržnice podpora farmárov z regiónu </w:t>
      </w:r>
      <w:r w:rsidR="00446F73">
        <w:rPr>
          <w:i/>
          <w:sz w:val="18"/>
          <w:szCs w:val="18"/>
        </w:rPr>
        <w:t>H</w:t>
      </w:r>
      <w:r w:rsidRPr="00117933">
        <w:rPr>
          <w:i/>
          <w:sz w:val="18"/>
          <w:szCs w:val="18"/>
        </w:rPr>
        <w:t xml:space="preserve">ornej Nitry, </w:t>
      </w:r>
    </w:p>
    <w:p w14:paraId="28F60030" w14:textId="77777777" w:rsidR="00E320AB" w:rsidRDefault="000123E6" w:rsidP="000123E6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 xml:space="preserve"> Rozvoj ľudských kapacít</w:t>
      </w:r>
    </w:p>
    <w:p w14:paraId="37212EA0" w14:textId="77777777" w:rsidR="00E320AB" w:rsidRPr="003A58E5" w:rsidRDefault="00E320AB" w:rsidP="00E320AB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3A58E5">
        <w:rPr>
          <w:rFonts w:cstheme="minorHAnsi"/>
          <w:b/>
          <w:sz w:val="20"/>
          <w:szCs w:val="20"/>
        </w:rPr>
        <w:t>Udržateľné lesné hospodárstvo</w:t>
      </w:r>
    </w:p>
    <w:p w14:paraId="500C2293" w14:textId="2EA97CB0" w:rsidR="000123E6" w:rsidRPr="00446F73" w:rsidRDefault="000123E6" w:rsidP="008B73F2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 xml:space="preserve"> </w:t>
      </w:r>
    </w:p>
    <w:p w14:paraId="00000596" w14:textId="50065AD1" w:rsidR="00E25606" w:rsidRPr="00446F73" w:rsidRDefault="00890CE6" w:rsidP="00446F73">
      <w:p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 xml:space="preserve"> </w:t>
      </w:r>
    </w:p>
    <w:p w14:paraId="00000597" w14:textId="77777777" w:rsidR="00E25606" w:rsidRPr="00117933" w:rsidRDefault="00890CE6" w:rsidP="00446F73">
      <w:pPr>
        <w:numPr>
          <w:ilvl w:val="1"/>
          <w:numId w:val="26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Cestovný ruch ako pilier regionálnej ekonomiky (PC5)</w:t>
      </w:r>
    </w:p>
    <w:p w14:paraId="471A12A1" w14:textId="77777777" w:rsidR="00A521CB" w:rsidRPr="00446F73" w:rsidRDefault="00A521CB" w:rsidP="00446F73">
      <w:pPr>
        <w:spacing w:before="0" w:after="0" w:line="240" w:lineRule="auto"/>
        <w:ind w:left="709" w:firstLine="708"/>
        <w:rPr>
          <w:rFonts w:eastAsia="Times New Roman"/>
          <w:b/>
          <w:bCs/>
          <w:sz w:val="20"/>
          <w:szCs w:val="20"/>
        </w:rPr>
      </w:pPr>
      <w:r w:rsidRPr="00446F73">
        <w:rPr>
          <w:b/>
          <w:sz w:val="20"/>
          <w:szCs w:val="20"/>
        </w:rPr>
        <w:t xml:space="preserve">1.6.1 </w:t>
      </w:r>
      <w:r w:rsidRPr="00446F73">
        <w:rPr>
          <w:rFonts w:eastAsia="Times New Roman"/>
          <w:b/>
          <w:bCs/>
          <w:sz w:val="20"/>
          <w:szCs w:val="20"/>
        </w:rPr>
        <w:t xml:space="preserve">Obnova kultúrneho dedičstva a infraštruktúr s potenciálom pre  rozvoj                  </w:t>
      </w:r>
      <w:r w:rsidRPr="00446F73">
        <w:rPr>
          <w:rFonts w:eastAsia="Times New Roman"/>
          <w:b/>
          <w:bCs/>
          <w:sz w:val="20"/>
          <w:szCs w:val="20"/>
        </w:rPr>
        <w:br/>
        <w:t xml:space="preserve">                        cestovného ruchu</w:t>
      </w:r>
    </w:p>
    <w:p w14:paraId="4E497AD0" w14:textId="77777777" w:rsidR="00A521CB" w:rsidRPr="00117933" w:rsidRDefault="00A521CB" w:rsidP="00446F73">
      <w:pPr>
        <w:spacing w:before="0" w:after="0" w:line="240" w:lineRule="auto"/>
        <w:ind w:left="1416" w:firstLine="708"/>
        <w:rPr>
          <w:rFonts w:cstheme="minorHAnsi"/>
          <w:i/>
          <w:sz w:val="18"/>
          <w:szCs w:val="18"/>
        </w:rPr>
      </w:pPr>
      <w:r w:rsidRPr="00117933">
        <w:rPr>
          <w:rFonts w:cstheme="minorHAnsi"/>
          <w:i/>
          <w:sz w:val="18"/>
          <w:szCs w:val="18"/>
        </w:rPr>
        <w:t>Identifikované operácie</w:t>
      </w:r>
    </w:p>
    <w:p w14:paraId="22346214" w14:textId="77777777" w:rsidR="00AA50BA" w:rsidRPr="00117933" w:rsidRDefault="00AA50BA" w:rsidP="00446F73">
      <w:pPr>
        <w:pStyle w:val="Odsekzoznamu"/>
        <w:numPr>
          <w:ilvl w:val="0"/>
          <w:numId w:val="93"/>
        </w:numPr>
        <w:spacing w:before="0" w:after="0" w:line="240" w:lineRule="auto"/>
        <w:ind w:left="2835" w:hanging="425"/>
        <w:rPr>
          <w:sz w:val="18"/>
          <w:szCs w:val="18"/>
        </w:rPr>
      </w:pPr>
      <w:r w:rsidRPr="00117933">
        <w:rPr>
          <w:sz w:val="18"/>
          <w:szCs w:val="18"/>
        </w:rPr>
        <w:t>obnova národných kultúrnych pamiatok, kultúrnych a iných pamiatok, obnova kultúrnych zariadení a iných významných budov</w:t>
      </w:r>
    </w:p>
    <w:p w14:paraId="3FB4BAED" w14:textId="4EA35D26" w:rsidR="00A521CB" w:rsidRPr="00446F73" w:rsidRDefault="00A521CB" w:rsidP="00446F73">
      <w:pPr>
        <w:spacing w:before="0" w:after="0" w:line="240" w:lineRule="auto"/>
        <w:ind w:left="709" w:firstLine="708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1.6.2  Využívanie potenciálu prírodného dedičstva pre rozvoj cestovného ruchu</w:t>
      </w:r>
    </w:p>
    <w:p w14:paraId="1373F0D7" w14:textId="77777777" w:rsidR="00A521CB" w:rsidRPr="00117933" w:rsidRDefault="00A521CB" w:rsidP="00446F73">
      <w:pPr>
        <w:spacing w:before="0" w:after="0" w:line="240" w:lineRule="auto"/>
        <w:ind w:left="1416" w:firstLine="708"/>
        <w:rPr>
          <w:rFonts w:cstheme="minorHAnsi"/>
          <w:i/>
          <w:sz w:val="18"/>
          <w:szCs w:val="18"/>
        </w:rPr>
      </w:pPr>
      <w:r w:rsidRPr="00117933">
        <w:rPr>
          <w:rFonts w:cstheme="minorHAnsi"/>
          <w:i/>
          <w:sz w:val="18"/>
          <w:szCs w:val="18"/>
        </w:rPr>
        <w:t>Identifikované operácie</w:t>
      </w:r>
    </w:p>
    <w:p w14:paraId="61EB1A4E" w14:textId="0058C422" w:rsidR="00A521CB" w:rsidRPr="008B73F2" w:rsidRDefault="00AA50BA" w:rsidP="00446F73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využívanie prírodného dedičstva pre rozvoj CR (napr. v</w:t>
      </w:r>
      <w:r w:rsidR="00A521CB" w:rsidRPr="00117933">
        <w:rPr>
          <w:i/>
          <w:sz w:val="18"/>
          <w:szCs w:val="18"/>
        </w:rPr>
        <w:t xml:space="preserve">ybudovanie rozhľadne, vyhliadková veža, náučné chodníky s informačnými tabuľami, </w:t>
      </w:r>
      <w:r w:rsidRPr="00117933">
        <w:rPr>
          <w:i/>
          <w:sz w:val="18"/>
          <w:szCs w:val="18"/>
        </w:rPr>
        <w:t>a i.)</w:t>
      </w:r>
    </w:p>
    <w:p w14:paraId="5DE1ED2E" w14:textId="73314480" w:rsidR="001764BE" w:rsidRPr="00117933" w:rsidRDefault="001764BE" w:rsidP="00446F73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>
        <w:rPr>
          <w:i/>
          <w:sz w:val="18"/>
          <w:szCs w:val="18"/>
        </w:rPr>
        <w:t>využívanie a rozvoj  národnej, odbornej zoologickej organizácie pre podporu cestovného ruchu</w:t>
      </w:r>
    </w:p>
    <w:p w14:paraId="00000598" w14:textId="135D1701" w:rsidR="00E25606" w:rsidRPr="00446F73" w:rsidRDefault="00A521CB" w:rsidP="00446F73">
      <w:pPr>
        <w:spacing w:before="0" w:after="0" w:line="240" w:lineRule="auto"/>
        <w:ind w:left="720" w:firstLine="720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 xml:space="preserve">1.6.3 </w:t>
      </w:r>
      <w:r w:rsidR="00890CE6" w:rsidRPr="00446F73">
        <w:rPr>
          <w:b/>
          <w:sz w:val="20"/>
          <w:szCs w:val="20"/>
        </w:rPr>
        <w:t>Jedinečná infraštruktúra regionálneho cestovného ruchu</w:t>
      </w:r>
    </w:p>
    <w:p w14:paraId="00000599" w14:textId="77777777" w:rsidR="00E25606" w:rsidRPr="00117933" w:rsidRDefault="00890CE6" w:rsidP="00446F73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59A" w14:textId="6C14327E" w:rsidR="00E25606" w:rsidRPr="00117933" w:rsidRDefault="00890CE6" w:rsidP="00446F73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Tvorba a obnova infraštruktúry a jedinečných objektov</w:t>
      </w:r>
      <w:r w:rsidR="001764BE">
        <w:rPr>
          <w:i/>
          <w:sz w:val="18"/>
          <w:szCs w:val="18"/>
        </w:rPr>
        <w:t>, areálov</w:t>
      </w:r>
      <w:r w:rsidRPr="00117933">
        <w:rPr>
          <w:i/>
          <w:sz w:val="18"/>
          <w:szCs w:val="18"/>
        </w:rPr>
        <w:t xml:space="preserve"> a prvkov atraktivity cestovného ruchu, okres Prievidza (napr. banícky skanzen</w:t>
      </w:r>
      <w:r w:rsidR="00EF6E3D" w:rsidRPr="00117933">
        <w:rPr>
          <w:i/>
          <w:sz w:val="18"/>
          <w:szCs w:val="18"/>
        </w:rPr>
        <w:t>, vyhliadkové veže</w:t>
      </w:r>
      <w:r w:rsidR="001764BE">
        <w:rPr>
          <w:i/>
          <w:sz w:val="18"/>
          <w:szCs w:val="18"/>
        </w:rPr>
        <w:t>, zoo areál</w:t>
      </w:r>
      <w:r w:rsidR="00EF6E3D" w:rsidRPr="00117933">
        <w:rPr>
          <w:i/>
          <w:sz w:val="18"/>
          <w:szCs w:val="18"/>
        </w:rPr>
        <w:t xml:space="preserve"> </w:t>
      </w:r>
      <w:r w:rsidRPr="00117933">
        <w:rPr>
          <w:i/>
          <w:sz w:val="18"/>
          <w:szCs w:val="18"/>
        </w:rPr>
        <w:t xml:space="preserve"> a i.)</w:t>
      </w:r>
    </w:p>
    <w:p w14:paraId="0000059B" w14:textId="77777777" w:rsidR="00E25606" w:rsidRPr="00117933" w:rsidRDefault="00890CE6" w:rsidP="00446F73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tvorba a podpora komplexného regionálneho balíka atraktivity a služieb cestovného ruchu, okres Prievidza</w:t>
      </w:r>
    </w:p>
    <w:p w14:paraId="0000059E" w14:textId="75482DB8" w:rsidR="00E25606" w:rsidRPr="00446F73" w:rsidRDefault="00A521CB" w:rsidP="00446F73">
      <w:pPr>
        <w:spacing w:before="0" w:after="0" w:line="240" w:lineRule="auto"/>
        <w:ind w:left="720" w:firstLine="720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 xml:space="preserve">1.6.4 </w:t>
      </w:r>
      <w:r w:rsidR="00890CE6" w:rsidRPr="00446F73">
        <w:rPr>
          <w:b/>
          <w:sz w:val="20"/>
          <w:szCs w:val="20"/>
        </w:rPr>
        <w:t>Cykloturistika</w:t>
      </w:r>
    </w:p>
    <w:p w14:paraId="0000059F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5A0" w14:textId="77777777" w:rsidR="00E25606" w:rsidRPr="00117933" w:rsidRDefault="00890CE6">
      <w:pPr>
        <w:numPr>
          <w:ilvl w:val="0"/>
          <w:numId w:val="16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dobudovanie prepojení medzi prvkami atraktivity, okres Prievidza</w:t>
      </w:r>
    </w:p>
    <w:p w14:paraId="23E7789C" w14:textId="77777777" w:rsidR="00C424AA" w:rsidRPr="008B73F2" w:rsidRDefault="00C424AA" w:rsidP="008B73F2">
      <w:pPr>
        <w:spacing w:after="0" w:line="240" w:lineRule="auto"/>
        <w:ind w:firstLine="720"/>
        <w:rPr>
          <w:b/>
          <w:sz w:val="20"/>
          <w:szCs w:val="20"/>
        </w:rPr>
      </w:pPr>
      <w:r w:rsidRPr="008B73F2">
        <w:rPr>
          <w:b/>
          <w:sz w:val="20"/>
          <w:szCs w:val="20"/>
        </w:rPr>
        <w:lastRenderedPageBreak/>
        <w:t>1.6.5   Spolupráca aktérov a subjektov v cestovnom ruchu</w:t>
      </w:r>
    </w:p>
    <w:p w14:paraId="000005A1" w14:textId="77777777" w:rsidR="00E25606" w:rsidRPr="00117933" w:rsidRDefault="00E25606">
      <w:pPr>
        <w:spacing w:before="0" w:after="0" w:line="240" w:lineRule="auto"/>
        <w:jc w:val="left"/>
        <w:rPr>
          <w:sz w:val="22"/>
          <w:szCs w:val="22"/>
        </w:rPr>
      </w:pPr>
    </w:p>
    <w:p w14:paraId="69957AEF" w14:textId="77777777" w:rsidR="00A455A5" w:rsidRPr="00117933" w:rsidRDefault="00A455A5" w:rsidP="00A455A5">
      <w:pPr>
        <w:numPr>
          <w:ilvl w:val="1"/>
          <w:numId w:val="26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Podpora regionálnej/miestnej ekonomiky</w:t>
      </w:r>
    </w:p>
    <w:p w14:paraId="01F6B874" w14:textId="77777777" w:rsidR="00A455A5" w:rsidRPr="00446F73" w:rsidRDefault="00A455A5" w:rsidP="00A455A5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Podpora malého a stredného podnikania vrátane internacionalizácie a ochrany, transféru a komercionalizácie duševného vlastníctva</w:t>
      </w:r>
    </w:p>
    <w:p w14:paraId="0EEDC732" w14:textId="696939C7" w:rsidR="00A455A5" w:rsidRPr="00446F73" w:rsidRDefault="00A455A5" w:rsidP="00A455A5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Podpora obecných sociálnych podnikov a sociálnych podnikov MaS</w:t>
      </w:r>
    </w:p>
    <w:p w14:paraId="52FF761F" w14:textId="77777777" w:rsidR="00A455A5" w:rsidRPr="00446F73" w:rsidRDefault="00A455A5" w:rsidP="00A455A5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Infraštruktúra pre podnikanie vrátane priemyselných parkov</w:t>
      </w:r>
    </w:p>
    <w:p w14:paraId="2D635C81" w14:textId="77777777" w:rsidR="00A455A5" w:rsidRDefault="00A455A5" w:rsidP="00A455A5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Regionálny rozvojový fond (vrátane rizikového kapitálu)</w:t>
      </w:r>
    </w:p>
    <w:p w14:paraId="53478DC4" w14:textId="77777777" w:rsidR="00FA2E91" w:rsidRDefault="00FA2E91" w:rsidP="00FA2E91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Inovatívne finančné nástroje</w:t>
      </w:r>
    </w:p>
    <w:p w14:paraId="7B168C1D" w14:textId="77777777" w:rsidR="00FA2E91" w:rsidRDefault="00FA2E91" w:rsidP="00FA2E91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Zelená ekonomika </w:t>
      </w:r>
    </w:p>
    <w:p w14:paraId="775A038F" w14:textId="77777777" w:rsidR="00FA2E91" w:rsidRPr="00446F73" w:rsidRDefault="00FA2E91" w:rsidP="008B73F2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6B8139BC" w14:textId="77777777" w:rsidR="00A455A5" w:rsidRPr="00117933" w:rsidRDefault="00A455A5">
      <w:pPr>
        <w:spacing w:before="0" w:after="0" w:line="240" w:lineRule="auto"/>
        <w:jc w:val="left"/>
        <w:rPr>
          <w:sz w:val="22"/>
          <w:szCs w:val="22"/>
        </w:rPr>
      </w:pPr>
    </w:p>
    <w:p w14:paraId="79CFB06B" w14:textId="77777777" w:rsidR="00A70195" w:rsidRPr="00117933" w:rsidRDefault="00A70195" w:rsidP="00A70195">
      <w:pPr>
        <w:numPr>
          <w:ilvl w:val="1"/>
          <w:numId w:val="26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Rozumné mestá, obce a regióny – smart infraštruktúra (PC1) </w:t>
      </w:r>
    </w:p>
    <w:p w14:paraId="094729DE" w14:textId="77777777" w:rsidR="00A70195" w:rsidRPr="00446F73" w:rsidRDefault="00A70195" w:rsidP="00A70195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Infraštruktúra pre rozumné obce a mestá (smart cities)</w:t>
      </w:r>
    </w:p>
    <w:p w14:paraId="0A1DE18C" w14:textId="77777777" w:rsidR="00A70195" w:rsidRPr="00117933" w:rsidRDefault="00A70195" w:rsidP="00A70195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</w:t>
      </w:r>
    </w:p>
    <w:p w14:paraId="1771F2C9" w14:textId="77777777" w:rsidR="007161B6" w:rsidRPr="00117933" w:rsidRDefault="007161B6" w:rsidP="007161B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podpora budovania inteligentných miest a zlepšovanie poskytovania verejných služieb – inštalácia technologických prvkov pre zber širokej škály údajov v oblasti bezpečnosti, kvality ovzdušia, dopravy a pod., okres Prievidza</w:t>
      </w:r>
    </w:p>
    <w:p w14:paraId="097BB515" w14:textId="14405B63" w:rsidR="007161B6" w:rsidRPr="00117933" w:rsidRDefault="00743E8D" w:rsidP="007161B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>
        <w:rPr>
          <w:i/>
          <w:sz w:val="18"/>
          <w:szCs w:val="18"/>
        </w:rPr>
        <w:t>platformy pre zdieľ</w:t>
      </w:r>
      <w:r w:rsidR="007161B6" w:rsidRPr="00117933">
        <w:rPr>
          <w:i/>
          <w:sz w:val="18"/>
          <w:szCs w:val="18"/>
        </w:rPr>
        <w:t>anie informácií s verejnosťou napr. smart verejný rozhlas a pod., okres Prievidza</w:t>
      </w:r>
    </w:p>
    <w:p w14:paraId="69DE929C" w14:textId="77777777" w:rsidR="007161B6" w:rsidRPr="00117933" w:rsidRDefault="007161B6" w:rsidP="007161B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platformy pre podporu manažmentu územia napr. digitálne plánovacie dokumentácie, efektívny výber miestnych daní a pod., okres Prievidza</w:t>
      </w:r>
    </w:p>
    <w:p w14:paraId="1AAB5C6A" w14:textId="615EADEB" w:rsidR="007161B6" w:rsidRPr="00117933" w:rsidRDefault="007161B6" w:rsidP="007161B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parkovací systém: </w:t>
      </w:r>
    </w:p>
    <w:p w14:paraId="3B051E02" w14:textId="77777777" w:rsidR="007161B6" w:rsidRPr="00117933" w:rsidRDefault="007161B6" w:rsidP="007161B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Osadenie inteligentných lavičiek a ďalšieho mestského mobiliáru s využitím smart technológií, </w:t>
      </w:r>
    </w:p>
    <w:p w14:paraId="4E5D01DA" w14:textId="0A3F89DF" w:rsidR="007161B6" w:rsidRPr="00117933" w:rsidRDefault="007161B6" w:rsidP="007161B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Rekonštrukcia a vybudovanie </w:t>
      </w:r>
      <w:r w:rsidR="00C70096" w:rsidRPr="00117933">
        <w:rPr>
          <w:i/>
          <w:sz w:val="18"/>
          <w:szCs w:val="18"/>
        </w:rPr>
        <w:t xml:space="preserve">obecných </w:t>
      </w:r>
      <w:r w:rsidRPr="00117933">
        <w:rPr>
          <w:i/>
          <w:sz w:val="18"/>
          <w:szCs w:val="18"/>
        </w:rPr>
        <w:t>rozhlas</w:t>
      </w:r>
      <w:r w:rsidR="00C70096" w:rsidRPr="00117933">
        <w:rPr>
          <w:i/>
          <w:sz w:val="18"/>
          <w:szCs w:val="18"/>
        </w:rPr>
        <w:t>ov</w:t>
      </w:r>
    </w:p>
    <w:p w14:paraId="611CDAD7" w14:textId="4298DC12" w:rsidR="007161B6" w:rsidRPr="00117933" w:rsidRDefault="007161B6" w:rsidP="007161B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optickej siete </w:t>
      </w:r>
    </w:p>
    <w:p w14:paraId="2B04515C" w14:textId="77777777" w:rsidR="007161B6" w:rsidRPr="00117933" w:rsidRDefault="007161B6" w:rsidP="007161B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vývojová a komunikačná platforma pre malé a stredné podniky </w:t>
      </w:r>
    </w:p>
    <w:p w14:paraId="58A2328C" w14:textId="77777777" w:rsidR="00A70195" w:rsidRPr="00446F73" w:rsidRDefault="00A70195" w:rsidP="00A70195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Infraštruktúra pre rozumný región (smart region)</w:t>
      </w:r>
    </w:p>
    <w:p w14:paraId="44B6971C" w14:textId="77777777" w:rsidR="00A70195" w:rsidRPr="00446F73" w:rsidRDefault="00A70195" w:rsidP="00A70195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Moderné služby rozumných miest, obcí a regiónov</w:t>
      </w:r>
    </w:p>
    <w:p w14:paraId="2BCFE97C" w14:textId="77777777" w:rsidR="00A70195" w:rsidRPr="00117933" w:rsidRDefault="00A70195" w:rsidP="00A70195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</w:t>
      </w:r>
    </w:p>
    <w:p w14:paraId="5D15171E" w14:textId="77777777" w:rsidR="007161B6" w:rsidRPr="00117933" w:rsidRDefault="007161B6" w:rsidP="007161B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modernizácia poskytovania verejných služieb - zavedenie systémov pre rýchle zadávanie a riešenie podnetov a agendy občanov s prepojením na webové rozhranie,</w:t>
      </w:r>
    </w:p>
    <w:p w14:paraId="5AEECB9F" w14:textId="77777777" w:rsidR="00A70195" w:rsidRPr="00446F73" w:rsidRDefault="00A70195" w:rsidP="00A70195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Dostupný internet všade</w:t>
      </w:r>
    </w:p>
    <w:p w14:paraId="5790D057" w14:textId="77777777" w:rsidR="00A455A5" w:rsidRPr="00446F73" w:rsidRDefault="00A455A5">
      <w:pPr>
        <w:spacing w:before="0" w:after="0" w:line="240" w:lineRule="auto"/>
        <w:jc w:val="left"/>
        <w:rPr>
          <w:b/>
          <w:sz w:val="20"/>
          <w:szCs w:val="20"/>
        </w:rPr>
      </w:pPr>
    </w:p>
    <w:p w14:paraId="025C3BD2" w14:textId="77777777" w:rsidR="003D3551" w:rsidRPr="00117933" w:rsidRDefault="003D3551" w:rsidP="003D3551">
      <w:pPr>
        <w:numPr>
          <w:ilvl w:val="1"/>
          <w:numId w:val="26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Spolupracujúce a efektívne mestá, obce a regióny (PC5)</w:t>
      </w:r>
    </w:p>
    <w:p w14:paraId="00B375D2" w14:textId="77777777" w:rsidR="003D3551" w:rsidRPr="00446F73" w:rsidRDefault="003D3551" w:rsidP="003D3551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Podpora kapacít plánovania a manažmentu</w:t>
      </w:r>
    </w:p>
    <w:p w14:paraId="7FBBA2B9" w14:textId="77777777" w:rsidR="003D3551" w:rsidRPr="00446F73" w:rsidRDefault="003D3551" w:rsidP="003D3551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446F73">
        <w:rPr>
          <w:sz w:val="18"/>
          <w:szCs w:val="18"/>
        </w:rPr>
        <w:t>Identifikované operácie</w:t>
      </w:r>
    </w:p>
    <w:p w14:paraId="5F80B52B" w14:textId="77777777" w:rsidR="003D3551" w:rsidRPr="00117933" w:rsidRDefault="003D3551" w:rsidP="003D3551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regionálny systém administratívnych a plánovacích kapacít pre spoločne/regionálne napĺňanie samospráv kompetencií a manažment územia, okres Prievidza</w:t>
      </w:r>
    </w:p>
    <w:p w14:paraId="301C84F5" w14:textId="77777777" w:rsidR="003D3551" w:rsidRPr="00446F73" w:rsidRDefault="003D3551" w:rsidP="003D3551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 xml:space="preserve">Spoločné služby </w:t>
      </w:r>
    </w:p>
    <w:p w14:paraId="38941039" w14:textId="77777777" w:rsidR="003D3551" w:rsidRPr="00446F73" w:rsidRDefault="003D3551" w:rsidP="003D3551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Bezpečnosť obyvateľov</w:t>
      </w:r>
    </w:p>
    <w:p w14:paraId="233F2184" w14:textId="77777777" w:rsidR="003D3551" w:rsidRPr="00446F73" w:rsidRDefault="003D3551" w:rsidP="003D3551">
      <w:pPr>
        <w:spacing w:before="0" w:after="0" w:line="240" w:lineRule="auto"/>
        <w:ind w:left="1410" w:firstLine="720"/>
        <w:jc w:val="left"/>
        <w:rPr>
          <w:i/>
          <w:sz w:val="18"/>
          <w:szCs w:val="18"/>
        </w:rPr>
      </w:pPr>
      <w:r w:rsidRPr="00446F73">
        <w:rPr>
          <w:i/>
          <w:sz w:val="18"/>
          <w:szCs w:val="18"/>
        </w:rPr>
        <w:t>Identifikované operácie</w:t>
      </w:r>
    </w:p>
    <w:p w14:paraId="31B4CEBD" w14:textId="4A7BC8B3" w:rsidR="003D3551" w:rsidRPr="00117933" w:rsidRDefault="003D3551" w:rsidP="003D3551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ab/>
        <w:t xml:space="preserve">podpora systému ochrany zdravia a životov pre obyvateľov </w:t>
      </w:r>
    </w:p>
    <w:p w14:paraId="006BF252" w14:textId="77777777" w:rsidR="003D3551" w:rsidRPr="00117933" w:rsidRDefault="003D3551" w:rsidP="003D3551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regionálny systém odchytu túlavých psov, </w:t>
      </w:r>
    </w:p>
    <w:p w14:paraId="483BD61B" w14:textId="77777777" w:rsidR="003D3551" w:rsidRPr="00117933" w:rsidRDefault="003D3551" w:rsidP="003D3551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moderné technológie v centre mesta </w:t>
      </w:r>
    </w:p>
    <w:p w14:paraId="3A91AAFE" w14:textId="77777777" w:rsidR="003D3551" w:rsidRPr="00117933" w:rsidRDefault="003D3551" w:rsidP="003D3551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výstavba, rozšírenie požiarnej zbrojnice</w:t>
      </w:r>
    </w:p>
    <w:p w14:paraId="47F59161" w14:textId="4AC63A3B" w:rsidR="003D3551" w:rsidRPr="00117933" w:rsidRDefault="003D3551" w:rsidP="003D3551">
      <w:pPr>
        <w:spacing w:before="0" w:after="0" w:line="240" w:lineRule="auto"/>
        <w:jc w:val="left"/>
        <w:rPr>
          <w:sz w:val="22"/>
          <w:szCs w:val="22"/>
        </w:rPr>
      </w:pPr>
    </w:p>
    <w:p w14:paraId="01230ED6" w14:textId="77777777" w:rsidR="003D3551" w:rsidRPr="00117933" w:rsidRDefault="003D3551" w:rsidP="003D3551">
      <w:pPr>
        <w:numPr>
          <w:ilvl w:val="1"/>
          <w:numId w:val="26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 Efektívne verejné politiky (PC5)</w:t>
      </w:r>
    </w:p>
    <w:p w14:paraId="59F3D217" w14:textId="77777777" w:rsidR="00A70195" w:rsidRPr="00117933" w:rsidRDefault="00A70195">
      <w:pPr>
        <w:spacing w:before="0" w:after="0" w:line="240" w:lineRule="auto"/>
        <w:jc w:val="left"/>
        <w:rPr>
          <w:sz w:val="22"/>
          <w:szCs w:val="22"/>
        </w:rPr>
      </w:pPr>
    </w:p>
    <w:p w14:paraId="69AF3A4B" w14:textId="04D54546" w:rsidR="003D3551" w:rsidRPr="00117933" w:rsidRDefault="00CA213E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000005A2" w14:textId="36BA38CA" w:rsidR="00E25606" w:rsidRPr="00117933" w:rsidRDefault="00EC62CF">
      <w:pPr>
        <w:numPr>
          <w:ilvl w:val="0"/>
          <w:numId w:val="26"/>
        </w:numPr>
        <w:spacing w:before="0" w:after="0" w:line="240" w:lineRule="auto"/>
        <w:jc w:val="left"/>
        <w:rPr>
          <w:b/>
          <w:sz w:val="22"/>
          <w:szCs w:val="22"/>
          <w:u w:val="single"/>
        </w:rPr>
      </w:pPr>
      <w:r w:rsidRPr="00117933">
        <w:rPr>
          <w:b/>
          <w:sz w:val="22"/>
          <w:szCs w:val="22"/>
          <w:u w:val="single"/>
        </w:rPr>
        <w:t>Udržateľné životné prostredie</w:t>
      </w:r>
    </w:p>
    <w:p w14:paraId="242FB474" w14:textId="77777777" w:rsidR="0046476C" w:rsidRPr="00117933" w:rsidRDefault="0046476C" w:rsidP="00117933">
      <w:pPr>
        <w:pStyle w:val="Odsekzoznamu"/>
        <w:spacing w:before="0" w:after="0" w:line="240" w:lineRule="auto"/>
        <w:ind w:left="360"/>
        <w:jc w:val="left"/>
      </w:pPr>
    </w:p>
    <w:p w14:paraId="20CAEE96" w14:textId="77777777" w:rsidR="0046476C" w:rsidRPr="00446F73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446F73">
        <w:rPr>
          <w:rFonts w:ascii="Arial Narrow" w:hAnsi="Arial Narrow"/>
          <w:b/>
        </w:rPr>
        <w:t>Strategické a špecifické ciele</w:t>
      </w:r>
    </w:p>
    <w:p w14:paraId="4D41A427" w14:textId="77777777" w:rsidR="008D06B4" w:rsidRPr="00117933" w:rsidRDefault="008D06B4" w:rsidP="008D06B4">
      <w:pPr>
        <w:spacing w:before="0" w:after="0" w:line="240" w:lineRule="auto"/>
        <w:jc w:val="left"/>
        <w:rPr>
          <w:b/>
          <w:sz w:val="22"/>
          <w:szCs w:val="22"/>
          <w:u w:val="single"/>
        </w:rPr>
      </w:pPr>
    </w:p>
    <w:p w14:paraId="6A43494D" w14:textId="77777777" w:rsidR="008D06B4" w:rsidRPr="00446F73" w:rsidRDefault="008D06B4" w:rsidP="008D06B4">
      <w:pPr>
        <w:numPr>
          <w:ilvl w:val="1"/>
          <w:numId w:val="26"/>
        </w:numPr>
        <w:spacing w:before="0" w:after="0" w:line="240" w:lineRule="auto"/>
        <w:jc w:val="left"/>
        <w:rPr>
          <w:b/>
          <w:sz w:val="22"/>
          <w:szCs w:val="22"/>
        </w:rPr>
      </w:pPr>
      <w:r w:rsidRPr="00446F73">
        <w:rPr>
          <w:b/>
          <w:sz w:val="22"/>
          <w:szCs w:val="22"/>
        </w:rPr>
        <w:t xml:space="preserve">Energetická efektívnosť územia a verejnej infraštruktúry (PC2) </w:t>
      </w:r>
    </w:p>
    <w:p w14:paraId="326006B6" w14:textId="77777777" w:rsidR="008D06B4" w:rsidRPr="00446F73" w:rsidRDefault="008D06B4" w:rsidP="008D06B4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Obnoviteľné zdroje energie (geotermál, solár, biomasa)</w:t>
      </w:r>
    </w:p>
    <w:p w14:paraId="28EE31A3" w14:textId="77777777" w:rsidR="008D06B4" w:rsidRPr="00117933" w:rsidRDefault="008D06B4" w:rsidP="008D06B4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54F2F28F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inštalácia lokálnych zdrojov na infraštruktúre samosprávy, okres Prievidza</w:t>
      </w:r>
    </w:p>
    <w:p w14:paraId="07504892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prieskum a rozvoj geotermálneho potenciálu územia, okres Prievidza</w:t>
      </w:r>
    </w:p>
    <w:p w14:paraId="2DFCBCBE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Budovanie zelenej infraštruktúry a obnoviteľných zdrojov - budovanie solárnej a fotovoltickej energie, </w:t>
      </w:r>
    </w:p>
    <w:p w14:paraId="53E1853C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Podpora výstavby zariadení na využívanie obnoviteľných zdrojov energie – </w:t>
      </w:r>
    </w:p>
    <w:p w14:paraId="0DC14231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22"/>
          <w:szCs w:val="22"/>
        </w:rPr>
      </w:pPr>
      <w:r w:rsidRPr="00117933">
        <w:rPr>
          <w:i/>
          <w:sz w:val="18"/>
          <w:szCs w:val="18"/>
        </w:rPr>
        <w:lastRenderedPageBreak/>
        <w:t xml:space="preserve">Obnoviteľné zdroje - Zmena palivovej základne s uhlia na využitie obnoviteľných zdrojov </w:t>
      </w:r>
    </w:p>
    <w:p w14:paraId="21E5D893" w14:textId="77777777" w:rsidR="008D06B4" w:rsidRPr="00446F73" w:rsidRDefault="008D06B4" w:rsidP="008D06B4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 xml:space="preserve">Energetická efektívnosť verejných budov </w:t>
      </w:r>
    </w:p>
    <w:p w14:paraId="09B233EE" w14:textId="77777777" w:rsidR="008D06B4" w:rsidRPr="00117933" w:rsidRDefault="008D06B4" w:rsidP="008D06B4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147EF19A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obnova verejných budov, okres Prievidza</w:t>
      </w:r>
    </w:p>
    <w:p w14:paraId="680764D5" w14:textId="77777777" w:rsidR="008D06B4" w:rsidRPr="00446F73" w:rsidRDefault="008D06B4" w:rsidP="008D06B4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Energetická efektívnosť športovísk</w:t>
      </w:r>
    </w:p>
    <w:p w14:paraId="7EB4268D" w14:textId="77777777" w:rsidR="008D06B4" w:rsidRPr="00117933" w:rsidRDefault="008D06B4" w:rsidP="008D06B4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6037F3FE" w14:textId="4DD6D17D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obnova verejných športovísk (</w:t>
      </w:r>
      <w:r w:rsidR="00C70096" w:rsidRPr="00117933">
        <w:rPr>
          <w:i/>
          <w:sz w:val="18"/>
          <w:szCs w:val="18"/>
        </w:rPr>
        <w:t xml:space="preserve">napr. </w:t>
      </w:r>
      <w:r w:rsidRPr="00117933">
        <w:rPr>
          <w:i/>
          <w:sz w:val="18"/>
          <w:szCs w:val="18"/>
        </w:rPr>
        <w:t>športové haly, zimný štadión) , okres Prievidza</w:t>
      </w:r>
    </w:p>
    <w:p w14:paraId="379D3DCA" w14:textId="77777777" w:rsidR="008D06B4" w:rsidRPr="00446F73" w:rsidRDefault="008D06B4" w:rsidP="008D06B4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 xml:space="preserve">Energetická efektívnosť verejnej infraštruktúry </w:t>
      </w:r>
    </w:p>
    <w:p w14:paraId="26582D1A" w14:textId="77777777" w:rsidR="008D06B4" w:rsidRPr="00117933" w:rsidRDefault="008D06B4" w:rsidP="008D06B4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1FC6F332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obnova verejného osvetlenia LED technológia, okres Prievidza</w:t>
      </w:r>
    </w:p>
    <w:p w14:paraId="2E6C9A36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 lokálnej, regionálnej infraštruktúry prenosu energií, posilnená kabeláž verejného osvetlenia ako backbone lokálnej prenosovej siete – prenos energie medzi verejnými budovami, medzi OZE a infraštruktúrou elektromobility, okres Prievidza</w:t>
      </w:r>
    </w:p>
    <w:p w14:paraId="1764C351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Rozšírenie verejného osvetlenia, </w:t>
      </w:r>
    </w:p>
    <w:p w14:paraId="0FA5A8A9" w14:textId="77777777" w:rsidR="008D06B4" w:rsidRPr="00117933" w:rsidRDefault="008D06B4" w:rsidP="008D06B4">
      <w:pPr>
        <w:spacing w:before="0" w:after="0" w:line="240" w:lineRule="auto"/>
        <w:ind w:left="2130"/>
        <w:jc w:val="left"/>
        <w:rPr>
          <w:sz w:val="22"/>
          <w:szCs w:val="22"/>
        </w:rPr>
      </w:pPr>
    </w:p>
    <w:p w14:paraId="614411A4" w14:textId="77777777" w:rsidR="008D06B4" w:rsidRPr="00446F73" w:rsidRDefault="008D06B4" w:rsidP="008D06B4">
      <w:pPr>
        <w:numPr>
          <w:ilvl w:val="1"/>
          <w:numId w:val="26"/>
        </w:numPr>
        <w:spacing w:before="0" w:after="0" w:line="240" w:lineRule="auto"/>
        <w:jc w:val="left"/>
        <w:rPr>
          <w:b/>
          <w:sz w:val="22"/>
          <w:szCs w:val="22"/>
        </w:rPr>
      </w:pPr>
      <w:r w:rsidRPr="00446F73">
        <w:rPr>
          <w:b/>
          <w:sz w:val="22"/>
          <w:szCs w:val="22"/>
        </w:rPr>
        <w:t>Obehová ekonomika a manažment odpadov (PC2)</w:t>
      </w:r>
    </w:p>
    <w:p w14:paraId="0B65ADE7" w14:textId="77777777" w:rsidR="008D06B4" w:rsidRPr="00446F73" w:rsidRDefault="008D06B4" w:rsidP="008D06B4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 xml:space="preserve">Regionálny manažment odpadov  </w:t>
      </w:r>
    </w:p>
    <w:p w14:paraId="56CD2AEB" w14:textId="77777777" w:rsidR="008D06B4" w:rsidRPr="00117933" w:rsidRDefault="008D06B4" w:rsidP="008D06B4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17F45576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regionálne združenie samospráv pre manažment odpadov (plasty, biomasa, bioodpad) vrátane technológií zhodnocovania odpadov, okres Prievidza</w:t>
      </w:r>
    </w:p>
    <w:p w14:paraId="137F4C6A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 xml:space="preserve">Obecné kompostovisko a zberný dvor </w:t>
      </w:r>
    </w:p>
    <w:p w14:paraId="2F6871BD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aktivity vedúce k predchádzaniu vzniku odpadov </w:t>
      </w:r>
    </w:p>
    <w:p w14:paraId="54E034DA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Skvalitnenie systému odpadového hospodárstva, </w:t>
      </w:r>
    </w:p>
    <w:p w14:paraId="38587D31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Zelená linka - Centrum spracovania zmesového komunálneho odpadu, </w:t>
      </w:r>
    </w:p>
    <w:p w14:paraId="71186D38" w14:textId="5122F53A" w:rsidR="002F3CF9" w:rsidRDefault="002F3CF9" w:rsidP="008D06B4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Materiálová recyklácia odpadov</w:t>
      </w:r>
    </w:p>
    <w:p w14:paraId="437EEE87" w14:textId="77777777" w:rsidR="008D06B4" w:rsidRPr="00446F73" w:rsidRDefault="008D06B4" w:rsidP="008D06B4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 xml:space="preserve">Energetické zhodnocovanie odpadov   </w:t>
      </w:r>
    </w:p>
    <w:p w14:paraId="77919751" w14:textId="77777777" w:rsidR="008D06B4" w:rsidRPr="00117933" w:rsidRDefault="008D06B4" w:rsidP="008D06B4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584D441C" w14:textId="61E6712E" w:rsidR="00EC62CF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budovanie lokálnych zdrojov energetického zhodnocovania odpadov, okres Prievidza</w:t>
      </w:r>
    </w:p>
    <w:p w14:paraId="273AC449" w14:textId="77777777" w:rsidR="00EC62CF" w:rsidRPr="00117933" w:rsidRDefault="00EC62CF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578AB8F5" w14:textId="77777777" w:rsidR="008D06B4" w:rsidRPr="00446F73" w:rsidRDefault="008D06B4" w:rsidP="008D06B4">
      <w:pPr>
        <w:numPr>
          <w:ilvl w:val="1"/>
          <w:numId w:val="26"/>
        </w:numPr>
        <w:spacing w:before="0" w:after="0" w:line="240" w:lineRule="auto"/>
        <w:jc w:val="left"/>
        <w:rPr>
          <w:b/>
          <w:sz w:val="22"/>
          <w:szCs w:val="22"/>
        </w:rPr>
      </w:pPr>
      <w:r w:rsidRPr="00446F73">
        <w:rPr>
          <w:b/>
          <w:sz w:val="22"/>
          <w:szCs w:val="22"/>
        </w:rPr>
        <w:t>Dostupná a efektívna technická infraštruktúra (voda, kanál) (PC2)</w:t>
      </w:r>
    </w:p>
    <w:p w14:paraId="7FE66BFD" w14:textId="77777777" w:rsidR="008D06B4" w:rsidRPr="00446F73" w:rsidRDefault="008D06B4" w:rsidP="008D06B4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Dostupnosť a obnova kanalizačnej siete</w:t>
      </w:r>
    </w:p>
    <w:p w14:paraId="45C9B2B5" w14:textId="77777777" w:rsidR="008D06B4" w:rsidRPr="00117933" w:rsidRDefault="008D06B4" w:rsidP="008D06B4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65D9B5E0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Balík investícií Vodárenskej spoločnosti STVS, a.s.</w:t>
      </w:r>
    </w:p>
    <w:p w14:paraId="6C233055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Spoločné riešenie odkanalizovania obcí handlovskej doliny</w:t>
      </w:r>
    </w:p>
    <w:p w14:paraId="76409F1E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22"/>
          <w:szCs w:val="22"/>
        </w:rPr>
      </w:pPr>
      <w:r w:rsidRPr="00117933">
        <w:rPr>
          <w:i/>
          <w:sz w:val="18"/>
          <w:szCs w:val="18"/>
        </w:rPr>
        <w:t xml:space="preserve">Vybudovanie, dobudovanie  verejnej kanalizácie a ČOV </w:t>
      </w:r>
    </w:p>
    <w:p w14:paraId="350A37C9" w14:textId="77777777" w:rsidR="008D06B4" w:rsidRPr="00446F73" w:rsidRDefault="008D06B4" w:rsidP="008D06B4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 xml:space="preserve">Dostupnosť a obnova vodovodnej siete </w:t>
      </w:r>
    </w:p>
    <w:p w14:paraId="640AF7FA" w14:textId="77777777" w:rsidR="008D06B4" w:rsidRPr="00117933" w:rsidRDefault="008D06B4" w:rsidP="008D06B4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13D8297C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Balík investícií Vodárenskej spoločnosti STVS, a.s.</w:t>
      </w:r>
    </w:p>
    <w:p w14:paraId="66BC3098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Verejná vodovodná sieť – výstavba, rekonštrukcia, dobudovanie</w:t>
      </w:r>
    </w:p>
    <w:p w14:paraId="5CA11A0C" w14:textId="77777777" w:rsidR="008D06B4" w:rsidRPr="00117933" w:rsidRDefault="008D06B4" w:rsidP="008D06B4">
      <w:pPr>
        <w:spacing w:before="0" w:after="0" w:line="240" w:lineRule="auto"/>
        <w:ind w:left="2770"/>
        <w:jc w:val="left"/>
        <w:rPr>
          <w:i/>
          <w:sz w:val="18"/>
          <w:szCs w:val="18"/>
        </w:rPr>
      </w:pPr>
    </w:p>
    <w:p w14:paraId="1488DD65" w14:textId="77777777" w:rsidR="00EC62CF" w:rsidRPr="00117933" w:rsidRDefault="00EC62CF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29CEF5EC" w14:textId="77777777" w:rsidR="008D06B4" w:rsidRPr="00446F73" w:rsidRDefault="008D06B4" w:rsidP="008D06B4">
      <w:pPr>
        <w:numPr>
          <w:ilvl w:val="1"/>
          <w:numId w:val="26"/>
        </w:numPr>
        <w:spacing w:before="0" w:after="0" w:line="240" w:lineRule="auto"/>
        <w:jc w:val="left"/>
        <w:rPr>
          <w:b/>
          <w:sz w:val="22"/>
          <w:szCs w:val="22"/>
        </w:rPr>
      </w:pPr>
      <w:r w:rsidRPr="00446F73">
        <w:rPr>
          <w:b/>
          <w:sz w:val="22"/>
          <w:szCs w:val="22"/>
        </w:rPr>
        <w:t>Ekosystémové služby a ochrana biodiverzity (PC2)</w:t>
      </w:r>
    </w:p>
    <w:p w14:paraId="03BD1822" w14:textId="1C199D96" w:rsidR="008D06B4" w:rsidRPr="00446F73" w:rsidRDefault="008D06B4" w:rsidP="008D06B4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Eliminácia dopadov klimatickej zmeny</w:t>
      </w:r>
    </w:p>
    <w:p w14:paraId="08538913" w14:textId="77777777" w:rsidR="008D06B4" w:rsidRPr="00117933" w:rsidRDefault="008D06B4" w:rsidP="008D06B4">
      <w:pPr>
        <w:spacing w:before="0" w:after="0" w:line="240" w:lineRule="auto"/>
        <w:ind w:left="1065"/>
        <w:jc w:val="left"/>
        <w:rPr>
          <w:sz w:val="18"/>
          <w:szCs w:val="18"/>
        </w:rPr>
      </w:pPr>
    </w:p>
    <w:p w14:paraId="07BE64A3" w14:textId="77777777" w:rsidR="008D06B4" w:rsidRPr="00446F73" w:rsidRDefault="008D06B4" w:rsidP="008D06B4">
      <w:pPr>
        <w:numPr>
          <w:ilvl w:val="1"/>
          <w:numId w:val="26"/>
        </w:numPr>
        <w:spacing w:before="0" w:after="0" w:line="240" w:lineRule="auto"/>
        <w:jc w:val="left"/>
        <w:rPr>
          <w:b/>
          <w:sz w:val="22"/>
          <w:szCs w:val="22"/>
        </w:rPr>
      </w:pPr>
      <w:r w:rsidRPr="00446F73">
        <w:rPr>
          <w:b/>
          <w:sz w:val="22"/>
          <w:szCs w:val="22"/>
        </w:rPr>
        <w:t>Manažment krajiny vrátane obhospodarovanie krajiny (PC2)</w:t>
      </w:r>
    </w:p>
    <w:p w14:paraId="2E2786AD" w14:textId="77777777" w:rsidR="008D06B4" w:rsidRPr="00446F73" w:rsidRDefault="008D06B4" w:rsidP="008D06B4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Manažment pôdy</w:t>
      </w:r>
    </w:p>
    <w:p w14:paraId="3D665CEF" w14:textId="77777777" w:rsidR="008D06B4" w:rsidRPr="00117933" w:rsidRDefault="008D06B4" w:rsidP="008D06B4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operácie:</w:t>
      </w:r>
    </w:p>
    <w:p w14:paraId="1B081E9C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výsadba zelene - ovocných sadov na plochách a svahoch ohrozených eróziou a zosuvom, okres Prievidza</w:t>
      </w:r>
    </w:p>
    <w:p w14:paraId="218AFBB9" w14:textId="3AD87F65" w:rsidR="008D06B4" w:rsidRPr="00117933" w:rsidRDefault="001E4BC4" w:rsidP="00446F73">
      <w:pPr>
        <w:numPr>
          <w:ilvl w:val="0"/>
          <w:numId w:val="17"/>
        </w:numPr>
        <w:spacing w:before="0" w:after="0" w:line="240" w:lineRule="auto"/>
        <w:ind w:left="2835" w:hanging="425"/>
        <w:jc w:val="left"/>
        <w:rPr>
          <w:i/>
          <w:sz w:val="18"/>
          <w:szCs w:val="18"/>
        </w:rPr>
      </w:pPr>
      <w:sdt>
        <w:sdtPr>
          <w:tag w:val="goog_rdk_41"/>
          <w:id w:val="875515568"/>
        </w:sdtPr>
        <w:sdtEndPr/>
        <w:sdtContent/>
      </w:sdt>
      <w:r w:rsidR="008D06B4" w:rsidRPr="00117933">
        <w:rPr>
          <w:i/>
          <w:sz w:val="18"/>
          <w:szCs w:val="18"/>
        </w:rPr>
        <w:t xml:space="preserve">Rekultivácia pôdy v </w:t>
      </w:r>
      <w:r w:rsidR="00446F73">
        <w:rPr>
          <w:i/>
          <w:sz w:val="18"/>
          <w:szCs w:val="18"/>
        </w:rPr>
        <w:t>obc</w:t>
      </w:r>
      <w:r w:rsidR="00C70096" w:rsidRPr="00117933">
        <w:rPr>
          <w:i/>
          <w:sz w:val="18"/>
          <w:szCs w:val="18"/>
        </w:rPr>
        <w:t>iach</w:t>
      </w:r>
    </w:p>
    <w:p w14:paraId="32C1B26A" w14:textId="77777777" w:rsidR="008D06B4" w:rsidRPr="00446F73" w:rsidRDefault="008D06B4" w:rsidP="008D06B4">
      <w:pPr>
        <w:numPr>
          <w:ilvl w:val="2"/>
          <w:numId w:val="26"/>
        </w:numPr>
        <w:spacing w:before="0" w:after="200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 xml:space="preserve">Vlastnícke vzťahy </w:t>
      </w:r>
    </w:p>
    <w:p w14:paraId="4BE662C0" w14:textId="77777777" w:rsidR="008D06B4" w:rsidRPr="00446F73" w:rsidRDefault="008D06B4" w:rsidP="008D06B4">
      <w:pPr>
        <w:numPr>
          <w:ilvl w:val="1"/>
          <w:numId w:val="26"/>
        </w:numPr>
        <w:spacing w:before="0" w:after="0" w:line="240" w:lineRule="auto"/>
        <w:jc w:val="left"/>
        <w:rPr>
          <w:b/>
          <w:sz w:val="22"/>
          <w:szCs w:val="22"/>
        </w:rPr>
      </w:pPr>
      <w:r w:rsidRPr="00446F73">
        <w:rPr>
          <w:b/>
          <w:sz w:val="22"/>
          <w:szCs w:val="22"/>
        </w:rPr>
        <w:t>Odolné regióny a mesta na zmenu klímy (PC2)</w:t>
      </w:r>
    </w:p>
    <w:p w14:paraId="60673C36" w14:textId="77777777" w:rsidR="008D06B4" w:rsidRPr="00446F73" w:rsidRDefault="008D06B4" w:rsidP="008D06B4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Protipovodňová ochrana, regulácia a čistenie tokov</w:t>
      </w:r>
    </w:p>
    <w:p w14:paraId="737DC300" w14:textId="77777777" w:rsidR="008D06B4" w:rsidRPr="00117933" w:rsidRDefault="008D06B4" w:rsidP="008D06B4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3AAEB99B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údržba a regulácia vodných tokov a plôch vrátane malých tokov (riziko nárazových povodní), okres Prievidza</w:t>
      </w:r>
    </w:p>
    <w:p w14:paraId="5C134AA5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budovania odvodňovacích jarkov a suchých poldrov, okres Prievidza</w:t>
      </w:r>
    </w:p>
    <w:p w14:paraId="6B2385E3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Protipovodňové opatrenia na zmenu klimatických podmienok - Protipovodňové rigoly, protipovodňové zábrany - bariéry, protipovodňová výsadba, </w:t>
      </w:r>
    </w:p>
    <w:p w14:paraId="4CD44F86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Regulácie potokov</w:t>
      </w:r>
    </w:p>
    <w:p w14:paraId="5AD503F8" w14:textId="77777777" w:rsidR="008D06B4" w:rsidRPr="00446F73" w:rsidRDefault="008D06B4" w:rsidP="008D06B4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Vnútrobloky a verejné priestory</w:t>
      </w:r>
    </w:p>
    <w:p w14:paraId="39063934" w14:textId="77777777" w:rsidR="008D06B4" w:rsidRPr="00117933" w:rsidRDefault="008D06B4" w:rsidP="008D06B4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67F2415A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lastRenderedPageBreak/>
        <w:t xml:space="preserve">Revitalizácia vnútroblokov, verejných priestranstiev, centrálnych zón, parkov, </w:t>
      </w:r>
    </w:p>
    <w:p w14:paraId="53C20C2F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Výstavba a revitalizácia oddychových zón </w:t>
      </w:r>
    </w:p>
    <w:p w14:paraId="629DFE77" w14:textId="77777777" w:rsidR="008D06B4" w:rsidRPr="00446F73" w:rsidRDefault="008D06B4" w:rsidP="008D06B4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Vodozádržné opatrenia</w:t>
      </w:r>
    </w:p>
    <w:p w14:paraId="623817FC" w14:textId="77777777" w:rsidR="008D06B4" w:rsidRPr="00117933" w:rsidRDefault="008D06B4" w:rsidP="008D06B4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1CFD08F3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vodozádržné opatrenia - eliminácia povodní, udržanie vody v krajine, okres Prievidza</w:t>
      </w:r>
    </w:p>
    <w:p w14:paraId="324D030F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Výstavba Viacúčelovej vodnej nádrže </w:t>
      </w:r>
    </w:p>
    <w:p w14:paraId="3FA5AA58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Dobudovanie, rekonštrukcia  dažďovej kanalizácie </w:t>
      </w:r>
    </w:p>
    <w:p w14:paraId="5184D912" w14:textId="77777777" w:rsidR="008D06B4" w:rsidRPr="00117933" w:rsidRDefault="008D06B4" w:rsidP="008D06B4">
      <w:pPr>
        <w:spacing w:before="0" w:after="0" w:line="240" w:lineRule="auto"/>
        <w:ind w:left="1065"/>
        <w:jc w:val="left"/>
        <w:rPr>
          <w:sz w:val="18"/>
          <w:szCs w:val="18"/>
        </w:rPr>
      </w:pPr>
    </w:p>
    <w:p w14:paraId="70885EFA" w14:textId="77777777" w:rsidR="008D06B4" w:rsidRPr="00446F73" w:rsidRDefault="008D06B4" w:rsidP="008D06B4">
      <w:pPr>
        <w:numPr>
          <w:ilvl w:val="1"/>
          <w:numId w:val="26"/>
        </w:numPr>
        <w:spacing w:before="0" w:after="0" w:line="240" w:lineRule="auto"/>
        <w:jc w:val="left"/>
        <w:rPr>
          <w:b/>
          <w:sz w:val="22"/>
          <w:szCs w:val="22"/>
        </w:rPr>
      </w:pPr>
      <w:r w:rsidRPr="00446F73">
        <w:rPr>
          <w:b/>
          <w:sz w:val="22"/>
          <w:szCs w:val="22"/>
        </w:rPr>
        <w:t>Ochrana vody, pôdy a ovzdušia (PC2)</w:t>
      </w:r>
    </w:p>
    <w:p w14:paraId="3AB09C0D" w14:textId="77777777" w:rsidR="008D06B4" w:rsidRPr="00446F73" w:rsidRDefault="008D06B4" w:rsidP="008D06B4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Sanácia environmentálnych záťaží a revitalizácia brownfields</w:t>
      </w:r>
    </w:p>
    <w:p w14:paraId="245F62AF" w14:textId="77777777" w:rsidR="008D06B4" w:rsidRPr="00117933" w:rsidRDefault="008D06B4" w:rsidP="008D06B4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7A59A3BF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zabezpečenie sanácie environmentálnych záťaží po banskej činnosti, uhoľnej elektrárni, okres Prievidza</w:t>
      </w:r>
    </w:p>
    <w:p w14:paraId="5BEBBDDC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sanácia kontaminovaných sedimentov vodných plôch, okres Prievidza</w:t>
      </w:r>
    </w:p>
    <w:p w14:paraId="7DDF9B47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revitalizácia banského areálu na priemyselný park, </w:t>
      </w:r>
    </w:p>
    <w:p w14:paraId="0654E463" w14:textId="5BEE18E8" w:rsidR="008D06B4" w:rsidRPr="00117933" w:rsidRDefault="008D06B4" w:rsidP="00446F73">
      <w:pPr>
        <w:numPr>
          <w:ilvl w:val="0"/>
          <w:numId w:val="14"/>
        </w:numPr>
        <w:spacing w:before="0" w:after="0" w:line="240" w:lineRule="auto"/>
        <w:ind w:left="2835" w:hanging="425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revitalizácia budov v areá</w:t>
      </w:r>
      <w:r w:rsidR="00743E8D">
        <w:rPr>
          <w:i/>
          <w:sz w:val="18"/>
          <w:szCs w:val="18"/>
        </w:rPr>
        <w:t>l</w:t>
      </w:r>
      <w:r w:rsidR="00446F73">
        <w:rPr>
          <w:i/>
          <w:sz w:val="18"/>
          <w:szCs w:val="18"/>
        </w:rPr>
        <w:t>och</w:t>
      </w:r>
      <w:r w:rsidRPr="00117933">
        <w:rPr>
          <w:i/>
          <w:sz w:val="18"/>
          <w:szCs w:val="18"/>
        </w:rPr>
        <w:t xml:space="preserve"> bývalých štátnych majetkov </w:t>
      </w:r>
    </w:p>
    <w:p w14:paraId="4D8BF169" w14:textId="77777777" w:rsidR="008D06B4" w:rsidRPr="00446F73" w:rsidRDefault="008D06B4" w:rsidP="008D06B4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Ochrana ovzdušia</w:t>
      </w:r>
    </w:p>
    <w:p w14:paraId="0CB91B0C" w14:textId="77777777" w:rsidR="008D06B4" w:rsidRPr="00117933" w:rsidRDefault="008D06B4" w:rsidP="008D06B4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344F53EE" w14:textId="77777777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b/>
          <w:sz w:val="22"/>
          <w:szCs w:val="22"/>
        </w:rPr>
      </w:pPr>
      <w:r w:rsidRPr="00117933">
        <w:rPr>
          <w:i/>
          <w:sz w:val="18"/>
          <w:szCs w:val="18"/>
        </w:rPr>
        <w:t xml:space="preserve">zlepšenie kvality ovzdušia nákup techniky na údržbu a zametanie komunikácií, </w:t>
      </w:r>
    </w:p>
    <w:p w14:paraId="6253B09E" w14:textId="77777777" w:rsidR="008D06B4" w:rsidRPr="00446F73" w:rsidRDefault="008D06B4" w:rsidP="008D06B4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Ochrana vôd</w:t>
      </w:r>
    </w:p>
    <w:p w14:paraId="3FAB9176" w14:textId="77777777" w:rsidR="008D06B4" w:rsidRPr="00117933" w:rsidRDefault="008D06B4" w:rsidP="008D06B4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33F84392" w14:textId="5375EE6B" w:rsidR="008D06B4" w:rsidRPr="00117933" w:rsidRDefault="008D06B4" w:rsidP="008D06B4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alternatívne prístupy ku odkanalizovaniu odpadových vôd: koreňové </w:t>
      </w:r>
      <w:r w:rsidR="008B73F2">
        <w:rPr>
          <w:sz w:val="18"/>
          <w:szCs w:val="18"/>
        </w:rPr>
        <w:t>čistiarne</w:t>
      </w:r>
      <w:r w:rsidRPr="00117933">
        <w:rPr>
          <w:i/>
          <w:sz w:val="18"/>
          <w:szCs w:val="18"/>
        </w:rPr>
        <w:t xml:space="preserve">, domové </w:t>
      </w:r>
      <w:r w:rsidR="008B73F2">
        <w:rPr>
          <w:sz w:val="18"/>
          <w:szCs w:val="18"/>
        </w:rPr>
        <w:t>čistiarne</w:t>
      </w:r>
      <w:r w:rsidRPr="00117933">
        <w:rPr>
          <w:i/>
          <w:sz w:val="18"/>
          <w:szCs w:val="18"/>
        </w:rPr>
        <w:t>, okres Prievidza</w:t>
      </w:r>
    </w:p>
    <w:p w14:paraId="04CF32D9" w14:textId="77777777" w:rsidR="00CA213E" w:rsidRPr="00117933" w:rsidRDefault="00CA213E" w:rsidP="00CA213E">
      <w:pPr>
        <w:spacing w:before="0" w:after="0" w:line="240" w:lineRule="auto"/>
        <w:jc w:val="left"/>
        <w:rPr>
          <w:b/>
        </w:rPr>
      </w:pPr>
      <w:r w:rsidRPr="00117933">
        <w:rPr>
          <w:b/>
        </w:rPr>
        <w:t>Priorita:</w:t>
      </w:r>
    </w:p>
    <w:p w14:paraId="1871F39B" w14:textId="44E48D4B" w:rsidR="00035153" w:rsidRPr="00117933" w:rsidRDefault="00035153" w:rsidP="00035153">
      <w:pPr>
        <w:pStyle w:val="Odsekzoznamu"/>
        <w:numPr>
          <w:ilvl w:val="0"/>
          <w:numId w:val="26"/>
        </w:numPr>
        <w:rPr>
          <w:rFonts w:ascii="Arial Narrow" w:eastAsia="Arial Narrow" w:hAnsi="Arial Narrow" w:cs="Arial Narrow"/>
          <w:b/>
          <w:u w:val="single"/>
          <w:lang w:eastAsia="sk-SK"/>
        </w:rPr>
      </w:pPr>
      <w:r w:rsidRPr="00117933">
        <w:rPr>
          <w:rFonts w:ascii="Arial Narrow" w:eastAsia="Arial Narrow" w:hAnsi="Arial Narrow" w:cs="Arial Narrow"/>
          <w:b/>
          <w:u w:val="single"/>
          <w:lang w:eastAsia="sk-SK"/>
        </w:rPr>
        <w:t>Smart a bezpečná dopravná infraštruktúra</w:t>
      </w:r>
    </w:p>
    <w:p w14:paraId="5DD56289" w14:textId="77777777" w:rsidR="0046476C" w:rsidRPr="00446F73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446F73">
        <w:rPr>
          <w:rFonts w:ascii="Arial Narrow" w:hAnsi="Arial Narrow"/>
          <w:b/>
        </w:rPr>
        <w:t>Strategické a špecifické ciele</w:t>
      </w:r>
    </w:p>
    <w:p w14:paraId="552A9650" w14:textId="77777777" w:rsidR="0046476C" w:rsidRPr="00117933" w:rsidRDefault="0046476C" w:rsidP="00117933">
      <w:pPr>
        <w:spacing w:before="0" w:after="0" w:line="240" w:lineRule="auto"/>
        <w:ind w:left="1065"/>
        <w:jc w:val="left"/>
        <w:rPr>
          <w:sz w:val="22"/>
          <w:szCs w:val="22"/>
        </w:rPr>
      </w:pPr>
    </w:p>
    <w:p w14:paraId="000005A4" w14:textId="7FDC6905" w:rsidR="00E25606" w:rsidRPr="00446F73" w:rsidRDefault="00890CE6">
      <w:pPr>
        <w:numPr>
          <w:ilvl w:val="1"/>
          <w:numId w:val="26"/>
        </w:numPr>
        <w:spacing w:before="0" w:after="0" w:line="240" w:lineRule="auto"/>
        <w:jc w:val="left"/>
        <w:rPr>
          <w:b/>
          <w:sz w:val="22"/>
          <w:szCs w:val="22"/>
        </w:rPr>
      </w:pPr>
      <w:r w:rsidRPr="00446F73">
        <w:rPr>
          <w:b/>
          <w:sz w:val="22"/>
          <w:szCs w:val="22"/>
        </w:rPr>
        <w:t>Integrovaná udržateľná multimodálna mobilita (</w:t>
      </w:r>
      <w:r w:rsidR="00B8128F">
        <w:rPr>
          <w:b/>
          <w:sz w:val="22"/>
          <w:szCs w:val="22"/>
        </w:rPr>
        <w:t xml:space="preserve">PC1, </w:t>
      </w:r>
      <w:r w:rsidR="00B8128F" w:rsidRPr="00117933">
        <w:rPr>
          <w:b/>
          <w:sz w:val="22"/>
          <w:szCs w:val="22"/>
        </w:rPr>
        <w:t>PC2</w:t>
      </w:r>
      <w:r w:rsidR="00B8128F">
        <w:rPr>
          <w:b/>
          <w:sz w:val="22"/>
          <w:szCs w:val="22"/>
        </w:rPr>
        <w:t>, PC3</w:t>
      </w:r>
      <w:r w:rsidRPr="00446F73">
        <w:rPr>
          <w:b/>
          <w:sz w:val="22"/>
          <w:szCs w:val="22"/>
        </w:rPr>
        <w:t>)</w:t>
      </w:r>
    </w:p>
    <w:p w14:paraId="000005A5" w14:textId="77777777" w:rsidR="00E25606" w:rsidRPr="00446F73" w:rsidRDefault="00890CE6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Ekologická železničná doprava</w:t>
      </w:r>
    </w:p>
    <w:p w14:paraId="000005A6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5A7" w14:textId="7722B57F" w:rsidR="00E25606" w:rsidRDefault="00C70096">
      <w:pPr>
        <w:numPr>
          <w:ilvl w:val="0"/>
          <w:numId w:val="16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Rekonštrukcia a budovanie z</w:t>
      </w:r>
      <w:r w:rsidR="008B73F2">
        <w:rPr>
          <w:i/>
          <w:sz w:val="18"/>
          <w:szCs w:val="18"/>
        </w:rPr>
        <w:t>astá</w:t>
      </w:r>
      <w:r w:rsidRPr="00117933">
        <w:rPr>
          <w:i/>
          <w:sz w:val="18"/>
          <w:szCs w:val="18"/>
        </w:rPr>
        <w:t xml:space="preserve">vok </w:t>
      </w:r>
      <w:r w:rsidR="00890CE6" w:rsidRPr="00117933">
        <w:rPr>
          <w:i/>
          <w:sz w:val="18"/>
          <w:szCs w:val="18"/>
        </w:rPr>
        <w:t xml:space="preserve"> na trati Horná Štubňa – Prievidza </w:t>
      </w:r>
      <w:r w:rsidRPr="00117933">
        <w:rPr>
          <w:i/>
          <w:sz w:val="18"/>
          <w:szCs w:val="18"/>
        </w:rPr>
        <w:t xml:space="preserve">(napr. nová zastávka </w:t>
      </w:r>
      <w:r w:rsidR="00890CE6" w:rsidRPr="00117933">
        <w:rPr>
          <w:i/>
          <w:sz w:val="18"/>
          <w:szCs w:val="18"/>
        </w:rPr>
        <w:t xml:space="preserve">v obci Chrenovec – Brusno, Chrenovec </w:t>
      </w:r>
      <w:r w:rsidRPr="00117933">
        <w:rPr>
          <w:i/>
          <w:sz w:val="18"/>
          <w:szCs w:val="18"/>
        </w:rPr>
        <w:t>–</w:t>
      </w:r>
      <w:r w:rsidR="00890CE6" w:rsidRPr="00117933">
        <w:rPr>
          <w:i/>
          <w:sz w:val="18"/>
          <w:szCs w:val="18"/>
        </w:rPr>
        <w:t xml:space="preserve"> Brusno</w:t>
      </w:r>
      <w:r w:rsidRPr="00117933">
        <w:rPr>
          <w:i/>
          <w:sz w:val="18"/>
          <w:szCs w:val="18"/>
        </w:rPr>
        <w:t>)</w:t>
      </w:r>
    </w:p>
    <w:p w14:paraId="40492F6B" w14:textId="4D0B1EF1" w:rsidR="0085238F" w:rsidRDefault="0085238F">
      <w:pPr>
        <w:numPr>
          <w:ilvl w:val="0"/>
          <w:numId w:val="16"/>
        </w:numPr>
        <w:spacing w:before="0" w:after="0" w:line="240" w:lineRule="auto"/>
        <w:jc w:val="left"/>
        <w:rPr>
          <w:i/>
          <w:sz w:val="18"/>
          <w:szCs w:val="18"/>
        </w:rPr>
      </w:pPr>
      <w:r w:rsidRPr="008B73F2">
        <w:rPr>
          <w:i/>
          <w:sz w:val="18"/>
          <w:szCs w:val="18"/>
        </w:rPr>
        <w:t>Optimalizácia trate Prievidza – Jelšovce</w:t>
      </w:r>
    </w:p>
    <w:p w14:paraId="4F906A73" w14:textId="77777777" w:rsidR="00AF46E8" w:rsidRPr="008B73F2" w:rsidRDefault="00AF46E8" w:rsidP="008B73F2">
      <w:pPr>
        <w:numPr>
          <w:ilvl w:val="0"/>
          <w:numId w:val="16"/>
        </w:numPr>
        <w:spacing w:before="0" w:after="0" w:line="240" w:lineRule="auto"/>
        <w:jc w:val="left"/>
        <w:rPr>
          <w:i/>
          <w:sz w:val="18"/>
          <w:szCs w:val="18"/>
        </w:rPr>
      </w:pPr>
      <w:r w:rsidRPr="008B73F2">
        <w:rPr>
          <w:i/>
          <w:sz w:val="18"/>
          <w:szCs w:val="18"/>
        </w:rPr>
        <w:t>podpora modelu vodíkovej železnice Horná Štubňa – Leopoldov,</w:t>
      </w:r>
    </w:p>
    <w:p w14:paraId="000005A9" w14:textId="77777777" w:rsidR="00E25606" w:rsidRPr="00446F73" w:rsidRDefault="00890CE6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 xml:space="preserve">Elektromobilita </w:t>
      </w:r>
    </w:p>
    <w:p w14:paraId="000005AA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5AB" w14:textId="77777777" w:rsidR="00E25606" w:rsidRPr="00117933" w:rsidRDefault="00890CE6">
      <w:pPr>
        <w:numPr>
          <w:ilvl w:val="0"/>
          <w:numId w:val="16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inštalácia prvkov podpory elektromobility, okres Prievidza</w:t>
      </w:r>
    </w:p>
    <w:p w14:paraId="000005AC" w14:textId="21E59F8B" w:rsidR="00E25606" w:rsidRPr="00117933" w:rsidRDefault="00890CE6">
      <w:pPr>
        <w:numPr>
          <w:ilvl w:val="0"/>
          <w:numId w:val="16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Vybudovanie verejného parkoviska a elektron</w:t>
      </w:r>
      <w:r w:rsidR="008B73F2">
        <w:rPr>
          <w:i/>
          <w:sz w:val="18"/>
          <w:szCs w:val="18"/>
        </w:rPr>
        <w:t>a</w:t>
      </w:r>
      <w:r w:rsidRPr="00117933">
        <w:rPr>
          <w:i/>
          <w:sz w:val="18"/>
          <w:szCs w:val="18"/>
        </w:rPr>
        <w:t>bíjacej stanice</w:t>
      </w:r>
    </w:p>
    <w:p w14:paraId="000005AE" w14:textId="77777777" w:rsidR="00E25606" w:rsidRPr="00446F73" w:rsidRDefault="00890CE6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Multimodálna mobilita</w:t>
      </w:r>
    </w:p>
    <w:p w14:paraId="000005AF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5B0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budovanie TIOD vrátane podpornej infraštruktúry napojenia na cyklo a pešiu infraštruktúru, </w:t>
      </w:r>
    </w:p>
    <w:p w14:paraId="000005B1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Budovanie a rekonštrukcia zastávok v obci </w:t>
      </w:r>
    </w:p>
    <w:p w14:paraId="000005B2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využívanie smart technológií (príchody, odchody autobusov), elektronické informačné tabule, </w:t>
      </w:r>
    </w:p>
    <w:p w14:paraId="000005B4" w14:textId="77777777" w:rsidR="00E25606" w:rsidRPr="00446F73" w:rsidRDefault="00890CE6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Cyklomobilita</w:t>
      </w:r>
    </w:p>
    <w:p w14:paraId="000005B5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5B6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dobudovanie siete regionálnych cyklotrás vo väzne na nosnú sieť Vážskej a Hornonitrianskej cyklomagistrály, okres Prievidza</w:t>
      </w:r>
    </w:p>
    <w:p w14:paraId="000005B7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prepájanie obcí cyklo a pešou infraštruktúrou pre podporu dennej mobility, okres Prievidza</w:t>
      </w:r>
    </w:p>
    <w:p w14:paraId="000005C6" w14:textId="77777777" w:rsidR="00E25606" w:rsidRPr="00117933" w:rsidRDefault="00E25606">
      <w:pPr>
        <w:spacing w:before="0" w:after="0" w:line="240" w:lineRule="auto"/>
        <w:jc w:val="left"/>
        <w:rPr>
          <w:sz w:val="22"/>
          <w:szCs w:val="22"/>
        </w:rPr>
      </w:pPr>
    </w:p>
    <w:p w14:paraId="000005C7" w14:textId="77777777" w:rsidR="00E25606" w:rsidRPr="00446F73" w:rsidRDefault="00890CE6">
      <w:pPr>
        <w:numPr>
          <w:ilvl w:val="1"/>
          <w:numId w:val="26"/>
        </w:numPr>
        <w:spacing w:before="0" w:after="0" w:line="240" w:lineRule="auto"/>
        <w:jc w:val="left"/>
        <w:rPr>
          <w:b/>
          <w:sz w:val="22"/>
          <w:szCs w:val="22"/>
        </w:rPr>
      </w:pPr>
      <w:r w:rsidRPr="00446F73">
        <w:rPr>
          <w:b/>
          <w:sz w:val="22"/>
          <w:szCs w:val="22"/>
        </w:rPr>
        <w:t>Moderná a bezpečná dopravná infraštruktúra (PC3)</w:t>
      </w:r>
    </w:p>
    <w:p w14:paraId="000005C8" w14:textId="77777777" w:rsidR="00E25606" w:rsidRPr="00446F73" w:rsidRDefault="00890CE6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Bezpečná a plynulá dopravná infraštruktúra</w:t>
      </w:r>
    </w:p>
    <w:p w14:paraId="000005C9" w14:textId="77777777" w:rsidR="00E25606" w:rsidRPr="00446F7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446F73">
        <w:rPr>
          <w:i/>
          <w:sz w:val="18"/>
          <w:szCs w:val="18"/>
        </w:rPr>
        <w:t>Identifikované operácie:</w:t>
      </w:r>
    </w:p>
    <w:p w14:paraId="000005CA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príprava a budovanie R2 Pravotice - Handlová, okres Prievidza</w:t>
      </w:r>
    </w:p>
    <w:p w14:paraId="000005CB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modernizácia ciest 1.triedy Handlová –Žiar nad Hronom a Nováky – Dolné Vestenice, okres Prievidza</w:t>
      </w:r>
    </w:p>
    <w:p w14:paraId="000005CC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obnova mostov</w:t>
      </w:r>
    </w:p>
    <w:p w14:paraId="000005CD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budovanie, rekonštrukcia dopravných komunikácií</w:t>
      </w:r>
    </w:p>
    <w:p w14:paraId="000005CF" w14:textId="77777777" w:rsidR="00E25606" w:rsidRPr="00446F73" w:rsidRDefault="00890CE6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Napojenie regionálnej siete na nadregionálnu sieť</w:t>
      </w:r>
    </w:p>
    <w:p w14:paraId="000005D0" w14:textId="77777777" w:rsidR="00E25606" w:rsidRPr="00446F73" w:rsidRDefault="00E25606">
      <w:pPr>
        <w:spacing w:before="0" w:after="0" w:line="240" w:lineRule="auto"/>
        <w:jc w:val="left"/>
        <w:rPr>
          <w:b/>
          <w:sz w:val="20"/>
          <w:szCs w:val="20"/>
        </w:rPr>
      </w:pPr>
    </w:p>
    <w:p w14:paraId="000005F7" w14:textId="0FB9EAAC" w:rsidR="00E25606" w:rsidRPr="00117933" w:rsidRDefault="00CA213E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000005F9" w14:textId="1B012571" w:rsidR="00E25606" w:rsidRPr="00117933" w:rsidRDefault="00595DDE" w:rsidP="00595DDE">
      <w:pPr>
        <w:pStyle w:val="Odsekzoznamu"/>
        <w:numPr>
          <w:ilvl w:val="0"/>
          <w:numId w:val="26"/>
        </w:numPr>
        <w:rPr>
          <w:b/>
        </w:rPr>
      </w:pPr>
      <w:r w:rsidRPr="00117933">
        <w:rPr>
          <w:rFonts w:ascii="Arial Narrow" w:eastAsia="Arial Narrow" w:hAnsi="Arial Narrow" w:cs="Arial Narrow"/>
          <w:b/>
          <w:u w:val="single"/>
          <w:lang w:eastAsia="sk-SK"/>
        </w:rPr>
        <w:t>Kvalitné  a dostupné služby</w:t>
      </w:r>
    </w:p>
    <w:p w14:paraId="436B0959" w14:textId="77777777" w:rsidR="0046476C" w:rsidRPr="00117933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117933">
        <w:rPr>
          <w:rFonts w:ascii="Arial Narrow" w:hAnsi="Arial Narrow"/>
          <w:b/>
        </w:rPr>
        <w:lastRenderedPageBreak/>
        <w:t>Strategické a špecifické ciele</w:t>
      </w:r>
    </w:p>
    <w:p w14:paraId="5E321C0D" w14:textId="77777777" w:rsidR="0046476C" w:rsidRPr="00117933" w:rsidRDefault="0046476C" w:rsidP="00117933">
      <w:pPr>
        <w:spacing w:before="0" w:after="0" w:line="240" w:lineRule="auto"/>
        <w:ind w:left="1065"/>
        <w:jc w:val="left"/>
        <w:rPr>
          <w:sz w:val="22"/>
          <w:szCs w:val="22"/>
        </w:rPr>
      </w:pPr>
    </w:p>
    <w:p w14:paraId="000005FA" w14:textId="16061F12" w:rsidR="00E25606" w:rsidRPr="00117933" w:rsidRDefault="00890CE6">
      <w:pPr>
        <w:numPr>
          <w:ilvl w:val="1"/>
          <w:numId w:val="26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Integrované, dostupné a efektívne služby (PC4)</w:t>
      </w:r>
    </w:p>
    <w:p w14:paraId="000005FB" w14:textId="77777777" w:rsidR="00E25606" w:rsidRPr="00446F73" w:rsidRDefault="00890CE6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Regionálne sociálne podniky</w:t>
      </w:r>
    </w:p>
    <w:p w14:paraId="000005FC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5FD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regionálne komunálne služby ako sociálny podnik samospráv pre manažment komunálnych služieb územia, okres Prievidza</w:t>
      </w:r>
    </w:p>
    <w:p w14:paraId="000005FE" w14:textId="48603903" w:rsidR="00E25606" w:rsidRPr="00117933" w:rsidRDefault="00C7009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zriaďovanie s</w:t>
      </w:r>
      <w:r w:rsidR="00890CE6" w:rsidRPr="00117933">
        <w:rPr>
          <w:i/>
          <w:sz w:val="18"/>
          <w:szCs w:val="18"/>
        </w:rPr>
        <w:t>ociálny</w:t>
      </w:r>
      <w:r w:rsidRPr="00117933">
        <w:rPr>
          <w:i/>
          <w:sz w:val="18"/>
          <w:szCs w:val="18"/>
        </w:rPr>
        <w:t>ch podnikov</w:t>
      </w:r>
      <w:r w:rsidR="00890CE6" w:rsidRPr="00117933">
        <w:rPr>
          <w:i/>
          <w:sz w:val="18"/>
          <w:szCs w:val="18"/>
        </w:rPr>
        <w:t xml:space="preserve"> </w:t>
      </w:r>
    </w:p>
    <w:p w14:paraId="000005FF" w14:textId="2E77F5DE" w:rsidR="00E25606" w:rsidRPr="00117933" w:rsidRDefault="00C7009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podpora zriaďovania obecných podnikov (napr. </w:t>
      </w:r>
      <w:r w:rsidR="00890CE6" w:rsidRPr="00117933">
        <w:rPr>
          <w:i/>
          <w:sz w:val="18"/>
          <w:szCs w:val="18"/>
        </w:rPr>
        <w:t>záhradnícky podnik,</w:t>
      </w:r>
      <w:r w:rsidRPr="00117933">
        <w:rPr>
          <w:i/>
          <w:sz w:val="18"/>
          <w:szCs w:val="18"/>
        </w:rPr>
        <w:t>a i.)</w:t>
      </w:r>
      <w:r w:rsidR="00890CE6" w:rsidRPr="00117933">
        <w:rPr>
          <w:i/>
          <w:sz w:val="18"/>
          <w:szCs w:val="18"/>
        </w:rPr>
        <w:t xml:space="preserve"> </w:t>
      </w:r>
    </w:p>
    <w:p w14:paraId="00000600" w14:textId="77777777" w:rsidR="00E25606" w:rsidRPr="00446F73" w:rsidRDefault="00890CE6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Moderné a efektívne zdravotné služby</w:t>
      </w:r>
    </w:p>
    <w:p w14:paraId="00000601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602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podporný systém atrahovania a stabilizácie zdravotníckych služieb v území, okres Prievidza</w:t>
      </w:r>
    </w:p>
    <w:p w14:paraId="00000603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rekonštrukcie zdravotníckych zariadení vrátane polikliník, okres Prievidza</w:t>
      </w:r>
    </w:p>
    <w:p w14:paraId="00000604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CIZS Vybudovanie nového zdravotného strediska, </w:t>
      </w:r>
    </w:p>
    <w:p w14:paraId="00000607" w14:textId="77777777" w:rsidR="00E25606" w:rsidRPr="00446F73" w:rsidRDefault="00890CE6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Dostupné a inkluzívne bývanie</w:t>
      </w:r>
    </w:p>
    <w:p w14:paraId="00000608" w14:textId="77777777" w:rsidR="00E25606" w:rsidRPr="00446F7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446F73">
        <w:rPr>
          <w:i/>
          <w:sz w:val="18"/>
          <w:szCs w:val="18"/>
        </w:rPr>
        <w:t>Identifikované operácie:</w:t>
      </w:r>
    </w:p>
    <w:p w14:paraId="00000609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rozvoj a budovanie podporného bývania – výstavba bytov pre špecifické skupiny obyvateľov, sociálne bývanie, okres Prievidza</w:t>
      </w:r>
    </w:p>
    <w:p w14:paraId="0000060B" w14:textId="77777777" w:rsidR="00E25606" w:rsidRPr="00446F73" w:rsidRDefault="00890CE6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Dostupné sociálne služby</w:t>
      </w:r>
    </w:p>
    <w:p w14:paraId="0000060C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60D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regionálna sieť zariadení sociálnej starostlivosti, okres Prievidza</w:t>
      </w:r>
    </w:p>
    <w:p w14:paraId="0000060E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rozvoj podporných služieb a ubytovania  pre osoby zažívajúce násilie, okres Prievidza</w:t>
      </w:r>
    </w:p>
    <w:p w14:paraId="0000060F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podpora kapacít terénnej sociálnej služby, okres Prievidza</w:t>
      </w:r>
    </w:p>
    <w:p w14:paraId="00000610" w14:textId="4B200DF4" w:rsidR="00E25606" w:rsidRPr="00117933" w:rsidRDefault="00C7009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Budovanie, rekonštrukcia, r</w:t>
      </w:r>
      <w:r w:rsidR="00890CE6" w:rsidRPr="00117933">
        <w:rPr>
          <w:i/>
          <w:sz w:val="18"/>
          <w:szCs w:val="18"/>
        </w:rPr>
        <w:t xml:space="preserve">ozšírenie kapacity zariadenia pre seniorov, </w:t>
      </w:r>
    </w:p>
    <w:p w14:paraId="00000611" w14:textId="6B8D8040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</w:t>
      </w:r>
      <w:r w:rsidR="00FB7768">
        <w:rPr>
          <w:i/>
          <w:sz w:val="18"/>
          <w:szCs w:val="18"/>
        </w:rPr>
        <w:t>Z</w:t>
      </w:r>
      <w:r w:rsidR="00FB7768" w:rsidRPr="00117933">
        <w:rPr>
          <w:i/>
          <w:sz w:val="18"/>
          <w:szCs w:val="18"/>
        </w:rPr>
        <w:t xml:space="preserve">SS </w:t>
      </w:r>
      <w:r w:rsidRPr="00117933">
        <w:rPr>
          <w:i/>
          <w:sz w:val="18"/>
          <w:szCs w:val="18"/>
        </w:rPr>
        <w:t>a</w:t>
      </w:r>
      <w:r w:rsidR="00446F73">
        <w:rPr>
          <w:i/>
          <w:sz w:val="18"/>
          <w:szCs w:val="18"/>
        </w:rPr>
        <w:t> </w:t>
      </w:r>
      <w:r w:rsidRPr="00117933">
        <w:rPr>
          <w:i/>
          <w:sz w:val="18"/>
          <w:szCs w:val="18"/>
        </w:rPr>
        <w:t>den</w:t>
      </w:r>
      <w:r w:rsidR="00446F73">
        <w:rPr>
          <w:i/>
          <w:sz w:val="18"/>
          <w:szCs w:val="18"/>
        </w:rPr>
        <w:t xml:space="preserve">ného </w:t>
      </w:r>
      <w:r w:rsidRPr="00117933">
        <w:rPr>
          <w:i/>
          <w:sz w:val="18"/>
          <w:szCs w:val="18"/>
        </w:rPr>
        <w:t xml:space="preserve">stacionára, </w:t>
      </w:r>
    </w:p>
    <w:p w14:paraId="00000612" w14:textId="77777777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polyfunkčného centra zahŕňajúceho Dom opatrovateľských služieb, obecnú knižnicu, komunitné centrum, drobné obchodné prevádzky, </w:t>
      </w:r>
    </w:p>
    <w:p w14:paraId="00000613" w14:textId="2E7E1595" w:rsidR="00E25606" w:rsidRPr="00117933" w:rsidRDefault="00890CE6">
      <w:pPr>
        <w:numPr>
          <w:ilvl w:val="0"/>
          <w:numId w:val="14"/>
        </w:numPr>
        <w:spacing w:before="0" w:after="0" w:line="240" w:lineRule="auto"/>
        <w:ind w:left="277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</w:t>
      </w:r>
      <w:r w:rsidR="00FB7768">
        <w:rPr>
          <w:i/>
          <w:sz w:val="18"/>
          <w:szCs w:val="18"/>
        </w:rPr>
        <w:t>zariadenia</w:t>
      </w:r>
      <w:r w:rsidR="00FB7768" w:rsidRPr="00117933">
        <w:rPr>
          <w:i/>
          <w:sz w:val="18"/>
          <w:szCs w:val="18"/>
        </w:rPr>
        <w:t xml:space="preserve"> </w:t>
      </w:r>
      <w:r w:rsidRPr="00117933">
        <w:rPr>
          <w:i/>
          <w:sz w:val="18"/>
          <w:szCs w:val="18"/>
        </w:rPr>
        <w:t xml:space="preserve">opatrovateľskej služby </w:t>
      </w:r>
    </w:p>
    <w:p w14:paraId="72DEFA54" w14:textId="77777777" w:rsidR="007A047F" w:rsidRPr="00446F73" w:rsidRDefault="007A047F" w:rsidP="007A047F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 xml:space="preserve">Služby pre kultúrny a kultúrno-vzdelávací rozvoj obyvateľov </w:t>
      </w:r>
    </w:p>
    <w:p w14:paraId="6F364D11" w14:textId="77777777" w:rsidR="007A047F" w:rsidRPr="00446F73" w:rsidRDefault="007A047F" w:rsidP="007A047F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Krízová intervencia</w:t>
      </w:r>
    </w:p>
    <w:p w14:paraId="28194009" w14:textId="77777777" w:rsidR="00595DDE" w:rsidRPr="00117933" w:rsidRDefault="00595DDE">
      <w:pPr>
        <w:spacing w:before="0" w:after="0" w:line="240" w:lineRule="auto"/>
        <w:ind w:left="2770"/>
        <w:jc w:val="left"/>
        <w:rPr>
          <w:sz w:val="22"/>
          <w:szCs w:val="22"/>
        </w:rPr>
      </w:pPr>
    </w:p>
    <w:p w14:paraId="00000616" w14:textId="77777777" w:rsidR="00E25606" w:rsidRPr="00117933" w:rsidRDefault="00890CE6">
      <w:pPr>
        <w:numPr>
          <w:ilvl w:val="1"/>
          <w:numId w:val="26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Inkluzívne vzdelávanie (PC4)</w:t>
      </w:r>
    </w:p>
    <w:p w14:paraId="00000617" w14:textId="77777777" w:rsidR="00E25606" w:rsidRPr="00446F73" w:rsidRDefault="00890CE6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Budovanie kapacít predprimárneho vzdelávania</w:t>
      </w:r>
    </w:p>
    <w:p w14:paraId="00000618" w14:textId="77777777" w:rsidR="00E25606" w:rsidRPr="00117933" w:rsidRDefault="00890CE6">
      <w:pPr>
        <w:spacing w:before="0" w:after="0" w:line="240" w:lineRule="auto"/>
        <w:ind w:left="2132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Identifikované operácie </w:t>
      </w:r>
    </w:p>
    <w:p w14:paraId="00000619" w14:textId="77777777" w:rsidR="00E25606" w:rsidRPr="00117933" w:rsidRDefault="00890CE6">
      <w:pPr>
        <w:numPr>
          <w:ilvl w:val="0"/>
          <w:numId w:val="1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rozšírenie kapacít MŠ, okres Prievidza</w:t>
      </w:r>
    </w:p>
    <w:p w14:paraId="0000061A" w14:textId="77777777" w:rsidR="00E25606" w:rsidRPr="00117933" w:rsidRDefault="00890CE6">
      <w:pPr>
        <w:numPr>
          <w:ilvl w:val="0"/>
          <w:numId w:val="1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Modernizácia a rekonštrukcia zariadení predškolskej výchovy </w:t>
      </w:r>
    </w:p>
    <w:p w14:paraId="0000061B" w14:textId="77777777" w:rsidR="00E25606" w:rsidRPr="00117933" w:rsidRDefault="00890CE6">
      <w:pPr>
        <w:numPr>
          <w:ilvl w:val="0"/>
          <w:numId w:val="1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Rekonštrukcia interiérov materskej školy </w:t>
      </w:r>
    </w:p>
    <w:p w14:paraId="0000061C" w14:textId="77777777" w:rsidR="00E25606" w:rsidRPr="00117933" w:rsidRDefault="00890CE6">
      <w:pPr>
        <w:numPr>
          <w:ilvl w:val="0"/>
          <w:numId w:val="1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Dobudovanie areálu materskej školy </w:t>
      </w:r>
    </w:p>
    <w:p w14:paraId="0000061E" w14:textId="77777777" w:rsidR="00E25606" w:rsidRPr="00446F73" w:rsidRDefault="00890CE6">
      <w:pPr>
        <w:numPr>
          <w:ilvl w:val="2"/>
          <w:numId w:val="26"/>
        </w:numPr>
        <w:spacing w:before="0" w:after="0"/>
        <w:ind w:left="2132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Celoživotné vzdelávanie a aktívne starnutie</w:t>
      </w:r>
    </w:p>
    <w:p w14:paraId="00000620" w14:textId="77777777" w:rsidR="00E25606" w:rsidRPr="00446F73" w:rsidRDefault="00890CE6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Budovanie kapacít primárneho vzdelávania</w:t>
      </w:r>
    </w:p>
    <w:p w14:paraId="00000621" w14:textId="77777777" w:rsidR="00E25606" w:rsidRPr="00117933" w:rsidRDefault="00890CE6">
      <w:pPr>
        <w:spacing w:before="0" w:after="0" w:line="240" w:lineRule="auto"/>
        <w:ind w:left="2132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Identifikované operácie </w:t>
      </w:r>
    </w:p>
    <w:p w14:paraId="00000622" w14:textId="77777777" w:rsidR="00E25606" w:rsidRPr="00117933" w:rsidRDefault="00890CE6">
      <w:pPr>
        <w:numPr>
          <w:ilvl w:val="0"/>
          <w:numId w:val="15"/>
        </w:numPr>
        <w:spacing w:before="0" w:after="0" w:line="240" w:lineRule="auto"/>
        <w:jc w:val="left"/>
        <w:rPr>
          <w:b/>
          <w:i/>
          <w:sz w:val="22"/>
          <w:szCs w:val="22"/>
        </w:rPr>
      </w:pPr>
      <w:r w:rsidRPr="00117933">
        <w:rPr>
          <w:i/>
          <w:sz w:val="18"/>
          <w:szCs w:val="18"/>
        </w:rPr>
        <w:t>modernizácia špecializovaných učební ZŠ, Okres Prievidza</w:t>
      </w:r>
    </w:p>
    <w:p w14:paraId="00000623" w14:textId="77777777" w:rsidR="00E25606" w:rsidRPr="00117933" w:rsidRDefault="00890CE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rozšírenie kapacít ZŠ, okres Prievidza</w:t>
      </w:r>
    </w:p>
    <w:p w14:paraId="14EA869A" w14:textId="45AA3706" w:rsidR="007161B6" w:rsidRPr="00117933" w:rsidRDefault="007161B6" w:rsidP="007161B6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 xml:space="preserve">modernizácia vzdelávacieho a výchovného systému MŠ a ZŠ pre reflektovanie potrieb trhu </w:t>
      </w:r>
      <w:r w:rsidRPr="00117933">
        <w:rPr>
          <w:sz w:val="18"/>
          <w:szCs w:val="18"/>
        </w:rPr>
        <w:t>práce a získavanie nový zručností, okres Prievidza</w:t>
      </w:r>
    </w:p>
    <w:p w14:paraId="00000624" w14:textId="32AD3198" w:rsidR="00E25606" w:rsidRPr="00117933" w:rsidRDefault="00890CE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Digitalizácia </w:t>
      </w:r>
      <w:r w:rsidR="00583989" w:rsidRPr="00117933">
        <w:rPr>
          <w:i/>
          <w:sz w:val="18"/>
          <w:szCs w:val="18"/>
        </w:rPr>
        <w:t xml:space="preserve">vzdelávania </w:t>
      </w:r>
    </w:p>
    <w:p w14:paraId="00000625" w14:textId="77777777" w:rsidR="00E25606" w:rsidRPr="00117933" w:rsidRDefault="00890CE6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skvalitnenie vzdelávania v ZŠ a MŠ </w:t>
      </w:r>
    </w:p>
    <w:p w14:paraId="00000627" w14:textId="77777777" w:rsidR="00E25606" w:rsidRPr="00117933" w:rsidRDefault="00E25606" w:rsidP="00A02C24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26B1B0A4" w14:textId="77777777" w:rsidR="00A02C24" w:rsidRPr="00117933" w:rsidRDefault="00A02C24" w:rsidP="00A02C24">
      <w:pPr>
        <w:numPr>
          <w:ilvl w:val="1"/>
          <w:numId w:val="26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Podpora talentov a zdravý životný štýl (PC5)</w:t>
      </w:r>
    </w:p>
    <w:p w14:paraId="62011576" w14:textId="77777777" w:rsidR="00A02C24" w:rsidRPr="00446F73" w:rsidRDefault="00A02C24" w:rsidP="00A02C24">
      <w:pPr>
        <w:numPr>
          <w:ilvl w:val="2"/>
          <w:numId w:val="26"/>
        </w:numPr>
        <w:spacing w:before="0" w:after="0" w:line="240" w:lineRule="auto"/>
        <w:jc w:val="left"/>
        <w:rPr>
          <w:b/>
          <w:sz w:val="20"/>
          <w:szCs w:val="20"/>
        </w:rPr>
      </w:pPr>
      <w:r w:rsidRPr="00446F73">
        <w:rPr>
          <w:b/>
          <w:sz w:val="20"/>
          <w:szCs w:val="20"/>
        </w:rPr>
        <w:t>Športová a oddychová infraštruktúra</w:t>
      </w:r>
    </w:p>
    <w:p w14:paraId="5EA13B17" w14:textId="77777777" w:rsidR="00A02C24" w:rsidRPr="00117933" w:rsidRDefault="00A02C24" w:rsidP="00A02C24">
      <w:pPr>
        <w:spacing w:before="0" w:after="0" w:line="240" w:lineRule="auto"/>
        <w:ind w:left="1410" w:firstLine="72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251BF673" w14:textId="77777777" w:rsidR="0072563E" w:rsidRPr="00117933" w:rsidRDefault="0072563E" w:rsidP="0072563E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 a obnova multi športovísk v celom regióne, obnova existujúcej športovej  infraštruktúry – futbalová infraštruktúra, telocvične, okres Prievidza</w:t>
      </w:r>
    </w:p>
    <w:p w14:paraId="3CCA4D54" w14:textId="77777777" w:rsidR="0072563E" w:rsidRPr="00117933" w:rsidRDefault="0072563E" w:rsidP="0072563E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 a obnova regionálnej špecifickej športovej infraštruktúry (plavárne, športové haly, zimný štadióny, ľadové plochy, strelnice, bežecké dráhy a pod.), okres Prievidza</w:t>
      </w:r>
    </w:p>
    <w:p w14:paraId="38056828" w14:textId="12850750" w:rsidR="0072563E" w:rsidRPr="00117933" w:rsidRDefault="0072563E" w:rsidP="0072563E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Fitness v prírode - vybudovanie </w:t>
      </w:r>
      <w:r w:rsidR="00583989" w:rsidRPr="00117933">
        <w:rPr>
          <w:i/>
          <w:sz w:val="18"/>
          <w:szCs w:val="18"/>
        </w:rPr>
        <w:t xml:space="preserve">športovísk </w:t>
      </w:r>
      <w:r w:rsidRPr="00117933">
        <w:rPr>
          <w:i/>
          <w:sz w:val="18"/>
          <w:szCs w:val="18"/>
        </w:rPr>
        <w:t xml:space="preserve">s fitness a workoutovými prvkami, </w:t>
      </w:r>
    </w:p>
    <w:p w14:paraId="42799BCD" w14:textId="77777777" w:rsidR="0072563E" w:rsidRPr="00117933" w:rsidRDefault="0072563E" w:rsidP="0072563E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Vytvorenie oddychovej zóny </w:t>
      </w:r>
    </w:p>
    <w:p w14:paraId="4E5AD612" w14:textId="583E6BB3" w:rsidR="0072563E" w:rsidRPr="00117933" w:rsidRDefault="0072563E" w:rsidP="0072563E">
      <w:pPr>
        <w:numPr>
          <w:ilvl w:val="0"/>
          <w:numId w:val="15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Budovanie </w:t>
      </w:r>
      <w:r w:rsidR="00583989" w:rsidRPr="00117933">
        <w:rPr>
          <w:i/>
          <w:sz w:val="18"/>
          <w:szCs w:val="18"/>
        </w:rPr>
        <w:t>b</w:t>
      </w:r>
      <w:r w:rsidRPr="00117933">
        <w:rPr>
          <w:i/>
          <w:sz w:val="18"/>
          <w:szCs w:val="18"/>
        </w:rPr>
        <w:t>ikeparkov a iných podobných atraktivít</w:t>
      </w:r>
    </w:p>
    <w:p w14:paraId="2D68B607" w14:textId="77777777" w:rsidR="0072563E" w:rsidRPr="00117933" w:rsidRDefault="0072563E" w:rsidP="00A02C24">
      <w:pPr>
        <w:spacing w:before="0" w:after="0" w:line="240" w:lineRule="auto"/>
        <w:ind w:left="1410" w:firstLine="720"/>
        <w:jc w:val="left"/>
        <w:rPr>
          <w:i/>
          <w:sz w:val="18"/>
          <w:szCs w:val="18"/>
        </w:rPr>
      </w:pPr>
    </w:p>
    <w:p w14:paraId="1191F1F4" w14:textId="77777777" w:rsidR="00A02C24" w:rsidRPr="00117933" w:rsidRDefault="00A02C24" w:rsidP="00A02C24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26FBD89C" w14:textId="77777777" w:rsidR="00A02C24" w:rsidRPr="00117933" w:rsidRDefault="00A02C24" w:rsidP="00A02C24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00000657" w14:textId="77777777" w:rsidR="00E25606" w:rsidRPr="00117933" w:rsidRDefault="00E25606">
      <w:pPr>
        <w:spacing w:before="0" w:after="0" w:line="240" w:lineRule="auto"/>
        <w:jc w:val="left"/>
      </w:pPr>
    </w:p>
    <w:p w14:paraId="00000658" w14:textId="77777777" w:rsidR="00E25606" w:rsidRPr="00117933" w:rsidRDefault="00E25606">
      <w:pPr>
        <w:spacing w:before="0" w:after="0" w:line="240" w:lineRule="auto"/>
        <w:jc w:val="left"/>
        <w:rPr>
          <w:rFonts w:ascii="Cambria" w:eastAsia="Cambria" w:hAnsi="Cambria" w:cs="Cambria"/>
          <w:b/>
        </w:rPr>
      </w:pPr>
    </w:p>
    <w:p w14:paraId="00000659" w14:textId="77777777" w:rsidR="00E25606" w:rsidRPr="00117933" w:rsidRDefault="00E25606">
      <w:pPr>
        <w:spacing w:before="0" w:after="0" w:line="240" w:lineRule="auto"/>
        <w:jc w:val="left"/>
        <w:rPr>
          <w:rFonts w:ascii="Cambria" w:eastAsia="Cambria" w:hAnsi="Cambria" w:cs="Cambria"/>
          <w:b/>
        </w:rPr>
      </w:pPr>
    </w:p>
    <w:p w14:paraId="0000065A" w14:textId="77777777" w:rsidR="00E25606" w:rsidRPr="00446F73" w:rsidRDefault="00890CE6" w:rsidP="004E79BE">
      <w:pPr>
        <w:pStyle w:val="Nadpis2"/>
        <w:rPr>
          <w:sz w:val="22"/>
          <w:szCs w:val="22"/>
        </w:rPr>
      </w:pPr>
      <w:r w:rsidRPr="00117933">
        <w:br w:type="page"/>
      </w:r>
      <w:bookmarkStart w:id="9" w:name="_Toc62198489"/>
      <w:r w:rsidRPr="00446F73">
        <w:rPr>
          <w:rFonts w:eastAsia="Cambria"/>
        </w:rPr>
        <w:lastRenderedPageBreak/>
        <w:t>Strategické a špecifické ciele  IÚS SPR Púchov</w:t>
      </w:r>
      <w:bookmarkEnd w:id="9"/>
    </w:p>
    <w:p w14:paraId="0000065B" w14:textId="77777777" w:rsidR="00E25606" w:rsidRPr="00117933" w:rsidRDefault="00E25606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0000067B" w14:textId="5D60EF1C" w:rsidR="00E25606" w:rsidRPr="00117933" w:rsidRDefault="00CA213E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0000067C" w14:textId="77777777" w:rsidR="00E25606" w:rsidRPr="00117933" w:rsidRDefault="00890CE6">
      <w:pPr>
        <w:numPr>
          <w:ilvl w:val="0"/>
          <w:numId w:val="28"/>
        </w:numPr>
        <w:spacing w:before="0" w:after="0" w:line="240" w:lineRule="auto"/>
        <w:jc w:val="left"/>
        <w:rPr>
          <w:b/>
          <w:sz w:val="22"/>
          <w:szCs w:val="22"/>
          <w:u w:val="single"/>
        </w:rPr>
      </w:pPr>
      <w:r w:rsidRPr="00117933">
        <w:rPr>
          <w:b/>
          <w:sz w:val="22"/>
          <w:szCs w:val="22"/>
          <w:u w:val="single"/>
        </w:rPr>
        <w:t xml:space="preserve">Inovatívna konkurencieschopná ekonomika </w:t>
      </w:r>
    </w:p>
    <w:p w14:paraId="558DF76A" w14:textId="77777777" w:rsidR="00446F73" w:rsidRDefault="00446F73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</w:p>
    <w:p w14:paraId="7C526103" w14:textId="77777777" w:rsidR="0046476C" w:rsidRPr="00446F73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446F73">
        <w:rPr>
          <w:rFonts w:ascii="Arial Narrow" w:hAnsi="Arial Narrow"/>
          <w:b/>
        </w:rPr>
        <w:t>Strategické a špecifické ciele</w:t>
      </w:r>
    </w:p>
    <w:p w14:paraId="0000067D" w14:textId="77777777" w:rsidR="00E25606" w:rsidRPr="00117933" w:rsidRDefault="00E25606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0000067E" w14:textId="77777777" w:rsidR="00E25606" w:rsidRPr="00117933" w:rsidRDefault="00890CE6">
      <w:pPr>
        <w:numPr>
          <w:ilvl w:val="1"/>
          <w:numId w:val="2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Rozvoj smart infraštruktúry regionálnej ekonomiky (PC1)</w:t>
      </w:r>
    </w:p>
    <w:p w14:paraId="30BED45C" w14:textId="77777777" w:rsidR="006A4C11" w:rsidRPr="00EF16CB" w:rsidRDefault="006A4C11" w:rsidP="00446F73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Kreatívne a inovačné centrá</w:t>
      </w:r>
    </w:p>
    <w:p w14:paraId="6F14D135" w14:textId="1F9281BA" w:rsidR="000123E6" w:rsidRPr="00EF16CB" w:rsidRDefault="000123E6" w:rsidP="00446F73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EF16CB">
        <w:rPr>
          <w:i/>
          <w:sz w:val="18"/>
          <w:szCs w:val="18"/>
        </w:rPr>
        <w:t>Identifikované operácie:</w:t>
      </w:r>
    </w:p>
    <w:p w14:paraId="40719758" w14:textId="77777777" w:rsidR="000123E6" w:rsidRPr="00117933" w:rsidRDefault="000123E6" w:rsidP="00446F73">
      <w:pPr>
        <w:numPr>
          <w:ilvl w:val="0"/>
          <w:numId w:val="19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inovačno-kreatívne centrum FPT TnUAD, Púchov</w:t>
      </w:r>
    </w:p>
    <w:p w14:paraId="1E72AF61" w14:textId="360EB232" w:rsidR="006A4C11" w:rsidRPr="00EF16CB" w:rsidRDefault="00C7389F" w:rsidP="00446F73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V</w:t>
      </w:r>
      <w:r w:rsidR="006A4C11" w:rsidRPr="00EF16CB">
        <w:rPr>
          <w:b/>
          <w:sz w:val="20"/>
          <w:szCs w:val="20"/>
        </w:rPr>
        <w:t>ýskumné a testovacie centrá</w:t>
      </w:r>
    </w:p>
    <w:p w14:paraId="27C31FB6" w14:textId="77777777" w:rsidR="00446F73" w:rsidRPr="00117933" w:rsidRDefault="00446F73" w:rsidP="00446F73">
      <w:pPr>
        <w:spacing w:before="0" w:after="0" w:line="240" w:lineRule="auto"/>
        <w:ind w:left="2130"/>
        <w:jc w:val="left"/>
        <w:rPr>
          <w:sz w:val="18"/>
          <w:szCs w:val="18"/>
        </w:rPr>
      </w:pPr>
    </w:p>
    <w:p w14:paraId="0000067F" w14:textId="77777777" w:rsidR="00E25606" w:rsidRPr="00117933" w:rsidRDefault="00890CE6">
      <w:pPr>
        <w:numPr>
          <w:ilvl w:val="1"/>
          <w:numId w:val="2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Digitalizácia a automatizácia regionálnej ekonomiky (PC1)</w:t>
      </w:r>
    </w:p>
    <w:p w14:paraId="00000680" w14:textId="77777777" w:rsidR="00E25606" w:rsidRPr="00EF16CB" w:rsidRDefault="00890CE6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Inovačné centrá </w:t>
      </w:r>
    </w:p>
    <w:p w14:paraId="00000681" w14:textId="77777777" w:rsidR="00E25606" w:rsidRPr="00EF16CB" w:rsidRDefault="00890CE6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Technológie a smart výrobné procesy</w:t>
      </w:r>
    </w:p>
    <w:p w14:paraId="03A44FC7" w14:textId="77777777" w:rsidR="00446F73" w:rsidRPr="00117933" w:rsidRDefault="00446F73" w:rsidP="00446F73">
      <w:pPr>
        <w:spacing w:before="0" w:after="0" w:line="240" w:lineRule="auto"/>
        <w:ind w:left="2130"/>
        <w:jc w:val="left"/>
        <w:rPr>
          <w:sz w:val="18"/>
          <w:szCs w:val="18"/>
        </w:rPr>
      </w:pPr>
    </w:p>
    <w:p w14:paraId="00000683" w14:textId="77777777" w:rsidR="00E25606" w:rsidRPr="00117933" w:rsidRDefault="00890CE6">
      <w:pPr>
        <w:numPr>
          <w:ilvl w:val="1"/>
          <w:numId w:val="2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Rozvoj a posilňovanie ľudských kapacít vrátane vzdelávania pre regionálnu ekonomiku (PC1)</w:t>
      </w:r>
    </w:p>
    <w:p w14:paraId="00000684" w14:textId="75BEB8B2" w:rsidR="00E25606" w:rsidRPr="00EF16CB" w:rsidRDefault="00890CE6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Celoživotné vzdelávanie a rekvalifi</w:t>
      </w:r>
      <w:r w:rsidR="007C661D">
        <w:rPr>
          <w:b/>
          <w:sz w:val="20"/>
          <w:szCs w:val="20"/>
        </w:rPr>
        <w:t>k</w:t>
      </w:r>
      <w:r w:rsidRPr="00EF16CB">
        <w:rPr>
          <w:b/>
          <w:sz w:val="20"/>
          <w:szCs w:val="20"/>
        </w:rPr>
        <w:t>ácia</w:t>
      </w:r>
    </w:p>
    <w:p w14:paraId="00000685" w14:textId="77777777" w:rsidR="00E25606" w:rsidRPr="00EF16CB" w:rsidRDefault="00890CE6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Kariérne poradenstvo</w:t>
      </w:r>
    </w:p>
    <w:p w14:paraId="00000686" w14:textId="77777777" w:rsidR="00E25606" w:rsidRPr="00EF16CB" w:rsidRDefault="00890CE6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Stredné školstvo</w:t>
      </w:r>
    </w:p>
    <w:p w14:paraId="5BA35126" w14:textId="77777777" w:rsidR="00AA7064" w:rsidRPr="00EF16CB" w:rsidRDefault="00AA7064" w:rsidP="00AA7064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Podpora ľudských zdrojov v oblasti výskumu a vývoja</w:t>
      </w:r>
    </w:p>
    <w:p w14:paraId="6DA4F690" w14:textId="77777777" w:rsidR="000123E6" w:rsidRPr="00117933" w:rsidRDefault="000123E6" w:rsidP="000123E6">
      <w:pPr>
        <w:spacing w:before="0" w:after="0" w:line="240" w:lineRule="auto"/>
        <w:jc w:val="left"/>
        <w:rPr>
          <w:sz w:val="18"/>
          <w:szCs w:val="18"/>
        </w:rPr>
      </w:pPr>
    </w:p>
    <w:p w14:paraId="76478015" w14:textId="77777777" w:rsidR="000123E6" w:rsidRPr="00117933" w:rsidRDefault="000123E6" w:rsidP="000123E6">
      <w:pPr>
        <w:numPr>
          <w:ilvl w:val="1"/>
          <w:numId w:val="2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Kooperácia triple helix  - výskumné a inovačné kapacity a využívanie technológií (PC1)</w:t>
      </w:r>
    </w:p>
    <w:p w14:paraId="7A06D255" w14:textId="77777777" w:rsidR="000123E6" w:rsidRPr="00EF16CB" w:rsidRDefault="000123E6" w:rsidP="000123E6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Výskumné a inovačné kapacity</w:t>
      </w:r>
    </w:p>
    <w:p w14:paraId="72C01098" w14:textId="77777777" w:rsidR="000123E6" w:rsidRPr="00117933" w:rsidRDefault="000123E6" w:rsidP="000123E6">
      <w:pPr>
        <w:spacing w:before="0" w:after="0" w:line="240" w:lineRule="auto"/>
        <w:jc w:val="left"/>
        <w:rPr>
          <w:i/>
          <w:sz w:val="18"/>
          <w:szCs w:val="18"/>
        </w:rPr>
      </w:pPr>
    </w:p>
    <w:p w14:paraId="4D499207" w14:textId="77777777" w:rsidR="000123E6" w:rsidRPr="00117933" w:rsidRDefault="000123E6" w:rsidP="000123E6">
      <w:pPr>
        <w:numPr>
          <w:ilvl w:val="1"/>
          <w:numId w:val="2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Udržateľné a inovatívne poľnohospodárstvo a lesné hospodárstvo (PC1)</w:t>
      </w:r>
    </w:p>
    <w:p w14:paraId="35BD6C01" w14:textId="1ABD5C00" w:rsidR="000123E6" w:rsidRPr="00EF16CB" w:rsidRDefault="000123E6" w:rsidP="000123E6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Spolupráca a inovácie </w:t>
      </w:r>
    </w:p>
    <w:p w14:paraId="4AAC5B3C" w14:textId="23C0F6BD" w:rsidR="000123E6" w:rsidRPr="00EF16CB" w:rsidRDefault="000123E6" w:rsidP="000123E6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Efektívna prvovýroba </w:t>
      </w:r>
    </w:p>
    <w:p w14:paraId="5134E211" w14:textId="77777777" w:rsidR="000123E6" w:rsidRPr="00EF16CB" w:rsidRDefault="000123E6" w:rsidP="000123E6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 Spracovateľský sektor s vysokou pridanou hodnotou</w:t>
      </w:r>
    </w:p>
    <w:p w14:paraId="2279BE87" w14:textId="77777777" w:rsidR="000123E6" w:rsidRPr="00EF16CB" w:rsidRDefault="000123E6" w:rsidP="000123E6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 Distribúcia a predaj - regionálna produkcia </w:t>
      </w:r>
    </w:p>
    <w:p w14:paraId="506E35A7" w14:textId="77777777" w:rsidR="00EF16CB" w:rsidRPr="00EF16CB" w:rsidRDefault="00EF16CB" w:rsidP="00EF16CB">
      <w:pPr>
        <w:pStyle w:val="Odsekzoznamu"/>
        <w:spacing w:before="0" w:after="0" w:line="240" w:lineRule="auto"/>
        <w:ind w:left="1740" w:firstLine="390"/>
        <w:jc w:val="left"/>
        <w:rPr>
          <w:i/>
          <w:sz w:val="18"/>
          <w:szCs w:val="18"/>
        </w:rPr>
      </w:pPr>
      <w:r w:rsidRPr="00EF16CB">
        <w:rPr>
          <w:i/>
          <w:sz w:val="18"/>
          <w:szCs w:val="18"/>
        </w:rPr>
        <w:t>Identifikované operácie:</w:t>
      </w:r>
    </w:p>
    <w:p w14:paraId="4BC7B91D" w14:textId="0AE71EDF" w:rsidR="000123E6" w:rsidRPr="00117933" w:rsidRDefault="00EF16CB" w:rsidP="000123E6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Podpora regionálnych značiek a výrobkov (napr. </w:t>
      </w:r>
      <w:r w:rsidR="000123E6" w:rsidRPr="00117933">
        <w:rPr>
          <w:i/>
          <w:sz w:val="18"/>
          <w:szCs w:val="18"/>
        </w:rPr>
        <w:t xml:space="preserve">ovčiarstvo </w:t>
      </w:r>
      <w:r>
        <w:rPr>
          <w:i/>
          <w:sz w:val="18"/>
          <w:szCs w:val="18"/>
        </w:rPr>
        <w:t xml:space="preserve"> a i.)</w:t>
      </w:r>
    </w:p>
    <w:p w14:paraId="0F06886E" w14:textId="77777777" w:rsidR="00E320AB" w:rsidRDefault="000123E6" w:rsidP="000123E6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 Rozvoj ľudských kapacít</w:t>
      </w:r>
    </w:p>
    <w:p w14:paraId="3B32AE37" w14:textId="77777777" w:rsidR="00E320AB" w:rsidRPr="003A58E5" w:rsidRDefault="00E320AB" w:rsidP="00E320AB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3A58E5">
        <w:rPr>
          <w:rFonts w:cstheme="minorHAnsi"/>
          <w:b/>
          <w:sz w:val="20"/>
          <w:szCs w:val="20"/>
        </w:rPr>
        <w:t>Udržateľné lesné hospodárstvo</w:t>
      </w:r>
    </w:p>
    <w:p w14:paraId="4A213C9D" w14:textId="63792FFB" w:rsidR="000123E6" w:rsidRPr="00EF16CB" w:rsidRDefault="000123E6" w:rsidP="008B73F2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 </w:t>
      </w:r>
    </w:p>
    <w:p w14:paraId="6C93F596" w14:textId="77777777" w:rsidR="000123E6" w:rsidRPr="00EF16CB" w:rsidRDefault="000123E6" w:rsidP="000123E6">
      <w:pPr>
        <w:spacing w:before="0" w:after="0" w:line="240" w:lineRule="auto"/>
        <w:jc w:val="left"/>
        <w:rPr>
          <w:b/>
          <w:sz w:val="20"/>
          <w:szCs w:val="20"/>
        </w:rPr>
      </w:pPr>
    </w:p>
    <w:p w14:paraId="00000696" w14:textId="77777777" w:rsidR="00E25606" w:rsidRPr="00117933" w:rsidRDefault="00890CE6" w:rsidP="00446F73">
      <w:pPr>
        <w:numPr>
          <w:ilvl w:val="1"/>
          <w:numId w:val="2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Cestovný ruch ako pilier regionálnej ekonomiky (PC5)</w:t>
      </w:r>
    </w:p>
    <w:p w14:paraId="0CD61B8B" w14:textId="77777777" w:rsidR="00AA50BA" w:rsidRPr="00EF16CB" w:rsidRDefault="00AA50BA" w:rsidP="00446F73">
      <w:pPr>
        <w:spacing w:before="0" w:after="0" w:line="240" w:lineRule="auto"/>
        <w:ind w:left="709" w:firstLine="708"/>
        <w:rPr>
          <w:rFonts w:eastAsia="Times New Roman"/>
          <w:b/>
          <w:bCs/>
          <w:sz w:val="20"/>
          <w:szCs w:val="20"/>
        </w:rPr>
      </w:pPr>
      <w:r w:rsidRPr="00EF16CB">
        <w:rPr>
          <w:b/>
          <w:sz w:val="20"/>
          <w:szCs w:val="20"/>
        </w:rPr>
        <w:t xml:space="preserve">1.6.1 </w:t>
      </w:r>
      <w:r w:rsidRPr="00EF16CB">
        <w:rPr>
          <w:rFonts w:eastAsia="Times New Roman"/>
          <w:b/>
          <w:bCs/>
          <w:sz w:val="20"/>
          <w:szCs w:val="20"/>
        </w:rPr>
        <w:t xml:space="preserve">Obnova kultúrneho dedičstva a infraštruktúr s potenciálom pre  rozvoj                  </w:t>
      </w:r>
      <w:r w:rsidRPr="00EF16CB">
        <w:rPr>
          <w:rFonts w:eastAsia="Times New Roman"/>
          <w:b/>
          <w:bCs/>
          <w:sz w:val="20"/>
          <w:szCs w:val="20"/>
        </w:rPr>
        <w:br/>
        <w:t xml:space="preserve">                        cestovného ruchu</w:t>
      </w:r>
    </w:p>
    <w:p w14:paraId="0CEB600B" w14:textId="77777777" w:rsidR="00AA50BA" w:rsidRPr="00117933" w:rsidRDefault="00AA50BA" w:rsidP="00446F73">
      <w:pPr>
        <w:spacing w:before="0" w:after="0" w:line="240" w:lineRule="auto"/>
        <w:ind w:left="1416" w:firstLine="708"/>
        <w:rPr>
          <w:rFonts w:cstheme="minorHAnsi"/>
          <w:i/>
          <w:sz w:val="18"/>
          <w:szCs w:val="18"/>
        </w:rPr>
      </w:pPr>
      <w:r w:rsidRPr="00117933">
        <w:rPr>
          <w:rFonts w:cstheme="minorHAnsi"/>
          <w:i/>
          <w:sz w:val="18"/>
          <w:szCs w:val="18"/>
        </w:rPr>
        <w:t>Identifikované operácie</w:t>
      </w:r>
    </w:p>
    <w:p w14:paraId="776994C7" w14:textId="77777777" w:rsidR="00AA50BA" w:rsidRPr="00117933" w:rsidRDefault="00AA50BA" w:rsidP="00446F73">
      <w:pPr>
        <w:pStyle w:val="Odsekzoznamu"/>
        <w:numPr>
          <w:ilvl w:val="0"/>
          <w:numId w:val="93"/>
        </w:numPr>
        <w:spacing w:before="0" w:after="0" w:line="240" w:lineRule="auto"/>
        <w:rPr>
          <w:b/>
        </w:rPr>
      </w:pPr>
      <w:r w:rsidRPr="00117933">
        <w:rPr>
          <w:i/>
          <w:sz w:val="18"/>
          <w:szCs w:val="18"/>
        </w:rPr>
        <w:t>obnova NKP, KP a objektov kultúrneho a prírodného dedičstva vrátane parkov</w:t>
      </w:r>
      <w:r w:rsidRPr="00117933">
        <w:rPr>
          <w:b/>
        </w:rPr>
        <w:t xml:space="preserve"> </w:t>
      </w:r>
    </w:p>
    <w:p w14:paraId="1D52D477" w14:textId="287D8051" w:rsidR="00AA50BA" w:rsidRPr="00EF16CB" w:rsidRDefault="00AA50BA" w:rsidP="00446F73">
      <w:pPr>
        <w:spacing w:before="0" w:after="0" w:line="240" w:lineRule="auto"/>
        <w:ind w:left="696" w:firstLine="720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1.6.2 Využívanie potenciálu prírodného dedičstva pre rozvoj cestovného ruchu</w:t>
      </w:r>
    </w:p>
    <w:p w14:paraId="0DAD8E35" w14:textId="77777777" w:rsidR="00AA50BA" w:rsidRPr="00117933" w:rsidRDefault="00AA50BA" w:rsidP="00446F73">
      <w:pPr>
        <w:spacing w:before="0" w:after="0" w:line="240" w:lineRule="auto"/>
        <w:ind w:left="1416" w:firstLine="708"/>
        <w:rPr>
          <w:rFonts w:cstheme="minorHAnsi"/>
          <w:i/>
          <w:sz w:val="18"/>
          <w:szCs w:val="18"/>
        </w:rPr>
      </w:pPr>
      <w:r w:rsidRPr="00117933">
        <w:rPr>
          <w:rFonts w:cstheme="minorHAnsi"/>
          <w:i/>
          <w:sz w:val="18"/>
          <w:szCs w:val="18"/>
        </w:rPr>
        <w:t>Identifikované operácie</w:t>
      </w:r>
    </w:p>
    <w:p w14:paraId="56354AD7" w14:textId="77777777" w:rsidR="00AA50BA" w:rsidRPr="00117933" w:rsidRDefault="00AA50BA" w:rsidP="00446F73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využívanie prírodného dedičstva pre rozvoj CR (napr. vybudovanie rozhľadne, vyhliadková veža, náučné chodníky s informačnými tabuľami, a i.)</w:t>
      </w:r>
    </w:p>
    <w:p w14:paraId="00000697" w14:textId="0D59A03E" w:rsidR="00E25606" w:rsidRPr="00EF16CB" w:rsidRDefault="00AA50BA" w:rsidP="00EF16CB">
      <w:pPr>
        <w:spacing w:before="0" w:after="0" w:line="240" w:lineRule="auto"/>
        <w:ind w:left="720" w:firstLine="720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1.6.3 </w:t>
      </w:r>
      <w:r w:rsidR="00890CE6" w:rsidRPr="00EF16CB">
        <w:rPr>
          <w:b/>
          <w:sz w:val="20"/>
          <w:szCs w:val="20"/>
        </w:rPr>
        <w:t>Jedinečná infraštruktúra regionálneho cestovného ruchu</w:t>
      </w:r>
    </w:p>
    <w:p w14:paraId="00000698" w14:textId="77777777" w:rsidR="00E25606" w:rsidRPr="00117933" w:rsidRDefault="00890CE6" w:rsidP="00446F73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699" w14:textId="77777777" w:rsidR="00E25606" w:rsidRPr="00117933" w:rsidRDefault="00890CE6" w:rsidP="00446F73">
      <w:pPr>
        <w:numPr>
          <w:ilvl w:val="0"/>
          <w:numId w:val="19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obnova infraštruktúry a jedinečných objektov a prvkov atraktivity  cestovného ruchu, okres Púchov</w:t>
      </w:r>
    </w:p>
    <w:p w14:paraId="0000069A" w14:textId="63FC6F5B" w:rsidR="00E25606" w:rsidRPr="00117933" w:rsidRDefault="00762751" w:rsidP="00446F73">
      <w:pPr>
        <w:numPr>
          <w:ilvl w:val="0"/>
          <w:numId w:val="19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využitie vodných plôch</w:t>
      </w:r>
      <w:r w:rsidR="00890CE6" w:rsidRPr="00117933">
        <w:rPr>
          <w:i/>
          <w:sz w:val="18"/>
          <w:szCs w:val="18"/>
        </w:rPr>
        <w:t xml:space="preserve"> okres Púchov</w:t>
      </w:r>
    </w:p>
    <w:p w14:paraId="0000069B" w14:textId="77777777" w:rsidR="00E25606" w:rsidRPr="00117933" w:rsidRDefault="00890CE6" w:rsidP="00446F73">
      <w:pPr>
        <w:numPr>
          <w:ilvl w:val="0"/>
          <w:numId w:val="19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jedinečný lokálny produkt – región skla, okres Púchov</w:t>
      </w:r>
    </w:p>
    <w:p w14:paraId="0000069C" w14:textId="65AB0162" w:rsidR="00E25606" w:rsidRPr="00117933" w:rsidRDefault="00890CE6" w:rsidP="00446F73">
      <w:pPr>
        <w:numPr>
          <w:ilvl w:val="0"/>
          <w:numId w:val="19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využitie geotermál</w:t>
      </w:r>
      <w:r w:rsidR="00762751" w:rsidRPr="00117933">
        <w:rPr>
          <w:i/>
          <w:sz w:val="18"/>
          <w:szCs w:val="18"/>
        </w:rPr>
        <w:t>nej energie pre účely CR</w:t>
      </w:r>
      <w:r w:rsidRPr="00117933">
        <w:rPr>
          <w:i/>
          <w:sz w:val="18"/>
          <w:szCs w:val="18"/>
        </w:rPr>
        <w:t>, oddychové centrum</w:t>
      </w:r>
      <w:r w:rsidR="00762751" w:rsidRPr="00117933">
        <w:rPr>
          <w:i/>
          <w:sz w:val="18"/>
          <w:szCs w:val="18"/>
        </w:rPr>
        <w:t>,</w:t>
      </w:r>
      <w:r w:rsidRPr="00117933">
        <w:rPr>
          <w:i/>
          <w:sz w:val="18"/>
          <w:szCs w:val="18"/>
        </w:rPr>
        <w:t xml:space="preserve"> aquapark,  </w:t>
      </w:r>
    </w:p>
    <w:p w14:paraId="0000069D" w14:textId="77777777" w:rsidR="00E25606" w:rsidRPr="00117933" w:rsidRDefault="00890CE6" w:rsidP="00446F73">
      <w:pPr>
        <w:numPr>
          <w:ilvl w:val="0"/>
          <w:numId w:val="19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vodná rekreačná doprava, okres Púchov</w:t>
      </w:r>
    </w:p>
    <w:p w14:paraId="000006A0" w14:textId="05770DBB" w:rsidR="00E25606" w:rsidRPr="00117933" w:rsidRDefault="00890CE6" w:rsidP="00446F73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Podpora infraštruktúry spojenej s kultúrnymi a prírodnými aktívami regiónov – amfiteáter, , revitalizácia náleziska Púchovskej kultúry, náučné chodníky</w:t>
      </w:r>
      <w:r w:rsidR="00762751" w:rsidRPr="00117933">
        <w:rPr>
          <w:i/>
          <w:sz w:val="18"/>
          <w:szCs w:val="18"/>
        </w:rPr>
        <w:t>, siene tradícií a pod.</w:t>
      </w:r>
    </w:p>
    <w:p w14:paraId="000006A2" w14:textId="4265347A" w:rsidR="00E25606" w:rsidRPr="00EF16CB" w:rsidRDefault="00AA50BA" w:rsidP="00EF16CB">
      <w:pPr>
        <w:spacing w:before="0" w:after="0" w:line="240" w:lineRule="auto"/>
        <w:ind w:left="720" w:firstLine="720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1.6.4 </w:t>
      </w:r>
      <w:r w:rsidR="00890CE6" w:rsidRPr="00EF16CB">
        <w:rPr>
          <w:b/>
          <w:sz w:val="20"/>
          <w:szCs w:val="20"/>
        </w:rPr>
        <w:t>Cykloturistika</w:t>
      </w:r>
    </w:p>
    <w:p w14:paraId="000006A3" w14:textId="77777777" w:rsidR="00E25606" w:rsidRPr="00117933" w:rsidRDefault="00890CE6" w:rsidP="00446F73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6A4" w14:textId="77777777" w:rsidR="00E25606" w:rsidRPr="00117933" w:rsidRDefault="00890CE6" w:rsidP="00446F73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dobudovanie prepojení medzi prvkami atraktivity, okres Púchov</w:t>
      </w:r>
    </w:p>
    <w:p w14:paraId="75082ACE" w14:textId="77777777" w:rsidR="00C424AA" w:rsidRPr="008B73F2" w:rsidRDefault="00C424AA" w:rsidP="008B73F2">
      <w:pPr>
        <w:spacing w:after="0" w:line="240" w:lineRule="auto"/>
        <w:ind w:firstLine="720"/>
        <w:rPr>
          <w:b/>
          <w:sz w:val="20"/>
          <w:szCs w:val="20"/>
        </w:rPr>
      </w:pPr>
      <w:r w:rsidRPr="008B73F2">
        <w:rPr>
          <w:b/>
          <w:sz w:val="20"/>
          <w:szCs w:val="20"/>
        </w:rPr>
        <w:lastRenderedPageBreak/>
        <w:t>1.6.5   Spolupráca aktérov a subjektov v cestovnom ruchu</w:t>
      </w:r>
    </w:p>
    <w:p w14:paraId="0D0D77AD" w14:textId="77777777" w:rsidR="00AE34A5" w:rsidRPr="00117933" w:rsidRDefault="00AE34A5" w:rsidP="00AE34A5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50"/>
        <w:jc w:val="left"/>
        <w:rPr>
          <w:i/>
          <w:sz w:val="18"/>
          <w:szCs w:val="18"/>
        </w:rPr>
      </w:pPr>
    </w:p>
    <w:p w14:paraId="3BB6DC28" w14:textId="77777777" w:rsidR="00AE34A5" w:rsidRPr="00117933" w:rsidRDefault="00AE34A5" w:rsidP="00AE34A5">
      <w:pPr>
        <w:numPr>
          <w:ilvl w:val="1"/>
          <w:numId w:val="2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Podpora regionálnej/miestnej ekonomiky</w:t>
      </w:r>
    </w:p>
    <w:p w14:paraId="405EEC16" w14:textId="77777777" w:rsidR="00AE34A5" w:rsidRPr="00EF16CB" w:rsidRDefault="00AE34A5" w:rsidP="00AE34A5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Podpora malého a stredného podnikania vrátane internacionalizácie a ochrany, transféru a komercionalizácie duševného vlastníctva</w:t>
      </w:r>
    </w:p>
    <w:p w14:paraId="1493DA0B" w14:textId="77777777" w:rsidR="00AE34A5" w:rsidRPr="00EF16CB" w:rsidRDefault="00AE34A5" w:rsidP="00AE34A5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Podpora obecných sociálnych podnikov a sociálnych podnikov MaS</w:t>
      </w:r>
    </w:p>
    <w:p w14:paraId="07208781" w14:textId="77777777" w:rsidR="00AE34A5" w:rsidRPr="00EF16CB" w:rsidRDefault="00AE34A5" w:rsidP="00AE34A5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Infraštruktúra pre podnikanie vrátane priemyselných parkov</w:t>
      </w:r>
    </w:p>
    <w:p w14:paraId="05FB197D" w14:textId="77777777" w:rsidR="00AE34A5" w:rsidRDefault="00AE34A5" w:rsidP="00AE34A5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Regionálny rozvojový fond (vrátane rizikového kapitálu)</w:t>
      </w:r>
    </w:p>
    <w:p w14:paraId="4193289D" w14:textId="77777777" w:rsidR="00FA2E91" w:rsidRDefault="00FA2E91" w:rsidP="00FA2E91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Inovatívne finančné nástroje</w:t>
      </w:r>
    </w:p>
    <w:p w14:paraId="4589D41E" w14:textId="77777777" w:rsidR="00FA2E91" w:rsidRDefault="00FA2E91" w:rsidP="00FA2E91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Zelená ekonomika </w:t>
      </w:r>
    </w:p>
    <w:p w14:paraId="2B0A34AA" w14:textId="77777777" w:rsidR="00FA2E91" w:rsidRPr="00EF16CB" w:rsidRDefault="00FA2E91" w:rsidP="008B73F2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000006A5" w14:textId="77777777" w:rsidR="00E25606" w:rsidRPr="00117933" w:rsidRDefault="00E25606">
      <w:pPr>
        <w:spacing w:before="0" w:after="0" w:line="240" w:lineRule="auto"/>
        <w:jc w:val="left"/>
        <w:rPr>
          <w:sz w:val="22"/>
          <w:szCs w:val="22"/>
        </w:rPr>
      </w:pPr>
    </w:p>
    <w:p w14:paraId="250ECCA3" w14:textId="77777777" w:rsidR="00A70195" w:rsidRPr="00117933" w:rsidRDefault="00A70195" w:rsidP="00A70195">
      <w:pPr>
        <w:numPr>
          <w:ilvl w:val="1"/>
          <w:numId w:val="2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Rozumné mestá, obce a regióny – smart infraštruktúra (PC1) </w:t>
      </w:r>
    </w:p>
    <w:p w14:paraId="37BA34A4" w14:textId="77777777" w:rsidR="00A70195" w:rsidRPr="00EF16CB" w:rsidRDefault="00A70195" w:rsidP="00A70195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Infraštruktúra pre rozumné obce a mestá (smart cities)</w:t>
      </w:r>
    </w:p>
    <w:p w14:paraId="7D8244D3" w14:textId="77777777" w:rsidR="00A70195" w:rsidRPr="00117933" w:rsidRDefault="00A70195" w:rsidP="00A70195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</w:t>
      </w:r>
    </w:p>
    <w:p w14:paraId="6E163506" w14:textId="77777777" w:rsidR="007161B6" w:rsidRPr="00117933" w:rsidRDefault="007161B6" w:rsidP="007161B6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podpora budovania inteligentných miest a zlepšovanie poskytovania verejných služieb.  Inteligentné odpadové hospodárstvo, inteligentná mobilita, infraštruktúra pre alternatívne formy pohonu, inteligentné dopravné systémy, poskytovanie verejných služieb - participácia občanov, okres Púchov</w:t>
      </w:r>
    </w:p>
    <w:p w14:paraId="64FD1865" w14:textId="77777777" w:rsidR="007161B6" w:rsidRPr="00117933" w:rsidRDefault="007161B6" w:rsidP="007161B6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modernizácia rozhlasu, </w:t>
      </w:r>
    </w:p>
    <w:p w14:paraId="5C9DC636" w14:textId="77777777" w:rsidR="007161B6" w:rsidRPr="00117933" w:rsidRDefault="007161B6" w:rsidP="007161B6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platforma pre komunikáciu s verejnosťou </w:t>
      </w:r>
    </w:p>
    <w:p w14:paraId="2BC9F88F" w14:textId="77777777" w:rsidR="007161B6" w:rsidRPr="00117933" w:rsidRDefault="007161B6" w:rsidP="007161B6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rozšírenie kamerového systému </w:t>
      </w:r>
    </w:p>
    <w:p w14:paraId="7E5151D9" w14:textId="77777777" w:rsidR="007161B6" w:rsidRPr="00117933" w:rsidRDefault="007161B6" w:rsidP="007161B6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Podpora digitálnej pripojiteľnosti </w:t>
      </w:r>
    </w:p>
    <w:p w14:paraId="0EE1FB68" w14:textId="77777777" w:rsidR="00A70195" w:rsidRPr="00EF16CB" w:rsidRDefault="00A70195" w:rsidP="00A70195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Infraštruktúra pre rozumný región (smart region)</w:t>
      </w:r>
    </w:p>
    <w:p w14:paraId="4802A130" w14:textId="77777777" w:rsidR="00A70195" w:rsidRPr="00EF16CB" w:rsidRDefault="00A70195" w:rsidP="00A70195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Moderné služby rozumných miest, obcí a regiónov</w:t>
      </w:r>
    </w:p>
    <w:p w14:paraId="27EE807C" w14:textId="77777777" w:rsidR="00A70195" w:rsidRPr="00117933" w:rsidRDefault="00A70195" w:rsidP="00A70195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</w:t>
      </w:r>
    </w:p>
    <w:p w14:paraId="596E14F0" w14:textId="68F6BAB7" w:rsidR="007161B6" w:rsidRPr="00117933" w:rsidRDefault="007161B6" w:rsidP="007161B6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Smart city - Podpora budovania inteligentných miest a zlepšovanie poskytovania verejných služieb, </w:t>
      </w:r>
    </w:p>
    <w:p w14:paraId="6F2629B4" w14:textId="0EED3F73" w:rsidR="007161B6" w:rsidRPr="00117933" w:rsidRDefault="001E4BC4" w:rsidP="007161B6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sdt>
        <w:sdtPr>
          <w:rPr>
            <w:sz w:val="18"/>
            <w:szCs w:val="18"/>
          </w:rPr>
          <w:tag w:val="goog_rdk_42"/>
          <w:id w:val="1383288763"/>
        </w:sdtPr>
        <w:sdtEndPr/>
        <w:sdtContent/>
      </w:sdt>
      <w:r w:rsidR="007161B6" w:rsidRPr="00117933">
        <w:rPr>
          <w:i/>
          <w:sz w:val="18"/>
          <w:szCs w:val="18"/>
        </w:rPr>
        <w:t xml:space="preserve">Vybudovanie infraštruktúry pre posilnenie kybernetickej bezpečnosti </w:t>
      </w:r>
    </w:p>
    <w:p w14:paraId="261ADB86" w14:textId="46036741" w:rsidR="007161B6" w:rsidRPr="00117933" w:rsidRDefault="007161B6" w:rsidP="007161B6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 modernizácia a digitalizácia </w:t>
      </w:r>
      <w:r w:rsidR="00762751" w:rsidRPr="00117933">
        <w:rPr>
          <w:i/>
          <w:sz w:val="18"/>
          <w:szCs w:val="18"/>
        </w:rPr>
        <w:t>knižníc a iných služieb</w:t>
      </w:r>
    </w:p>
    <w:p w14:paraId="0E17F2FF" w14:textId="77777777" w:rsidR="00A70195" w:rsidRPr="00EF16CB" w:rsidRDefault="00A70195" w:rsidP="00A70195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Dostupný internet všade</w:t>
      </w:r>
    </w:p>
    <w:p w14:paraId="36B3A6B2" w14:textId="77777777" w:rsidR="00A70195" w:rsidRPr="00117933" w:rsidRDefault="00A70195">
      <w:pPr>
        <w:spacing w:before="0" w:after="0" w:line="240" w:lineRule="auto"/>
        <w:jc w:val="left"/>
        <w:rPr>
          <w:sz w:val="22"/>
          <w:szCs w:val="22"/>
        </w:rPr>
      </w:pPr>
    </w:p>
    <w:p w14:paraId="7980EAA2" w14:textId="77777777" w:rsidR="003D3551" w:rsidRPr="00117933" w:rsidRDefault="003D3551" w:rsidP="003D3551">
      <w:pPr>
        <w:numPr>
          <w:ilvl w:val="1"/>
          <w:numId w:val="2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Spolupracujúce a efektívne mestá, obce a regióny (PC5)</w:t>
      </w:r>
    </w:p>
    <w:p w14:paraId="26B92B75" w14:textId="77777777" w:rsidR="003D3551" w:rsidRPr="00EF16CB" w:rsidRDefault="003D3551" w:rsidP="003D3551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Podpora kapacít plánovania a manažmentu</w:t>
      </w:r>
    </w:p>
    <w:p w14:paraId="391003F0" w14:textId="77777777" w:rsidR="003D3551" w:rsidRPr="00EF16CB" w:rsidRDefault="003D3551" w:rsidP="003D3551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Spoločné služby </w:t>
      </w:r>
    </w:p>
    <w:p w14:paraId="658E1D3D" w14:textId="77777777" w:rsidR="003D3551" w:rsidRPr="00EF16CB" w:rsidRDefault="003D3551" w:rsidP="003D3551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Bezpečnosť obyvateľov</w:t>
      </w:r>
    </w:p>
    <w:p w14:paraId="1804AD24" w14:textId="77777777" w:rsidR="003D3551" w:rsidRPr="00EF16CB" w:rsidRDefault="003D3551" w:rsidP="003D3551">
      <w:pPr>
        <w:spacing w:before="0" w:after="0" w:line="240" w:lineRule="auto"/>
        <w:ind w:left="1410" w:firstLine="720"/>
        <w:jc w:val="left"/>
        <w:rPr>
          <w:i/>
          <w:sz w:val="18"/>
          <w:szCs w:val="18"/>
        </w:rPr>
      </w:pPr>
      <w:r w:rsidRPr="00EF16CB">
        <w:rPr>
          <w:i/>
          <w:sz w:val="18"/>
          <w:szCs w:val="18"/>
        </w:rPr>
        <w:t>Identifikované operácie</w:t>
      </w:r>
    </w:p>
    <w:p w14:paraId="10F4C9A5" w14:textId="357A96F9" w:rsidR="00762751" w:rsidRPr="00117933" w:rsidRDefault="00762751" w:rsidP="00762751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Budovanie, rozšírenie kamerového systému </w:t>
      </w:r>
    </w:p>
    <w:p w14:paraId="040E163A" w14:textId="77777777" w:rsidR="003D3551" w:rsidRPr="00117933" w:rsidRDefault="003D3551" w:rsidP="003D3551">
      <w:pPr>
        <w:spacing w:before="0" w:after="0" w:line="240" w:lineRule="auto"/>
        <w:jc w:val="left"/>
        <w:rPr>
          <w:sz w:val="22"/>
          <w:szCs w:val="22"/>
        </w:rPr>
      </w:pPr>
    </w:p>
    <w:p w14:paraId="2B7755CF" w14:textId="77777777" w:rsidR="003D3551" w:rsidRPr="00117933" w:rsidRDefault="003D3551" w:rsidP="003D3551">
      <w:pPr>
        <w:numPr>
          <w:ilvl w:val="1"/>
          <w:numId w:val="2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 Efektívne verejné politiky (PC5)</w:t>
      </w:r>
    </w:p>
    <w:p w14:paraId="4AABCBD1" w14:textId="77777777" w:rsidR="00AE34A5" w:rsidRPr="00117933" w:rsidRDefault="00AE34A5">
      <w:pPr>
        <w:spacing w:before="0" w:after="0" w:line="240" w:lineRule="auto"/>
        <w:jc w:val="left"/>
        <w:rPr>
          <w:sz w:val="22"/>
          <w:szCs w:val="22"/>
        </w:rPr>
      </w:pPr>
    </w:p>
    <w:p w14:paraId="35D64E26" w14:textId="2B8C7CA4" w:rsidR="003D3551" w:rsidRPr="00117933" w:rsidRDefault="00CA213E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000006A6" w14:textId="44041E0C" w:rsidR="00E25606" w:rsidRPr="00117933" w:rsidRDefault="00D92352">
      <w:pPr>
        <w:numPr>
          <w:ilvl w:val="0"/>
          <w:numId w:val="28"/>
        </w:numPr>
        <w:spacing w:before="0" w:after="0" w:line="240" w:lineRule="auto"/>
        <w:jc w:val="left"/>
        <w:rPr>
          <w:b/>
          <w:sz w:val="22"/>
          <w:szCs w:val="22"/>
          <w:u w:val="single"/>
        </w:rPr>
      </w:pPr>
      <w:r w:rsidRPr="00117933">
        <w:rPr>
          <w:b/>
          <w:sz w:val="22"/>
          <w:szCs w:val="22"/>
          <w:u w:val="single"/>
        </w:rPr>
        <w:t>Udržateľné životné prostredie</w:t>
      </w:r>
    </w:p>
    <w:p w14:paraId="3AEAC3E8" w14:textId="77777777" w:rsidR="0046476C" w:rsidRPr="00117933" w:rsidRDefault="0046476C" w:rsidP="00117933">
      <w:pPr>
        <w:pStyle w:val="Odsekzoznamu"/>
        <w:spacing w:before="0" w:after="0" w:line="240" w:lineRule="auto"/>
        <w:ind w:left="360"/>
        <w:jc w:val="left"/>
      </w:pPr>
    </w:p>
    <w:p w14:paraId="7F60AD71" w14:textId="77777777" w:rsidR="0046476C" w:rsidRPr="00EF16CB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EF16CB">
        <w:rPr>
          <w:rFonts w:ascii="Arial Narrow" w:hAnsi="Arial Narrow"/>
          <w:b/>
        </w:rPr>
        <w:t>Strategické a špecifické ciele</w:t>
      </w:r>
    </w:p>
    <w:p w14:paraId="628841C0" w14:textId="77777777" w:rsidR="00D92352" w:rsidRPr="00117933" w:rsidRDefault="00D92352" w:rsidP="00D92352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204F462F" w14:textId="77777777" w:rsidR="00D92352" w:rsidRPr="00117933" w:rsidRDefault="00D92352" w:rsidP="00D92352">
      <w:pPr>
        <w:numPr>
          <w:ilvl w:val="1"/>
          <w:numId w:val="2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Energetická efektívnosť územia a verejnej infraštruktúry (PC2) </w:t>
      </w:r>
    </w:p>
    <w:p w14:paraId="1C442DFA" w14:textId="77777777" w:rsidR="00D92352" w:rsidRPr="00EF16CB" w:rsidRDefault="00D92352" w:rsidP="00D92352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Obnoviteľné zdroje energie (geotermál, solár, biomasa)</w:t>
      </w:r>
    </w:p>
    <w:p w14:paraId="7EA48C6F" w14:textId="77777777" w:rsidR="00D92352" w:rsidRPr="00117933" w:rsidRDefault="00D92352" w:rsidP="00D92352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9AC7C82" w14:textId="77777777" w:rsidR="00D92352" w:rsidRPr="00117933" w:rsidRDefault="00D92352" w:rsidP="00D92352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Inštalácia lokálnych zdrojov na infraštruktúre samosprávy, okres Púchov</w:t>
      </w:r>
    </w:p>
    <w:p w14:paraId="39313635" w14:textId="77777777" w:rsidR="00D92352" w:rsidRPr="00117933" w:rsidRDefault="00D92352" w:rsidP="00D92352">
      <w:pPr>
        <w:numPr>
          <w:ilvl w:val="0"/>
          <w:numId w:val="52"/>
        </w:numPr>
        <w:spacing w:before="0" w:after="0" w:line="240" w:lineRule="auto"/>
        <w:jc w:val="left"/>
        <w:rPr>
          <w:sz w:val="22"/>
          <w:szCs w:val="22"/>
        </w:rPr>
      </w:pPr>
      <w:r w:rsidRPr="00117933">
        <w:rPr>
          <w:i/>
          <w:sz w:val="18"/>
          <w:szCs w:val="18"/>
        </w:rPr>
        <w:t xml:space="preserve">využívanie obnoviteľných zdrojov  </w:t>
      </w:r>
    </w:p>
    <w:p w14:paraId="0D9DB6C4" w14:textId="77777777" w:rsidR="00D92352" w:rsidRPr="00EF16CB" w:rsidRDefault="00D92352" w:rsidP="00D92352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Energetická efektívnosť verejných budov </w:t>
      </w:r>
    </w:p>
    <w:p w14:paraId="767934F2" w14:textId="77777777" w:rsidR="00D92352" w:rsidRPr="00117933" w:rsidRDefault="00D92352" w:rsidP="00D92352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22F12D83" w14:textId="77777777" w:rsidR="00D92352" w:rsidRPr="00117933" w:rsidRDefault="00D92352" w:rsidP="00D92352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Obnova verejných budov, okres Púchov</w:t>
      </w:r>
    </w:p>
    <w:p w14:paraId="57FDDA6D" w14:textId="77777777" w:rsidR="00D92352" w:rsidRPr="00EF16CB" w:rsidRDefault="00D92352" w:rsidP="00D92352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Energetická efektívnosť športovísk</w:t>
      </w:r>
    </w:p>
    <w:p w14:paraId="40B16CAD" w14:textId="77777777" w:rsidR="00D92352" w:rsidRPr="00117933" w:rsidRDefault="00D92352" w:rsidP="00D92352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71A303F5" w14:textId="0B9CF2B9" w:rsidR="00D92352" w:rsidRPr="00117933" w:rsidRDefault="00D92352" w:rsidP="00D92352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Obnova šortovísk</w:t>
      </w:r>
      <w:r w:rsidR="00762751" w:rsidRPr="00117933">
        <w:rPr>
          <w:i/>
          <w:sz w:val="18"/>
          <w:szCs w:val="18"/>
        </w:rPr>
        <w:t xml:space="preserve"> (napr. plaváreň, štadióny, a i.)</w:t>
      </w:r>
    </w:p>
    <w:p w14:paraId="0973078D" w14:textId="77777777" w:rsidR="00D92352" w:rsidRPr="00EF16CB" w:rsidRDefault="00D92352" w:rsidP="00D92352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Energetická efektívnosť verejnej infraštruktúry </w:t>
      </w:r>
    </w:p>
    <w:p w14:paraId="1CF5738F" w14:textId="77777777" w:rsidR="00D92352" w:rsidRPr="00117933" w:rsidRDefault="00D92352" w:rsidP="00D92352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F5EE56E" w14:textId="77777777" w:rsidR="00D92352" w:rsidRPr="00117933" w:rsidRDefault="00D92352" w:rsidP="00D92352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Obnova verejného osvetlenia LED technológia, okres Púchov</w:t>
      </w:r>
    </w:p>
    <w:p w14:paraId="46947471" w14:textId="77777777" w:rsidR="00D92352" w:rsidRPr="00117933" w:rsidRDefault="00D92352" w:rsidP="00D92352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lastRenderedPageBreak/>
        <w:t>Budovanie lokálnej, regionálnej infraštruktúry prenosu energií, posilnená kabeláž verejného osvetlenia ako backbone lokálnej prenosovej siete – prenos energie medzi verejnými budovami, medzi OZE a infraštruktúrou elektromobility, okres Púchov</w:t>
      </w:r>
    </w:p>
    <w:p w14:paraId="4843F7D4" w14:textId="77777777" w:rsidR="00D92352" w:rsidRPr="00117933" w:rsidRDefault="00D92352" w:rsidP="00D92352">
      <w:pPr>
        <w:spacing w:before="0" w:after="0" w:line="240" w:lineRule="auto"/>
        <w:ind w:left="2130"/>
        <w:jc w:val="left"/>
        <w:rPr>
          <w:sz w:val="22"/>
          <w:szCs w:val="22"/>
        </w:rPr>
      </w:pPr>
    </w:p>
    <w:p w14:paraId="7287659E" w14:textId="77777777" w:rsidR="00D92352" w:rsidRPr="00117933" w:rsidRDefault="00D92352" w:rsidP="00D92352">
      <w:pPr>
        <w:numPr>
          <w:ilvl w:val="1"/>
          <w:numId w:val="2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Obehová ekonomika a manažment odpadov (PC2)</w:t>
      </w:r>
    </w:p>
    <w:p w14:paraId="4F5243ED" w14:textId="77777777" w:rsidR="00D92352" w:rsidRPr="00EF16CB" w:rsidRDefault="00D92352" w:rsidP="00D92352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Regionálny manažment odpadov  </w:t>
      </w:r>
    </w:p>
    <w:p w14:paraId="2204B9BC" w14:textId="77777777" w:rsidR="00D92352" w:rsidRPr="00117933" w:rsidRDefault="00D92352" w:rsidP="00D92352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2A562496" w14:textId="77777777" w:rsidR="00D92352" w:rsidRPr="00117933" w:rsidRDefault="00D92352" w:rsidP="00D92352">
      <w:pPr>
        <w:numPr>
          <w:ilvl w:val="0"/>
          <w:numId w:val="52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Regionálne združenie samospráv pre manažment odpadov (plasty, biomasa, bioodpad) vrátane technológií zhodnocovania odpadov, okres Púchov</w:t>
      </w:r>
    </w:p>
    <w:p w14:paraId="45C64650" w14:textId="77777777" w:rsidR="00D92352" w:rsidRPr="00117933" w:rsidRDefault="00D92352" w:rsidP="00D92352">
      <w:pPr>
        <w:spacing w:before="0" w:after="0" w:line="240" w:lineRule="auto"/>
        <w:ind w:left="2490"/>
        <w:jc w:val="left"/>
        <w:rPr>
          <w:sz w:val="22"/>
          <w:szCs w:val="22"/>
        </w:rPr>
      </w:pPr>
    </w:p>
    <w:p w14:paraId="4526A3E3" w14:textId="766A11EE" w:rsidR="002F3CF9" w:rsidRPr="002F3CF9" w:rsidRDefault="002F3CF9" w:rsidP="00D92352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8B73F2">
        <w:rPr>
          <w:b/>
          <w:sz w:val="20"/>
          <w:szCs w:val="20"/>
        </w:rPr>
        <w:t>Materiálová recyklácia odpadov</w:t>
      </w:r>
    </w:p>
    <w:p w14:paraId="62845143" w14:textId="77777777" w:rsidR="00D92352" w:rsidRPr="00EF16CB" w:rsidRDefault="00D92352" w:rsidP="00D92352">
      <w:pPr>
        <w:numPr>
          <w:ilvl w:val="2"/>
          <w:numId w:val="28"/>
        </w:numPr>
        <w:spacing w:before="0" w:after="0" w:line="240" w:lineRule="auto"/>
        <w:jc w:val="left"/>
        <w:rPr>
          <w:i/>
          <w:sz w:val="20"/>
          <w:szCs w:val="20"/>
        </w:rPr>
      </w:pPr>
      <w:r w:rsidRPr="00EF16CB">
        <w:rPr>
          <w:b/>
          <w:sz w:val="20"/>
          <w:szCs w:val="20"/>
        </w:rPr>
        <w:t xml:space="preserve">Energetické zhodnocovanie odpadov </w:t>
      </w:r>
    </w:p>
    <w:p w14:paraId="092E6E41" w14:textId="77777777" w:rsidR="00D92352" w:rsidRPr="00117933" w:rsidRDefault="00D92352" w:rsidP="00D92352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  <w:r w:rsidRPr="00117933">
        <w:rPr>
          <w:i/>
          <w:sz w:val="19"/>
          <w:szCs w:val="19"/>
        </w:rPr>
        <w:t xml:space="preserve">  </w:t>
      </w:r>
    </w:p>
    <w:p w14:paraId="55487134" w14:textId="77777777" w:rsidR="00D92352" w:rsidRPr="00117933" w:rsidRDefault="00D92352" w:rsidP="00D92352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Kompostáreň - Zhodnocovanie biologicky rozložiteľných komunálnych odpadov, okres Púchov</w:t>
      </w:r>
    </w:p>
    <w:p w14:paraId="572BBD91" w14:textId="77777777" w:rsidR="00D92352" w:rsidRPr="00117933" w:rsidRDefault="00D92352" w:rsidP="00D92352">
      <w:pPr>
        <w:spacing w:before="0" w:after="0" w:line="240" w:lineRule="auto"/>
        <w:ind w:left="2160"/>
        <w:jc w:val="left"/>
        <w:rPr>
          <w:rFonts w:ascii="Times New Roman" w:eastAsia="Times New Roman" w:hAnsi="Times New Roman" w:cs="Times New Roman"/>
          <w:sz w:val="23"/>
          <w:szCs w:val="23"/>
        </w:rPr>
      </w:pPr>
    </w:p>
    <w:p w14:paraId="3FAA1D44" w14:textId="77777777" w:rsidR="00D92352" w:rsidRPr="00117933" w:rsidRDefault="00D92352" w:rsidP="00D92352">
      <w:pPr>
        <w:numPr>
          <w:ilvl w:val="1"/>
          <w:numId w:val="2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Dostupná a efektívna technická infraštruktúra (voda, kanál) (PC2)</w:t>
      </w:r>
    </w:p>
    <w:p w14:paraId="7C31A047" w14:textId="77777777" w:rsidR="00D92352" w:rsidRPr="00EF16CB" w:rsidRDefault="00D92352" w:rsidP="00D92352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Dostupnosť a obnova kanalizačnej siete</w:t>
      </w:r>
    </w:p>
    <w:p w14:paraId="16DEB72F" w14:textId="77777777" w:rsidR="00D92352" w:rsidRPr="00117933" w:rsidRDefault="00D92352" w:rsidP="00D92352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7926556C" w14:textId="77777777" w:rsidR="00D92352" w:rsidRPr="00117933" w:rsidRDefault="00D92352" w:rsidP="00D92352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Balík investícií Vodárenskej spoločnosti PVS, a.s.</w:t>
      </w:r>
    </w:p>
    <w:p w14:paraId="4EA7F7C9" w14:textId="77777777" w:rsidR="00D92352" w:rsidRPr="00117933" w:rsidRDefault="00D92352" w:rsidP="00D92352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Výstavba, rekonštrukcia stokovej siete (kanalizácie), ČOV</w:t>
      </w:r>
    </w:p>
    <w:p w14:paraId="6703CE86" w14:textId="77777777" w:rsidR="00D92352" w:rsidRPr="00EF16CB" w:rsidRDefault="00D92352" w:rsidP="00D92352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Dostupnosť a obnova vodovodnej siete </w:t>
      </w:r>
    </w:p>
    <w:p w14:paraId="1816CEDD" w14:textId="77777777" w:rsidR="00D92352" w:rsidRPr="00EF16CB" w:rsidRDefault="00D92352" w:rsidP="00D92352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EF16CB">
        <w:rPr>
          <w:i/>
          <w:sz w:val="18"/>
          <w:szCs w:val="18"/>
        </w:rPr>
        <w:t>Identifikované operácie:</w:t>
      </w:r>
    </w:p>
    <w:p w14:paraId="3E0AA224" w14:textId="77777777" w:rsidR="00D92352" w:rsidRPr="00117933" w:rsidRDefault="00D92352" w:rsidP="00D92352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Balík investícií Vodárenskej spoločnosti PVS, a.s.</w:t>
      </w:r>
    </w:p>
    <w:p w14:paraId="38FB1F36" w14:textId="77777777" w:rsidR="00D92352" w:rsidRPr="00117933" w:rsidRDefault="00D92352" w:rsidP="00D92352">
      <w:pPr>
        <w:numPr>
          <w:ilvl w:val="0"/>
          <w:numId w:val="52"/>
        </w:numPr>
        <w:spacing w:before="0" w:after="0" w:line="240" w:lineRule="auto"/>
        <w:jc w:val="left"/>
        <w:rPr>
          <w:rFonts w:ascii="Times New Roman" w:eastAsia="Times New Roman" w:hAnsi="Times New Roman" w:cs="Times New Roman"/>
          <w:sz w:val="23"/>
          <w:szCs w:val="23"/>
        </w:rPr>
      </w:pPr>
      <w:r w:rsidRPr="00117933">
        <w:rPr>
          <w:i/>
          <w:sz w:val="18"/>
          <w:szCs w:val="18"/>
        </w:rPr>
        <w:t>Výstavba, rekonštrukcia  vodovodu</w:t>
      </w:r>
    </w:p>
    <w:p w14:paraId="5D1FA201" w14:textId="77777777" w:rsidR="00D92352" w:rsidRPr="00117933" w:rsidRDefault="00D92352" w:rsidP="00D92352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2196EA77" w14:textId="77777777" w:rsidR="00D92352" w:rsidRPr="00117933" w:rsidRDefault="00D92352" w:rsidP="00D92352">
      <w:pPr>
        <w:numPr>
          <w:ilvl w:val="1"/>
          <w:numId w:val="28"/>
        </w:numPr>
        <w:spacing w:before="0" w:after="0" w:line="240" w:lineRule="auto"/>
        <w:jc w:val="left"/>
        <w:rPr>
          <w:b/>
          <w:sz w:val="22"/>
          <w:szCs w:val="18"/>
        </w:rPr>
      </w:pPr>
      <w:r w:rsidRPr="00117933">
        <w:rPr>
          <w:b/>
          <w:sz w:val="22"/>
          <w:szCs w:val="18"/>
        </w:rPr>
        <w:t>Ekosystémové služby a ochrana biodiverzity (PC2)</w:t>
      </w:r>
    </w:p>
    <w:p w14:paraId="1321EEDD" w14:textId="1269BB25" w:rsidR="00D92352" w:rsidRPr="00EF16CB" w:rsidRDefault="00D92352" w:rsidP="00D92352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Eliminácia dopadov klimatickej zmeny</w:t>
      </w:r>
    </w:p>
    <w:p w14:paraId="7D3D3E06" w14:textId="77777777" w:rsidR="00D92352" w:rsidRPr="00117933" w:rsidRDefault="00D92352" w:rsidP="00D92352">
      <w:pPr>
        <w:spacing w:before="0" w:after="0" w:line="240" w:lineRule="auto"/>
        <w:ind w:left="2130"/>
        <w:jc w:val="left"/>
        <w:rPr>
          <w:sz w:val="22"/>
          <w:szCs w:val="18"/>
        </w:rPr>
      </w:pPr>
    </w:p>
    <w:p w14:paraId="35AD9280" w14:textId="77777777" w:rsidR="00D92352" w:rsidRPr="00117933" w:rsidRDefault="00D92352" w:rsidP="00D92352">
      <w:pPr>
        <w:numPr>
          <w:ilvl w:val="1"/>
          <w:numId w:val="28"/>
        </w:numPr>
        <w:spacing w:before="0" w:after="0" w:line="240" w:lineRule="auto"/>
        <w:jc w:val="left"/>
        <w:rPr>
          <w:b/>
          <w:sz w:val="22"/>
          <w:szCs w:val="18"/>
        </w:rPr>
      </w:pPr>
      <w:r w:rsidRPr="00117933">
        <w:rPr>
          <w:b/>
          <w:sz w:val="22"/>
          <w:szCs w:val="18"/>
        </w:rPr>
        <w:t>Manažment krajiny vrátane obhospodarovanie krajiny (PC2)</w:t>
      </w:r>
    </w:p>
    <w:p w14:paraId="5EDA05F9" w14:textId="77777777" w:rsidR="00D92352" w:rsidRPr="00EF16CB" w:rsidRDefault="00D92352" w:rsidP="00D92352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Manažment pôdy</w:t>
      </w:r>
    </w:p>
    <w:p w14:paraId="6D241A9D" w14:textId="77777777" w:rsidR="00D92352" w:rsidRPr="00EF16CB" w:rsidRDefault="00D92352" w:rsidP="00D92352">
      <w:pPr>
        <w:numPr>
          <w:ilvl w:val="2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0" w:after="200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Vlastnícke vzťahy </w:t>
      </w:r>
    </w:p>
    <w:p w14:paraId="1D1DEE3A" w14:textId="77777777" w:rsidR="00D92352" w:rsidRPr="00117933" w:rsidRDefault="00D92352" w:rsidP="00D92352">
      <w:pPr>
        <w:numPr>
          <w:ilvl w:val="1"/>
          <w:numId w:val="2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Odolné regióny a mesta na zmenu klímy (PC2)</w:t>
      </w:r>
    </w:p>
    <w:p w14:paraId="2048DDD8" w14:textId="77777777" w:rsidR="00D92352" w:rsidRPr="00EF16CB" w:rsidRDefault="00D92352" w:rsidP="00D92352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Protipovodňová ochrana, regulácia a čistenie tokov</w:t>
      </w:r>
    </w:p>
    <w:p w14:paraId="267378D8" w14:textId="77777777" w:rsidR="00D92352" w:rsidRPr="00117933" w:rsidRDefault="00D92352" w:rsidP="00D92352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36EFB3FC" w14:textId="77777777" w:rsidR="00D92352" w:rsidRPr="00117933" w:rsidRDefault="00D92352" w:rsidP="00D92352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údržba vodných tokov, okres Púchov</w:t>
      </w:r>
    </w:p>
    <w:p w14:paraId="24D8A942" w14:textId="77777777" w:rsidR="00D92352" w:rsidRPr="00117933" w:rsidRDefault="00D92352" w:rsidP="00D92352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realizácia protipovodňových opatrení a regulácie toku </w:t>
      </w:r>
    </w:p>
    <w:p w14:paraId="26E2133B" w14:textId="77777777" w:rsidR="00D92352" w:rsidRPr="00117933" w:rsidRDefault="00D92352" w:rsidP="00D92352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preventívne opatrenia na ochranu pred povodňami, </w:t>
      </w:r>
    </w:p>
    <w:p w14:paraId="4A08987F" w14:textId="77777777" w:rsidR="00D92352" w:rsidRPr="00117933" w:rsidRDefault="00D92352" w:rsidP="00D92352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regulácia vodného toku </w:t>
      </w:r>
    </w:p>
    <w:p w14:paraId="140D0782" w14:textId="77777777" w:rsidR="00D92352" w:rsidRPr="00EF16CB" w:rsidRDefault="00D92352" w:rsidP="00D92352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Vnútrobloky a verejné priestory</w:t>
      </w:r>
    </w:p>
    <w:p w14:paraId="52E5D593" w14:textId="77777777" w:rsidR="00D92352" w:rsidRPr="00117933" w:rsidRDefault="00D92352" w:rsidP="00D92352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563F4FF4" w14:textId="77777777" w:rsidR="00D92352" w:rsidRPr="00117933" w:rsidRDefault="00D92352" w:rsidP="00D92352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i/>
          <w:sz w:val="18"/>
          <w:szCs w:val="18"/>
        </w:rPr>
        <w:t>revitalizácia vnútroblokov, verejných priestranstiev v meste a obciach</w:t>
      </w:r>
    </w:p>
    <w:p w14:paraId="55EB1E87" w14:textId="26799F0C" w:rsidR="00D92352" w:rsidRPr="00117933" w:rsidRDefault="00762751" w:rsidP="00D92352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 zelených parkov v obciach</w:t>
      </w:r>
    </w:p>
    <w:p w14:paraId="4DD14BEB" w14:textId="77777777" w:rsidR="00D92352" w:rsidRPr="00EF16CB" w:rsidRDefault="00D92352" w:rsidP="00D92352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Vodozádržné opatrenia</w:t>
      </w:r>
    </w:p>
    <w:p w14:paraId="715A49D7" w14:textId="77777777" w:rsidR="00D92352" w:rsidRPr="00117933" w:rsidRDefault="00D92352" w:rsidP="00D92352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2FCFA448" w14:textId="77777777" w:rsidR="00D92352" w:rsidRPr="00117933" w:rsidRDefault="00D92352" w:rsidP="00D92352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vodozádražné opatrenia – </w:t>
      </w:r>
    </w:p>
    <w:p w14:paraId="4BDE3CA4" w14:textId="77777777" w:rsidR="00D92352" w:rsidRPr="00117933" w:rsidRDefault="00D92352" w:rsidP="00D92352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ochrana pred povodňami  - Vytvorenie suchých poldrov a ostatné  preventívne opatrenia ako ochrana pred mimoriadnymi udalosťami spojenými so zmenou klímy, </w:t>
      </w:r>
    </w:p>
    <w:p w14:paraId="27C93B4B" w14:textId="77777777" w:rsidR="00D92352" w:rsidRPr="00117933" w:rsidRDefault="00D92352" w:rsidP="00D92352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realizácia  protipovodňových opatrení a regulácie toku v celom rozsahu, úprava mostov, zábradlí </w:t>
      </w:r>
    </w:p>
    <w:p w14:paraId="6DF46C4F" w14:textId="77777777" w:rsidR="00D92352" w:rsidRPr="00117933" w:rsidRDefault="00D92352" w:rsidP="00D92352">
      <w:pPr>
        <w:spacing w:before="0" w:after="0" w:line="240" w:lineRule="auto"/>
        <w:ind w:left="1065"/>
        <w:jc w:val="left"/>
        <w:rPr>
          <w:sz w:val="18"/>
          <w:szCs w:val="18"/>
        </w:rPr>
      </w:pPr>
    </w:p>
    <w:p w14:paraId="54EBF827" w14:textId="77777777" w:rsidR="00D92352" w:rsidRPr="00117933" w:rsidRDefault="00D92352" w:rsidP="00D92352">
      <w:pPr>
        <w:numPr>
          <w:ilvl w:val="1"/>
          <w:numId w:val="2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Ochrana vody, pôdy a ovzdušia (PC2)</w:t>
      </w:r>
    </w:p>
    <w:p w14:paraId="7B9BC7E8" w14:textId="77777777" w:rsidR="00D92352" w:rsidRPr="00EF16CB" w:rsidRDefault="00D92352" w:rsidP="00D92352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Sanácia environmentálnych záťaží</w:t>
      </w:r>
    </w:p>
    <w:p w14:paraId="22510406" w14:textId="77777777" w:rsidR="00D92352" w:rsidRPr="00117933" w:rsidRDefault="00D92352" w:rsidP="00D92352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19140DA8" w14:textId="77777777" w:rsidR="00D92352" w:rsidRPr="00117933" w:rsidRDefault="00D92352" w:rsidP="00D92352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rekultivácia a opätovné pretriedenie skládky, Lednické Rovné</w:t>
      </w:r>
    </w:p>
    <w:p w14:paraId="315CB7B4" w14:textId="77777777" w:rsidR="00D92352" w:rsidRPr="00117933" w:rsidRDefault="00D92352" w:rsidP="00D92352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zabezpečenie sanácie enviromentálnych záťaží, </w:t>
      </w:r>
    </w:p>
    <w:p w14:paraId="1FB4BFE2" w14:textId="77777777" w:rsidR="00D92352" w:rsidRPr="00EF16CB" w:rsidRDefault="00D92352" w:rsidP="00D92352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Ochrana ovzdušia</w:t>
      </w:r>
    </w:p>
    <w:p w14:paraId="3F23F989" w14:textId="77777777" w:rsidR="00D92352" w:rsidRPr="00EF16CB" w:rsidRDefault="00D92352" w:rsidP="00D92352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Ochrana vôd</w:t>
      </w:r>
    </w:p>
    <w:p w14:paraId="6228DDCD" w14:textId="77777777" w:rsidR="00D92352" w:rsidRPr="00117933" w:rsidRDefault="00D92352" w:rsidP="00D92352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54D1E3ED" w14:textId="749A0319" w:rsidR="00D92352" w:rsidRPr="00117933" w:rsidRDefault="00D92352" w:rsidP="00D92352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Alternatívne prístupy ku odkanalizovaniu odpadových vôd: koreňové </w:t>
      </w:r>
      <w:r w:rsidR="008B73F2">
        <w:rPr>
          <w:sz w:val="18"/>
          <w:szCs w:val="18"/>
        </w:rPr>
        <w:t>čistiarne</w:t>
      </w:r>
      <w:r w:rsidRPr="00117933">
        <w:rPr>
          <w:i/>
          <w:sz w:val="18"/>
          <w:szCs w:val="18"/>
        </w:rPr>
        <w:t xml:space="preserve">, domové </w:t>
      </w:r>
      <w:r w:rsidR="008B73F2">
        <w:rPr>
          <w:sz w:val="18"/>
          <w:szCs w:val="18"/>
        </w:rPr>
        <w:t>čistiarne</w:t>
      </w:r>
      <w:r w:rsidRPr="00117933">
        <w:rPr>
          <w:i/>
          <w:sz w:val="18"/>
          <w:szCs w:val="18"/>
        </w:rPr>
        <w:t>, okres Púchov</w:t>
      </w:r>
    </w:p>
    <w:p w14:paraId="7115BF0E" w14:textId="55AC0677" w:rsidR="00D92352" w:rsidRPr="00117933" w:rsidRDefault="00CA213E" w:rsidP="00CA213E">
      <w:pPr>
        <w:spacing w:before="0" w:after="0" w:line="240" w:lineRule="auto"/>
        <w:jc w:val="left"/>
        <w:rPr>
          <w:b/>
        </w:rPr>
      </w:pPr>
      <w:r w:rsidRPr="00117933">
        <w:rPr>
          <w:b/>
        </w:rPr>
        <w:t>Priorita:</w:t>
      </w:r>
    </w:p>
    <w:p w14:paraId="5EEB6351" w14:textId="6BB848BE" w:rsidR="00D92352" w:rsidRPr="00117933" w:rsidRDefault="00035153" w:rsidP="00035153">
      <w:pPr>
        <w:pStyle w:val="Odsekzoznamu"/>
        <w:numPr>
          <w:ilvl w:val="0"/>
          <w:numId w:val="28"/>
        </w:numPr>
        <w:rPr>
          <w:rFonts w:ascii="Arial Narrow" w:eastAsia="Arial Narrow" w:hAnsi="Arial Narrow" w:cs="Arial Narrow"/>
          <w:b/>
          <w:u w:val="single"/>
          <w:lang w:eastAsia="sk-SK"/>
        </w:rPr>
      </w:pPr>
      <w:r w:rsidRPr="00117933">
        <w:rPr>
          <w:rFonts w:ascii="Arial Narrow" w:eastAsia="Arial Narrow" w:hAnsi="Arial Narrow" w:cs="Arial Narrow"/>
          <w:b/>
          <w:u w:val="single"/>
          <w:lang w:eastAsia="sk-SK"/>
        </w:rPr>
        <w:lastRenderedPageBreak/>
        <w:t>Smart a bezpečná dopravná infraštruktúra</w:t>
      </w:r>
    </w:p>
    <w:p w14:paraId="1F91A720" w14:textId="77777777" w:rsidR="0046476C" w:rsidRPr="00EF16CB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EF16CB">
        <w:rPr>
          <w:rFonts w:ascii="Arial Narrow" w:hAnsi="Arial Narrow"/>
          <w:b/>
        </w:rPr>
        <w:t>Strategické a špecifické ciele</w:t>
      </w:r>
    </w:p>
    <w:p w14:paraId="5B6A7EDC" w14:textId="77777777" w:rsidR="0046476C" w:rsidRPr="00117933" w:rsidRDefault="0046476C" w:rsidP="00117933">
      <w:pPr>
        <w:spacing w:before="0" w:after="0" w:line="240" w:lineRule="auto"/>
        <w:ind w:left="1065"/>
        <w:jc w:val="left"/>
        <w:rPr>
          <w:sz w:val="22"/>
          <w:szCs w:val="22"/>
        </w:rPr>
      </w:pPr>
    </w:p>
    <w:p w14:paraId="000006A8" w14:textId="6CD7036D" w:rsidR="00E25606" w:rsidRPr="00117933" w:rsidRDefault="00890CE6">
      <w:pPr>
        <w:numPr>
          <w:ilvl w:val="1"/>
          <w:numId w:val="2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Integrovaná udržateľná multimodálna mobilita (</w:t>
      </w:r>
      <w:r w:rsidR="00B8128F">
        <w:rPr>
          <w:b/>
          <w:sz w:val="22"/>
          <w:szCs w:val="22"/>
        </w:rPr>
        <w:t xml:space="preserve">PC1, </w:t>
      </w:r>
      <w:r w:rsidR="00B8128F" w:rsidRPr="00117933">
        <w:rPr>
          <w:b/>
          <w:sz w:val="22"/>
          <w:szCs w:val="22"/>
        </w:rPr>
        <w:t>PC2</w:t>
      </w:r>
      <w:r w:rsidR="00B8128F">
        <w:rPr>
          <w:b/>
          <w:sz w:val="22"/>
          <w:szCs w:val="22"/>
        </w:rPr>
        <w:t>, PC3</w:t>
      </w:r>
      <w:r w:rsidRPr="00117933">
        <w:rPr>
          <w:b/>
          <w:sz w:val="22"/>
          <w:szCs w:val="22"/>
        </w:rPr>
        <w:t>)</w:t>
      </w:r>
    </w:p>
    <w:p w14:paraId="000006A9" w14:textId="77777777" w:rsidR="00E25606" w:rsidRPr="00EF16CB" w:rsidRDefault="00890CE6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Ekologická železničná doprava</w:t>
      </w:r>
    </w:p>
    <w:p w14:paraId="000006AA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6AB" w14:textId="77777777" w:rsidR="00E25606" w:rsidRPr="00117933" w:rsidRDefault="00890CE6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modernizácia železničnej trate Púchov - Považská Teplá </w:t>
      </w:r>
    </w:p>
    <w:p w14:paraId="000006AD" w14:textId="77777777" w:rsidR="00E25606" w:rsidRPr="00EF16CB" w:rsidRDefault="00890CE6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Elektromobilita</w:t>
      </w:r>
    </w:p>
    <w:p w14:paraId="000006AE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6AF" w14:textId="77777777" w:rsidR="00E25606" w:rsidRPr="00117933" w:rsidRDefault="00890CE6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nabíjacích zariadení pre elektromobily, vybudovanie požičovne elektrobicyklov, </w:t>
      </w:r>
    </w:p>
    <w:p w14:paraId="000006B0" w14:textId="77777777" w:rsidR="00E25606" w:rsidRPr="00117933" w:rsidRDefault="00E25606">
      <w:pPr>
        <w:spacing w:before="0" w:after="0" w:line="240" w:lineRule="auto"/>
        <w:ind w:left="2850"/>
        <w:jc w:val="left"/>
        <w:rPr>
          <w:i/>
          <w:sz w:val="22"/>
          <w:szCs w:val="22"/>
        </w:rPr>
      </w:pPr>
    </w:p>
    <w:p w14:paraId="000006B1" w14:textId="77777777" w:rsidR="00E25606" w:rsidRPr="00EF16CB" w:rsidRDefault="00890CE6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Multimodálna mobilita</w:t>
      </w:r>
    </w:p>
    <w:p w14:paraId="000006B2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6B3" w14:textId="77777777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TIOP – terminál integrovanej osobnej dopravy vrátane parkoviska P+R, Púchov</w:t>
      </w:r>
    </w:p>
    <w:p w14:paraId="000006B4" w14:textId="77777777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TIOP Lazy pod Makytou</w:t>
      </w:r>
    </w:p>
    <w:p w14:paraId="000006B5" w14:textId="77777777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rekonštrukcia autobusových zastávok, </w:t>
      </w:r>
    </w:p>
    <w:p w14:paraId="000006B6" w14:textId="56DF487E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Modernizácia vozidlového parku mestskej </w:t>
      </w:r>
      <w:r w:rsidR="00743E8D">
        <w:rPr>
          <w:i/>
          <w:sz w:val="18"/>
          <w:szCs w:val="18"/>
        </w:rPr>
        <w:t xml:space="preserve">a prímestskej </w:t>
      </w:r>
      <w:r w:rsidRPr="00117933">
        <w:rPr>
          <w:i/>
          <w:sz w:val="18"/>
          <w:szCs w:val="18"/>
        </w:rPr>
        <w:t xml:space="preserve">hromadnej dopravy </w:t>
      </w:r>
    </w:p>
    <w:p w14:paraId="000006B7" w14:textId="77777777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parkovacieho domu , vybudovanie záchytných parkovísk </w:t>
      </w:r>
    </w:p>
    <w:p w14:paraId="000006B8" w14:textId="22D75D70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modernizácia autobusov</w:t>
      </w:r>
      <w:r w:rsidR="00762751" w:rsidRPr="00117933">
        <w:rPr>
          <w:i/>
          <w:sz w:val="18"/>
          <w:szCs w:val="18"/>
        </w:rPr>
        <w:t xml:space="preserve">ých staníc a zastávok </w:t>
      </w:r>
    </w:p>
    <w:p w14:paraId="000006B9" w14:textId="4EECE316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parkovacích plôch v bezprostrednom okolí </w:t>
      </w:r>
      <w:r w:rsidR="00163C7F" w:rsidRPr="00117933">
        <w:rPr>
          <w:i/>
          <w:sz w:val="18"/>
          <w:szCs w:val="18"/>
        </w:rPr>
        <w:t>železničných staníc</w:t>
      </w:r>
      <w:r w:rsidRPr="00117933">
        <w:rPr>
          <w:i/>
          <w:sz w:val="18"/>
          <w:szCs w:val="18"/>
        </w:rPr>
        <w:t xml:space="preserve"> </w:t>
      </w:r>
    </w:p>
    <w:p w14:paraId="000006BB" w14:textId="77777777" w:rsidR="00E25606" w:rsidRPr="00EF16CB" w:rsidRDefault="00890CE6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Cyklomobilita</w:t>
      </w:r>
    </w:p>
    <w:p w14:paraId="000006BC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6BD" w14:textId="77777777" w:rsidR="00E25606" w:rsidRPr="00117933" w:rsidRDefault="00890CE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dobudovanie siete cyklotrás, okres Púchov</w:t>
      </w:r>
    </w:p>
    <w:p w14:paraId="000006CA" w14:textId="77777777" w:rsidR="00E25606" w:rsidRPr="00117933" w:rsidRDefault="00E25606">
      <w:pPr>
        <w:spacing w:before="0" w:after="0" w:line="240" w:lineRule="auto"/>
        <w:jc w:val="left"/>
        <w:rPr>
          <w:sz w:val="22"/>
          <w:szCs w:val="22"/>
        </w:rPr>
      </w:pPr>
    </w:p>
    <w:p w14:paraId="000006CB" w14:textId="77777777" w:rsidR="00E25606" w:rsidRPr="00117933" w:rsidRDefault="00890CE6">
      <w:pPr>
        <w:numPr>
          <w:ilvl w:val="1"/>
          <w:numId w:val="2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Moderná a bezpečná dopravná infraštruktúra (PC3)</w:t>
      </w:r>
    </w:p>
    <w:p w14:paraId="000006CC" w14:textId="77777777" w:rsidR="00E25606" w:rsidRPr="00EF16CB" w:rsidRDefault="00890CE6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Bezpečná a plynulá dopravná infraštruktúra</w:t>
      </w:r>
    </w:p>
    <w:p w14:paraId="000006CD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6CE" w14:textId="77777777" w:rsidR="00E25606" w:rsidRPr="00117933" w:rsidRDefault="00890CE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príprava a budovanie R6, okres Púchov</w:t>
      </w:r>
    </w:p>
    <w:p w14:paraId="000006CF" w14:textId="77777777" w:rsidR="00E25606" w:rsidRPr="00117933" w:rsidRDefault="00890CE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modernizácia úseku cesty Lednické Rovné – Púchov, okres Púchov</w:t>
      </w:r>
    </w:p>
    <w:p w14:paraId="000006D0" w14:textId="34C0A167" w:rsidR="00E25606" w:rsidRPr="00117933" w:rsidRDefault="001E4BC4">
      <w:pPr>
        <w:numPr>
          <w:ilvl w:val="0"/>
          <w:numId w:val="52"/>
        </w:numPr>
        <w:spacing w:before="0" w:after="0"/>
        <w:jc w:val="left"/>
        <w:rPr>
          <w:i/>
          <w:sz w:val="18"/>
          <w:szCs w:val="18"/>
        </w:rPr>
      </w:pPr>
      <w:sdt>
        <w:sdtPr>
          <w:tag w:val="goog_rdk_47"/>
          <w:id w:val="1665898107"/>
        </w:sdtPr>
        <w:sdtEndPr/>
        <w:sdtContent/>
      </w:sdt>
      <w:r w:rsidR="00890CE6" w:rsidRPr="00117933">
        <w:rPr>
          <w:i/>
          <w:sz w:val="18"/>
          <w:szCs w:val="18"/>
        </w:rPr>
        <w:t xml:space="preserve">rekonštrukcia a oprava miestnych komunikácií </w:t>
      </w:r>
    </w:p>
    <w:p w14:paraId="000006D1" w14:textId="5CFCC4E8" w:rsidR="00E25606" w:rsidRPr="00117933" w:rsidRDefault="00890CE6">
      <w:pPr>
        <w:numPr>
          <w:ilvl w:val="0"/>
          <w:numId w:val="52"/>
        </w:numPr>
        <w:spacing w:before="0" w:after="0"/>
        <w:jc w:val="left"/>
        <w:rPr>
          <w:i/>
          <w:sz w:val="18"/>
          <w:szCs w:val="18"/>
        </w:rPr>
      </w:pPr>
      <w:r w:rsidRPr="00117933">
        <w:rPr>
          <w:rFonts w:ascii="Noto Sans Symbols" w:eastAsia="Noto Sans Symbols" w:hAnsi="Noto Sans Symbols" w:cs="Noto Sans Symbols"/>
          <w:i/>
          <w:sz w:val="18"/>
          <w:szCs w:val="18"/>
        </w:rPr>
        <w:t xml:space="preserve"> </w:t>
      </w:r>
      <w:r w:rsidRPr="00117933">
        <w:rPr>
          <w:i/>
          <w:sz w:val="18"/>
          <w:szCs w:val="18"/>
        </w:rPr>
        <w:t xml:space="preserve">rekonštrukcia a oprava mostov </w:t>
      </w:r>
    </w:p>
    <w:p w14:paraId="000006D2" w14:textId="681AE5F9" w:rsidR="00E25606" w:rsidRPr="00117933" w:rsidRDefault="00890CE6">
      <w:pPr>
        <w:numPr>
          <w:ilvl w:val="0"/>
          <w:numId w:val="52"/>
        </w:numPr>
        <w:spacing w:before="0" w:after="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opatrenia na znižovanie emisií hluku z dopravy – realizácia protihlukových opatrení formou výstavby ako aj výsadby zelene, zabezpečujúcich znižovanie emisií hluku spôsobených cestnou a železničnou dopravou </w:t>
      </w:r>
    </w:p>
    <w:p w14:paraId="54286E1C" w14:textId="70D0B09C" w:rsidR="002966E0" w:rsidRPr="00117933" w:rsidRDefault="002966E0">
      <w:pPr>
        <w:numPr>
          <w:ilvl w:val="0"/>
          <w:numId w:val="52"/>
        </w:numPr>
        <w:spacing w:before="0" w:after="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 obchvatov obcí (s cieľom vylúčenia cie</w:t>
      </w:r>
      <w:r w:rsidR="00743E8D">
        <w:rPr>
          <w:i/>
          <w:sz w:val="18"/>
          <w:szCs w:val="18"/>
        </w:rPr>
        <w:t>s</w:t>
      </w:r>
      <w:r w:rsidRPr="00117933">
        <w:rPr>
          <w:i/>
          <w:sz w:val="18"/>
          <w:szCs w:val="18"/>
        </w:rPr>
        <w:t xml:space="preserve">t I.triedy z intravilánov obcí a miest) </w:t>
      </w:r>
    </w:p>
    <w:p w14:paraId="000006D4" w14:textId="77777777" w:rsidR="00E25606" w:rsidRPr="00EF16CB" w:rsidRDefault="00890CE6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Napojenie regionálnej siete na nadregionálnu sieť</w:t>
      </w:r>
    </w:p>
    <w:p w14:paraId="000006D5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6D6" w14:textId="1665A2EF" w:rsidR="00E25606" w:rsidRPr="00117933" w:rsidRDefault="002966E0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i/>
          <w:sz w:val="18"/>
          <w:szCs w:val="18"/>
        </w:rPr>
        <w:t xml:space="preserve">Dobudovanie napojenia na nadregionálnu sieť ( napr. </w:t>
      </w:r>
      <w:r w:rsidR="00890CE6" w:rsidRPr="00117933">
        <w:rPr>
          <w:i/>
          <w:sz w:val="18"/>
          <w:szCs w:val="18"/>
        </w:rPr>
        <w:t>vybudovanie zjazdu D1 Beluša</w:t>
      </w:r>
      <w:r w:rsidRPr="00117933">
        <w:rPr>
          <w:i/>
          <w:sz w:val="18"/>
          <w:szCs w:val="18"/>
        </w:rPr>
        <w:t>)</w:t>
      </w:r>
    </w:p>
    <w:p w14:paraId="4380E563" w14:textId="77777777" w:rsidR="00CA213E" w:rsidRPr="00117933" w:rsidRDefault="00CA213E" w:rsidP="00CA213E">
      <w:pPr>
        <w:spacing w:before="0" w:after="0" w:line="240" w:lineRule="auto"/>
        <w:jc w:val="left"/>
        <w:rPr>
          <w:b/>
        </w:rPr>
      </w:pPr>
      <w:r w:rsidRPr="00117933">
        <w:rPr>
          <w:b/>
        </w:rPr>
        <w:t>Priorita:</w:t>
      </w:r>
    </w:p>
    <w:p w14:paraId="000006FA" w14:textId="0ACE1EE5" w:rsidR="00E25606" w:rsidRPr="00117933" w:rsidRDefault="00595DDE">
      <w:pPr>
        <w:numPr>
          <w:ilvl w:val="0"/>
          <w:numId w:val="28"/>
        </w:numPr>
        <w:spacing w:before="0" w:after="0" w:line="240" w:lineRule="auto"/>
        <w:jc w:val="left"/>
        <w:rPr>
          <w:b/>
          <w:sz w:val="22"/>
          <w:szCs w:val="22"/>
          <w:u w:val="single"/>
        </w:rPr>
      </w:pPr>
      <w:r w:rsidRPr="00117933">
        <w:rPr>
          <w:b/>
          <w:sz w:val="22"/>
          <w:szCs w:val="22"/>
          <w:u w:val="single"/>
        </w:rPr>
        <w:t>Kvalitné a dostupné služby</w:t>
      </w:r>
    </w:p>
    <w:p w14:paraId="000006FB" w14:textId="77777777" w:rsidR="00E25606" w:rsidRPr="00117933" w:rsidRDefault="00E25606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740F7790" w14:textId="77777777" w:rsidR="0046476C" w:rsidRPr="00EF16CB" w:rsidRDefault="0046476C" w:rsidP="0046476C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EF16CB">
        <w:rPr>
          <w:rFonts w:ascii="Arial Narrow" w:hAnsi="Arial Narrow"/>
          <w:b/>
        </w:rPr>
        <w:t>Strategické a špecifické ciele</w:t>
      </w:r>
    </w:p>
    <w:p w14:paraId="31C52B00" w14:textId="77777777" w:rsidR="0046476C" w:rsidRPr="00117933" w:rsidRDefault="0046476C" w:rsidP="00117933">
      <w:pPr>
        <w:spacing w:before="0" w:after="0" w:line="240" w:lineRule="auto"/>
        <w:ind w:left="1065"/>
        <w:jc w:val="left"/>
        <w:rPr>
          <w:sz w:val="22"/>
          <w:szCs w:val="22"/>
        </w:rPr>
      </w:pPr>
    </w:p>
    <w:p w14:paraId="000006FC" w14:textId="77777777" w:rsidR="00E25606" w:rsidRPr="00117933" w:rsidRDefault="00890CE6">
      <w:pPr>
        <w:numPr>
          <w:ilvl w:val="1"/>
          <w:numId w:val="2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Integrované, dostupné a efektívne komunitné služby (PC4)</w:t>
      </w:r>
    </w:p>
    <w:p w14:paraId="000006FD" w14:textId="77777777" w:rsidR="00E25606" w:rsidRPr="00EF16CB" w:rsidRDefault="00890CE6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Regionálne sociálne podniky</w:t>
      </w:r>
    </w:p>
    <w:p w14:paraId="000006FE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6FF" w14:textId="77777777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Regionálne komunálne služby ako sociálny podnik samospráv pre manažment komunálnych služieb územia, okres Púchov</w:t>
      </w:r>
    </w:p>
    <w:p w14:paraId="00000701" w14:textId="77777777" w:rsidR="00E25606" w:rsidRPr="00EF16CB" w:rsidRDefault="00890CE6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Moderné a efektívne zdravotné služby</w:t>
      </w:r>
    </w:p>
    <w:p w14:paraId="00000702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703" w14:textId="77777777" w:rsidR="00E25606" w:rsidRPr="00117933" w:rsidRDefault="00890CE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s</w:t>
      </w:r>
      <w:r w:rsidRPr="00117933">
        <w:rPr>
          <w:sz w:val="18"/>
          <w:szCs w:val="18"/>
        </w:rPr>
        <w:t xml:space="preserve">kvalitnenie služieb zdravotného strediska </w:t>
      </w:r>
    </w:p>
    <w:p w14:paraId="00000704" w14:textId="77777777" w:rsidR="00E25606" w:rsidRPr="00117933" w:rsidRDefault="00890CE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sz w:val="18"/>
          <w:szCs w:val="18"/>
        </w:rPr>
      </w:pPr>
      <w:r w:rsidRPr="00117933">
        <w:rPr>
          <w:sz w:val="18"/>
          <w:szCs w:val="18"/>
        </w:rPr>
        <w:t xml:space="preserve">zriadenie detských jaslí, </w:t>
      </w:r>
    </w:p>
    <w:p w14:paraId="00000706" w14:textId="77777777" w:rsidR="00E25606" w:rsidRPr="00EF16CB" w:rsidRDefault="00890CE6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Dostupné a inkluzívne bývanie</w:t>
      </w:r>
    </w:p>
    <w:p w14:paraId="00000708" w14:textId="77777777" w:rsidR="00E25606" w:rsidRPr="00EF16CB" w:rsidRDefault="00890CE6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Dostupné sociálne služby</w:t>
      </w:r>
    </w:p>
    <w:p w14:paraId="00000709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70A" w14:textId="77777777" w:rsidR="00E25606" w:rsidRPr="00117933" w:rsidRDefault="00890CE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bezpečný domov pre osoby zažívajúce násilie a sociálne vylúčenie</w:t>
      </w:r>
    </w:p>
    <w:p w14:paraId="0000070B" w14:textId="77777777" w:rsidR="00E25606" w:rsidRPr="00117933" w:rsidRDefault="00890CE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podpora kapacít terénnej sociálnej služby, okres Púchov</w:t>
      </w:r>
    </w:p>
    <w:p w14:paraId="0000070C" w14:textId="77777777" w:rsidR="00E25606" w:rsidRPr="00117933" w:rsidRDefault="00890CE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vybudovanie zariadenia pre seniorov</w:t>
      </w:r>
    </w:p>
    <w:p w14:paraId="0F452007" w14:textId="77777777" w:rsidR="007A047F" w:rsidRPr="00EF16CB" w:rsidRDefault="007A047F" w:rsidP="007A047F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Služby pre kultúrny a kultúrno-vzdelávací rozvoj obyvateľov </w:t>
      </w:r>
    </w:p>
    <w:p w14:paraId="69EA700D" w14:textId="77777777" w:rsidR="007A047F" w:rsidRPr="00EF16CB" w:rsidRDefault="007A047F" w:rsidP="007A047F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Krízová intervencia</w:t>
      </w:r>
    </w:p>
    <w:p w14:paraId="2083EC8B" w14:textId="77777777" w:rsidR="00595DDE" w:rsidRPr="00117933" w:rsidRDefault="00595DDE">
      <w:pPr>
        <w:spacing w:before="0" w:after="0" w:line="240" w:lineRule="auto"/>
        <w:jc w:val="left"/>
        <w:rPr>
          <w:sz w:val="22"/>
          <w:szCs w:val="22"/>
        </w:rPr>
      </w:pPr>
    </w:p>
    <w:p w14:paraId="0000070E" w14:textId="77777777" w:rsidR="00E25606" w:rsidRPr="00117933" w:rsidRDefault="00890CE6">
      <w:pPr>
        <w:numPr>
          <w:ilvl w:val="1"/>
          <w:numId w:val="2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Inkluzívne vzdelávanie (PC4)</w:t>
      </w:r>
    </w:p>
    <w:p w14:paraId="0000070F" w14:textId="77777777" w:rsidR="00E25606" w:rsidRPr="00EF16CB" w:rsidRDefault="00890CE6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Budovanie kapacít predprimárneho vzdelávania</w:t>
      </w:r>
    </w:p>
    <w:p w14:paraId="00000710" w14:textId="77777777" w:rsidR="00E25606" w:rsidRPr="00117933" w:rsidRDefault="00890CE6">
      <w:pPr>
        <w:spacing w:before="0" w:after="0" w:line="240" w:lineRule="auto"/>
        <w:ind w:left="2132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Identifikované operácie </w:t>
      </w:r>
    </w:p>
    <w:p w14:paraId="00000711" w14:textId="77777777" w:rsidR="00E25606" w:rsidRPr="00EF16CB" w:rsidRDefault="00890CE6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EF16CB">
        <w:rPr>
          <w:i/>
          <w:sz w:val="18"/>
          <w:szCs w:val="18"/>
        </w:rPr>
        <w:t xml:space="preserve">rozšírenie kapacity Materskej školy </w:t>
      </w:r>
    </w:p>
    <w:p w14:paraId="076AB12E" w14:textId="6E59469C" w:rsidR="00AA7064" w:rsidRPr="00EF16CB" w:rsidRDefault="001E4BC4" w:rsidP="00AA7064">
      <w:pPr>
        <w:numPr>
          <w:ilvl w:val="0"/>
          <w:numId w:val="29"/>
        </w:numPr>
        <w:spacing w:before="0" w:after="0"/>
        <w:jc w:val="left"/>
        <w:rPr>
          <w:i/>
          <w:sz w:val="18"/>
          <w:szCs w:val="18"/>
        </w:rPr>
      </w:pPr>
      <w:sdt>
        <w:sdtPr>
          <w:rPr>
            <w:i/>
          </w:rPr>
          <w:tag w:val="goog_rdk_44"/>
          <w:id w:val="1873265009"/>
        </w:sdtPr>
        <w:sdtEndPr/>
        <w:sdtContent/>
      </w:sdt>
      <w:r w:rsidR="00AA7064" w:rsidRPr="00EF16CB">
        <w:rPr>
          <w:i/>
          <w:sz w:val="18"/>
          <w:szCs w:val="18"/>
        </w:rPr>
        <w:t xml:space="preserve">Modernizácia vzdelávacieho a výchovného systému MŠ - získavanie nových zručností </w:t>
      </w:r>
    </w:p>
    <w:p w14:paraId="00000713" w14:textId="77777777" w:rsidR="00E25606" w:rsidRPr="00EF16CB" w:rsidRDefault="00890CE6">
      <w:pPr>
        <w:numPr>
          <w:ilvl w:val="2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2132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Celoživotné vzdelávanie a aktívne starnutie</w:t>
      </w:r>
    </w:p>
    <w:p w14:paraId="00000714" w14:textId="77777777" w:rsidR="00E25606" w:rsidRPr="00117933" w:rsidRDefault="00890CE6">
      <w:pPr>
        <w:spacing w:before="0" w:after="0" w:line="240" w:lineRule="auto"/>
        <w:ind w:left="2132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Identifikované operácie </w:t>
      </w:r>
    </w:p>
    <w:p w14:paraId="00000715" w14:textId="77777777" w:rsidR="00E25606" w:rsidRPr="00EF16CB" w:rsidRDefault="00890CE6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EF16CB">
        <w:rPr>
          <w:i/>
          <w:sz w:val="18"/>
          <w:szCs w:val="18"/>
        </w:rPr>
        <w:t>akadémia 3 veku , inovačno-kreatívne centrum FPT TnUAD,  Púchov</w:t>
      </w:r>
    </w:p>
    <w:p w14:paraId="00000716" w14:textId="77777777" w:rsidR="00E25606" w:rsidRPr="00EF16CB" w:rsidRDefault="00890CE6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EF16CB">
        <w:rPr>
          <w:i/>
          <w:sz w:val="18"/>
          <w:szCs w:val="18"/>
        </w:rPr>
        <w:t xml:space="preserve">budovanie, rekonštrukcia obecnej knižnice (digitalizácia, vybavenie, kompletná rekonštrukcia), </w:t>
      </w:r>
    </w:p>
    <w:p w14:paraId="00000717" w14:textId="77777777" w:rsidR="00E25606" w:rsidRPr="00EF16CB" w:rsidRDefault="00E25606">
      <w:pPr>
        <w:spacing w:before="0" w:after="0" w:line="240" w:lineRule="auto"/>
        <w:ind w:left="2850"/>
        <w:jc w:val="left"/>
        <w:rPr>
          <w:i/>
          <w:sz w:val="18"/>
          <w:szCs w:val="18"/>
        </w:rPr>
      </w:pPr>
    </w:p>
    <w:p w14:paraId="00000718" w14:textId="77777777" w:rsidR="00E25606" w:rsidRPr="00EF16CB" w:rsidRDefault="00890CE6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Budovanie kapacít primárneho vzdelávania</w:t>
      </w:r>
    </w:p>
    <w:p w14:paraId="00000719" w14:textId="77777777" w:rsidR="00E25606" w:rsidRPr="00117933" w:rsidRDefault="00890CE6">
      <w:pPr>
        <w:spacing w:before="0" w:after="0" w:line="240" w:lineRule="auto"/>
        <w:ind w:left="2132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Identifikované operácie </w:t>
      </w:r>
    </w:p>
    <w:p w14:paraId="0000071A" w14:textId="77777777" w:rsidR="00E25606" w:rsidRPr="00117933" w:rsidRDefault="00890CE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b/>
          <w:i/>
          <w:sz w:val="22"/>
          <w:szCs w:val="22"/>
        </w:rPr>
      </w:pPr>
      <w:r w:rsidRPr="00117933">
        <w:rPr>
          <w:i/>
          <w:sz w:val="18"/>
          <w:szCs w:val="18"/>
        </w:rPr>
        <w:t xml:space="preserve">modernizácia  učební ZŠ, </w:t>
      </w:r>
    </w:p>
    <w:p w14:paraId="0000071B" w14:textId="77777777" w:rsidR="00E25606" w:rsidRPr="00117933" w:rsidRDefault="00890CE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 xml:space="preserve">rozšírenie kapacít Základnej školy </w:t>
      </w:r>
    </w:p>
    <w:p w14:paraId="01E32418" w14:textId="04F6EC04" w:rsidR="00AA7064" w:rsidRPr="00117933" w:rsidRDefault="001E4BC4" w:rsidP="00AA7064">
      <w:pPr>
        <w:numPr>
          <w:ilvl w:val="0"/>
          <w:numId w:val="19"/>
        </w:numPr>
        <w:spacing w:before="0" w:after="0"/>
        <w:jc w:val="left"/>
        <w:rPr>
          <w:sz w:val="18"/>
          <w:szCs w:val="18"/>
        </w:rPr>
      </w:pPr>
      <w:sdt>
        <w:sdtPr>
          <w:tag w:val="goog_rdk_44"/>
          <w:id w:val="654179215"/>
        </w:sdtPr>
        <w:sdtEndPr/>
        <w:sdtContent/>
      </w:sdt>
      <w:r w:rsidR="00AA7064" w:rsidRPr="00117933">
        <w:rPr>
          <w:sz w:val="18"/>
          <w:szCs w:val="18"/>
        </w:rPr>
        <w:t xml:space="preserve">Modernizácia vzdelávacieho a výchovného systému ZŠ - získavanie nových zručností </w:t>
      </w:r>
    </w:p>
    <w:p w14:paraId="01C0E244" w14:textId="77777777" w:rsidR="00AA7064" w:rsidRPr="00117933" w:rsidRDefault="00AA7064" w:rsidP="00AA7064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50"/>
        <w:jc w:val="left"/>
        <w:rPr>
          <w:sz w:val="18"/>
          <w:szCs w:val="18"/>
        </w:rPr>
      </w:pPr>
    </w:p>
    <w:p w14:paraId="7140232D" w14:textId="77777777" w:rsidR="00A02C24" w:rsidRPr="00117933" w:rsidRDefault="00A02C24" w:rsidP="00A02C24">
      <w:pPr>
        <w:numPr>
          <w:ilvl w:val="1"/>
          <w:numId w:val="28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Podpora talentov a zdravý životný štýl (PC5)</w:t>
      </w:r>
    </w:p>
    <w:p w14:paraId="44925C13" w14:textId="77777777" w:rsidR="00A02C24" w:rsidRPr="00117933" w:rsidRDefault="00A02C24" w:rsidP="00A02C24">
      <w:pPr>
        <w:spacing w:before="0" w:after="0" w:line="240" w:lineRule="auto"/>
        <w:ind w:left="360"/>
        <w:jc w:val="left"/>
        <w:rPr>
          <w:b/>
          <w:sz w:val="22"/>
          <w:szCs w:val="22"/>
        </w:rPr>
      </w:pPr>
    </w:p>
    <w:p w14:paraId="3DE31FF1" w14:textId="77777777" w:rsidR="00A02C24" w:rsidRPr="00EF16CB" w:rsidRDefault="00A02C24" w:rsidP="00A02C24">
      <w:pPr>
        <w:numPr>
          <w:ilvl w:val="2"/>
          <w:numId w:val="28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Športová a oddychová infraštruktúra</w:t>
      </w:r>
    </w:p>
    <w:p w14:paraId="4D4D2EA0" w14:textId="77777777" w:rsidR="00A02C24" w:rsidRPr="00117933" w:rsidRDefault="00A02C24" w:rsidP="00A02C24">
      <w:pPr>
        <w:spacing w:before="0" w:after="0" w:line="240" w:lineRule="auto"/>
        <w:ind w:left="1410" w:firstLine="72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6BDCE0DB" w14:textId="3F8CCE76" w:rsidR="0072563E" w:rsidRPr="00117933" w:rsidRDefault="0072563E" w:rsidP="0072563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b/>
          <w:sz w:val="22"/>
          <w:szCs w:val="22"/>
        </w:rPr>
        <w:tab/>
      </w:r>
      <w:r w:rsidRPr="00117933">
        <w:rPr>
          <w:i/>
          <w:sz w:val="18"/>
          <w:szCs w:val="18"/>
        </w:rPr>
        <w:t xml:space="preserve">Budovanie a obnova multi-športovísk, budovanie regionálnej špecifickej športovej infraštruktúry, obnova existujúcej infraštruktúry – </w:t>
      </w:r>
      <w:r w:rsidR="00163C7F" w:rsidRPr="00117933">
        <w:rPr>
          <w:i/>
          <w:sz w:val="18"/>
          <w:szCs w:val="18"/>
        </w:rPr>
        <w:t xml:space="preserve">napr. </w:t>
      </w:r>
      <w:r w:rsidRPr="00117933">
        <w:rPr>
          <w:i/>
          <w:sz w:val="18"/>
          <w:szCs w:val="18"/>
        </w:rPr>
        <w:t xml:space="preserve">futbalová infraštruktúra, </w:t>
      </w:r>
      <w:r w:rsidR="00163C7F" w:rsidRPr="00117933">
        <w:rPr>
          <w:i/>
          <w:sz w:val="18"/>
          <w:szCs w:val="18"/>
        </w:rPr>
        <w:t xml:space="preserve">pumprack a i., </w:t>
      </w:r>
      <w:r w:rsidRPr="00117933">
        <w:rPr>
          <w:i/>
          <w:sz w:val="18"/>
          <w:szCs w:val="18"/>
        </w:rPr>
        <w:t>okres Púchov</w:t>
      </w:r>
    </w:p>
    <w:p w14:paraId="27B82D93" w14:textId="77777777" w:rsidR="0072563E" w:rsidRPr="00117933" w:rsidRDefault="0072563E" w:rsidP="0072563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modernizácia a zatraktívnenie letného kúpaliska, </w:t>
      </w:r>
    </w:p>
    <w:p w14:paraId="5FB92470" w14:textId="77777777" w:rsidR="0072563E" w:rsidRPr="00117933" w:rsidRDefault="0072563E" w:rsidP="0072563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rekreačno - oddychový areál.</w:t>
      </w:r>
    </w:p>
    <w:p w14:paraId="5CB7B3D4" w14:textId="0957A2D0" w:rsidR="0072563E" w:rsidRPr="00117933" w:rsidRDefault="001E4BC4" w:rsidP="0072563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sdt>
        <w:sdtPr>
          <w:rPr>
            <w:i/>
            <w:sz w:val="18"/>
            <w:szCs w:val="18"/>
          </w:rPr>
          <w:tag w:val="goog_rdk_43"/>
          <w:id w:val="-2051912941"/>
        </w:sdtPr>
        <w:sdtEndPr/>
        <w:sdtContent/>
      </w:sdt>
      <w:r w:rsidR="0072563E" w:rsidRPr="00117933">
        <w:rPr>
          <w:i/>
          <w:sz w:val="18"/>
          <w:szCs w:val="18"/>
        </w:rPr>
        <w:t xml:space="preserve">obnova detských ihrísk </w:t>
      </w:r>
    </w:p>
    <w:p w14:paraId="0000071C" w14:textId="568C9FD7" w:rsidR="00E25606" w:rsidRPr="00117933" w:rsidRDefault="00E25606">
      <w:pPr>
        <w:spacing w:before="0" w:after="0" w:line="240" w:lineRule="auto"/>
        <w:ind w:left="360"/>
        <w:jc w:val="left"/>
        <w:rPr>
          <w:b/>
          <w:sz w:val="22"/>
          <w:szCs w:val="22"/>
        </w:rPr>
      </w:pPr>
    </w:p>
    <w:p w14:paraId="00000741" w14:textId="77777777" w:rsidR="00E25606" w:rsidRPr="00117933" w:rsidRDefault="00E25606">
      <w:pPr>
        <w:spacing w:before="0" w:after="0" w:line="240" w:lineRule="auto"/>
        <w:jc w:val="left"/>
        <w:rPr>
          <w:sz w:val="18"/>
          <w:szCs w:val="18"/>
        </w:rPr>
      </w:pPr>
    </w:p>
    <w:p w14:paraId="00000742" w14:textId="77777777" w:rsidR="00E25606" w:rsidRPr="00117933" w:rsidRDefault="00E25606">
      <w:pPr>
        <w:spacing w:before="0" w:after="0" w:line="240" w:lineRule="auto"/>
        <w:jc w:val="left"/>
      </w:pPr>
    </w:p>
    <w:p w14:paraId="00000746" w14:textId="7080095E" w:rsidR="00E25606" w:rsidRPr="00EF16CB" w:rsidRDefault="00890CE6" w:rsidP="004E79BE">
      <w:pPr>
        <w:pStyle w:val="Nadpis2"/>
        <w:rPr>
          <w:sz w:val="22"/>
          <w:szCs w:val="22"/>
        </w:rPr>
      </w:pPr>
      <w:r w:rsidRPr="00117933">
        <w:br w:type="page"/>
      </w:r>
      <w:bookmarkStart w:id="10" w:name="_Toc62198490"/>
      <w:r w:rsidRPr="00EF16CB">
        <w:rPr>
          <w:rFonts w:eastAsia="Cambria"/>
        </w:rPr>
        <w:lastRenderedPageBreak/>
        <w:t xml:space="preserve">Strategické a špecifické ciele  IÚS SPR </w:t>
      </w:r>
      <w:bookmarkEnd w:id="10"/>
      <w:r w:rsidR="00CA62BC">
        <w:rPr>
          <w:rFonts w:eastAsia="Cambria"/>
        </w:rPr>
        <w:t>Trenčiansko</w:t>
      </w:r>
    </w:p>
    <w:p w14:paraId="00000747" w14:textId="77777777" w:rsidR="00E25606" w:rsidRPr="00117933" w:rsidRDefault="00E25606">
      <w:pPr>
        <w:spacing w:before="0" w:after="0" w:line="240" w:lineRule="auto"/>
        <w:jc w:val="left"/>
        <w:rPr>
          <w:b/>
          <w:sz w:val="22"/>
          <w:szCs w:val="22"/>
        </w:rPr>
      </w:pPr>
    </w:p>
    <w:p w14:paraId="00000765" w14:textId="77777777" w:rsidR="00E25606" w:rsidRPr="00117933" w:rsidRDefault="00E25606">
      <w:pPr>
        <w:spacing w:before="0" w:after="0" w:line="240" w:lineRule="auto"/>
        <w:ind w:left="1065"/>
        <w:jc w:val="left"/>
        <w:rPr>
          <w:sz w:val="18"/>
          <w:szCs w:val="18"/>
        </w:rPr>
      </w:pPr>
    </w:p>
    <w:p w14:paraId="6A47FF2B" w14:textId="77777777" w:rsidR="00CA213E" w:rsidRPr="00117933" w:rsidRDefault="00CA213E" w:rsidP="00CA213E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0000076B" w14:textId="77777777" w:rsidR="00E25606" w:rsidRPr="00117933" w:rsidRDefault="00890CE6">
      <w:pPr>
        <w:numPr>
          <w:ilvl w:val="0"/>
          <w:numId w:val="43"/>
        </w:numPr>
        <w:spacing w:before="0" w:after="0" w:line="240" w:lineRule="auto"/>
        <w:jc w:val="left"/>
        <w:rPr>
          <w:b/>
          <w:sz w:val="22"/>
          <w:szCs w:val="22"/>
          <w:u w:val="single"/>
        </w:rPr>
      </w:pPr>
      <w:r w:rsidRPr="00117933">
        <w:rPr>
          <w:b/>
          <w:sz w:val="22"/>
          <w:szCs w:val="22"/>
          <w:u w:val="single"/>
        </w:rPr>
        <w:t xml:space="preserve">Inovatívna konkurencieschopná ekonomika </w:t>
      </w:r>
      <w:bookmarkStart w:id="11" w:name="_GoBack"/>
      <w:bookmarkEnd w:id="11"/>
    </w:p>
    <w:p w14:paraId="6AED209D" w14:textId="77777777" w:rsidR="0046476C" w:rsidRPr="00117933" w:rsidRDefault="0046476C" w:rsidP="00117933">
      <w:pPr>
        <w:pStyle w:val="Odsekzoznamu"/>
        <w:spacing w:before="0" w:after="0" w:line="240" w:lineRule="auto"/>
        <w:ind w:left="360"/>
        <w:jc w:val="left"/>
      </w:pPr>
    </w:p>
    <w:p w14:paraId="106AC3FB" w14:textId="77777777" w:rsidR="0046476C" w:rsidRPr="00EF16CB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EF16CB">
        <w:rPr>
          <w:rFonts w:ascii="Arial Narrow" w:hAnsi="Arial Narrow"/>
          <w:b/>
        </w:rPr>
        <w:t>Strategické a špecifické ciele</w:t>
      </w:r>
    </w:p>
    <w:p w14:paraId="5D6FAED6" w14:textId="77777777" w:rsidR="0072563E" w:rsidRPr="00117933" w:rsidRDefault="0072563E" w:rsidP="0072563E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0000076C" w14:textId="77777777" w:rsidR="00E25606" w:rsidRPr="00117933" w:rsidRDefault="00890CE6">
      <w:pPr>
        <w:numPr>
          <w:ilvl w:val="1"/>
          <w:numId w:val="4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Rozvoj smart infraštruktúry regionálnej ekonomiky (PC1)</w:t>
      </w:r>
    </w:p>
    <w:p w14:paraId="7197C5E0" w14:textId="77777777" w:rsidR="006A4C11" w:rsidRPr="00EF16CB" w:rsidRDefault="006A4C11" w:rsidP="006A4C11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Kreatívne a inovačné centrá</w:t>
      </w:r>
    </w:p>
    <w:p w14:paraId="5EB8C62E" w14:textId="0FAB4F95" w:rsidR="006A4C11" w:rsidRPr="00EF16CB" w:rsidRDefault="00C7389F" w:rsidP="006A4C11">
      <w:pPr>
        <w:numPr>
          <w:ilvl w:val="2"/>
          <w:numId w:val="43"/>
        </w:numPr>
        <w:spacing w:before="0" w:after="200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V</w:t>
      </w:r>
      <w:r w:rsidR="006A4C11" w:rsidRPr="00EF16CB">
        <w:rPr>
          <w:b/>
          <w:sz w:val="20"/>
          <w:szCs w:val="20"/>
        </w:rPr>
        <w:t>ýskumné a testovacie centrá</w:t>
      </w:r>
    </w:p>
    <w:p w14:paraId="0000076D" w14:textId="77777777" w:rsidR="00E25606" w:rsidRPr="00117933" w:rsidRDefault="00890CE6">
      <w:pPr>
        <w:numPr>
          <w:ilvl w:val="1"/>
          <w:numId w:val="4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Digitalizácia a automatizácia regionálnej ekonomiky (PC1)</w:t>
      </w:r>
    </w:p>
    <w:p w14:paraId="0000076E" w14:textId="77777777" w:rsidR="00E25606" w:rsidRPr="00EF16CB" w:rsidRDefault="00890CE6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Inovačné centrá </w:t>
      </w:r>
    </w:p>
    <w:p w14:paraId="0000076F" w14:textId="77777777" w:rsidR="00E25606" w:rsidRPr="00EF16CB" w:rsidRDefault="00890CE6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Technológie a smart výrobné procesy</w:t>
      </w:r>
    </w:p>
    <w:p w14:paraId="00000770" w14:textId="77777777" w:rsidR="00E25606" w:rsidRPr="00117933" w:rsidRDefault="00E25606">
      <w:pPr>
        <w:spacing w:before="0" w:after="0" w:line="240" w:lineRule="auto"/>
        <w:ind w:left="1065"/>
        <w:jc w:val="left"/>
        <w:rPr>
          <w:b/>
          <w:sz w:val="18"/>
          <w:szCs w:val="18"/>
        </w:rPr>
      </w:pPr>
    </w:p>
    <w:p w14:paraId="00000771" w14:textId="77777777" w:rsidR="00E25606" w:rsidRPr="00117933" w:rsidRDefault="00890CE6">
      <w:pPr>
        <w:numPr>
          <w:ilvl w:val="1"/>
          <w:numId w:val="4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Rozvoj a posilňovanie ľudských kapacít vrátane vzdelávania pre regionálnu ekonomiku (PC1)</w:t>
      </w:r>
    </w:p>
    <w:p w14:paraId="00000772" w14:textId="77777777" w:rsidR="00E25606" w:rsidRPr="00EF16CB" w:rsidRDefault="00890CE6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Celoživotné vzdelávanie a rekvalifikácia</w:t>
      </w:r>
    </w:p>
    <w:p w14:paraId="00000773" w14:textId="77777777" w:rsidR="00E25606" w:rsidRPr="00EF16CB" w:rsidRDefault="00890CE6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Kariérne poradenstvo</w:t>
      </w:r>
    </w:p>
    <w:p w14:paraId="00000774" w14:textId="77777777" w:rsidR="00E25606" w:rsidRPr="00EF16CB" w:rsidRDefault="00890CE6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Stredné školstvo</w:t>
      </w:r>
    </w:p>
    <w:p w14:paraId="2F48CF65" w14:textId="0C4D1EE1" w:rsidR="00AA7064" w:rsidRPr="00EF16CB" w:rsidRDefault="00AA7064" w:rsidP="00AA7064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Podpora ľudských zdrojov v oblasti výskumu a vývoja</w:t>
      </w:r>
    </w:p>
    <w:p w14:paraId="7924C21F" w14:textId="77777777" w:rsidR="00AA7064" w:rsidRPr="00117933" w:rsidRDefault="00AA7064" w:rsidP="00AA7064">
      <w:pPr>
        <w:spacing w:before="0" w:after="0" w:line="240" w:lineRule="auto"/>
        <w:ind w:left="2130"/>
        <w:jc w:val="left"/>
        <w:rPr>
          <w:sz w:val="18"/>
          <w:szCs w:val="18"/>
        </w:rPr>
      </w:pPr>
    </w:p>
    <w:p w14:paraId="34FB10E7" w14:textId="3C5132DC" w:rsidR="000123E6" w:rsidRPr="00117933" w:rsidRDefault="000123E6" w:rsidP="000123E6">
      <w:pPr>
        <w:numPr>
          <w:ilvl w:val="1"/>
          <w:numId w:val="4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Kooperácia triple helix  - výskumné a inovačné kapacity a využívanie technológií (PC1)</w:t>
      </w:r>
    </w:p>
    <w:p w14:paraId="69D3DCBA" w14:textId="77777777" w:rsidR="000123E6" w:rsidRPr="00EF16CB" w:rsidRDefault="000123E6" w:rsidP="000123E6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Výskumné a inovačné kapacity</w:t>
      </w:r>
    </w:p>
    <w:p w14:paraId="1C486B9C" w14:textId="3A18B8A8" w:rsidR="00593AE6" w:rsidRPr="00EF16CB" w:rsidRDefault="00F815A1" w:rsidP="00593AE6">
      <w:pPr>
        <w:numPr>
          <w:ilvl w:val="2"/>
          <w:numId w:val="43"/>
        </w:numPr>
        <w:suppressAutoHyphens/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Inov</w:t>
      </w:r>
      <w:r>
        <w:rPr>
          <w:b/>
          <w:sz w:val="20"/>
          <w:szCs w:val="20"/>
        </w:rPr>
        <w:t>a</w:t>
      </w:r>
      <w:r w:rsidRPr="00EF16CB">
        <w:rPr>
          <w:b/>
          <w:sz w:val="20"/>
          <w:szCs w:val="20"/>
        </w:rPr>
        <w:t xml:space="preserve">čné </w:t>
      </w:r>
      <w:r w:rsidR="00593AE6" w:rsidRPr="00EF16CB">
        <w:rPr>
          <w:b/>
          <w:sz w:val="20"/>
          <w:szCs w:val="20"/>
        </w:rPr>
        <w:t>klastre VaV</w:t>
      </w:r>
    </w:p>
    <w:p w14:paraId="21550522" w14:textId="77777777" w:rsidR="00593AE6" w:rsidRPr="00EF16CB" w:rsidRDefault="00593AE6" w:rsidP="00593AE6">
      <w:pPr>
        <w:numPr>
          <w:ilvl w:val="2"/>
          <w:numId w:val="43"/>
        </w:numPr>
        <w:suppressAutoHyphens/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Produkčné klastre</w:t>
      </w:r>
    </w:p>
    <w:p w14:paraId="55B2AB70" w14:textId="77777777" w:rsidR="00593AE6" w:rsidRPr="00EF16CB" w:rsidRDefault="00593AE6" w:rsidP="00593AE6">
      <w:pPr>
        <w:numPr>
          <w:ilvl w:val="2"/>
          <w:numId w:val="43"/>
        </w:numPr>
        <w:suppressAutoHyphens/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Podpora sieťovania podnikateľských subjektov</w:t>
      </w:r>
    </w:p>
    <w:p w14:paraId="3BB1EFD2" w14:textId="77777777" w:rsidR="00593AE6" w:rsidRPr="00117933" w:rsidRDefault="00593AE6" w:rsidP="00117933">
      <w:pPr>
        <w:spacing w:before="0" w:after="0" w:line="240" w:lineRule="auto"/>
        <w:ind w:left="2130"/>
        <w:jc w:val="left"/>
        <w:rPr>
          <w:sz w:val="18"/>
          <w:szCs w:val="18"/>
        </w:rPr>
      </w:pPr>
    </w:p>
    <w:p w14:paraId="2AAB4D1A" w14:textId="77777777" w:rsidR="000123E6" w:rsidRPr="00117933" w:rsidRDefault="000123E6" w:rsidP="000123E6">
      <w:pPr>
        <w:numPr>
          <w:ilvl w:val="1"/>
          <w:numId w:val="4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Udržateľné a inovatívne poľnohospodárstvo a lesné hospodárstvo (PC1)</w:t>
      </w:r>
    </w:p>
    <w:p w14:paraId="79D943DC" w14:textId="379928D6" w:rsidR="000123E6" w:rsidRPr="00EF16CB" w:rsidRDefault="000123E6" w:rsidP="000123E6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Spolupráca a inovácie </w:t>
      </w:r>
    </w:p>
    <w:p w14:paraId="6AA5F363" w14:textId="5978A5C9" w:rsidR="000123E6" w:rsidRPr="00EF16CB" w:rsidRDefault="000123E6" w:rsidP="000123E6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Efektívna prvovýroba </w:t>
      </w:r>
    </w:p>
    <w:p w14:paraId="23C38B00" w14:textId="11760887" w:rsidR="000123E6" w:rsidRPr="00EF16CB" w:rsidRDefault="000123E6" w:rsidP="000123E6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 Spracovateľský sektor s vysokou pridanou hodnotou</w:t>
      </w:r>
    </w:p>
    <w:p w14:paraId="0270CCCF" w14:textId="5C0EE16A" w:rsidR="00F815A1" w:rsidRPr="00F815A1" w:rsidRDefault="000123E6" w:rsidP="00F815A1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 Distribúcia a predaj </w:t>
      </w:r>
      <w:r w:rsidR="00F815A1" w:rsidRPr="00F815A1">
        <w:rPr>
          <w:b/>
          <w:sz w:val="20"/>
          <w:szCs w:val="20"/>
        </w:rPr>
        <w:t>regionálnych produktov a miestnych špecialít</w:t>
      </w:r>
    </w:p>
    <w:p w14:paraId="5E77D57E" w14:textId="6170E157" w:rsidR="000123E6" w:rsidRPr="00EF16CB" w:rsidRDefault="000123E6" w:rsidP="000123E6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</w:p>
    <w:p w14:paraId="22523B64" w14:textId="77777777" w:rsidR="00E320AB" w:rsidRDefault="000123E6" w:rsidP="000123E6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 Rozvoj ľudských kapacít</w:t>
      </w:r>
    </w:p>
    <w:p w14:paraId="1F55BED3" w14:textId="77777777" w:rsidR="00E320AB" w:rsidRPr="003A58E5" w:rsidRDefault="00E320AB" w:rsidP="00E320AB">
      <w:pPr>
        <w:numPr>
          <w:ilvl w:val="2"/>
          <w:numId w:val="3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3A58E5">
        <w:rPr>
          <w:rFonts w:cstheme="minorHAnsi"/>
          <w:b/>
          <w:sz w:val="20"/>
          <w:szCs w:val="20"/>
        </w:rPr>
        <w:t>Udržateľné lesné hospodárstvo</w:t>
      </w:r>
    </w:p>
    <w:p w14:paraId="364626F4" w14:textId="3DEBEFA7" w:rsidR="000123E6" w:rsidRPr="00EF16CB" w:rsidRDefault="000123E6" w:rsidP="008B73F2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 </w:t>
      </w:r>
    </w:p>
    <w:p w14:paraId="6470AEA5" w14:textId="77777777" w:rsidR="000123E6" w:rsidRPr="00117933" w:rsidRDefault="000123E6" w:rsidP="000123E6">
      <w:pPr>
        <w:spacing w:before="0" w:after="0" w:line="240" w:lineRule="auto"/>
        <w:ind w:left="2130"/>
        <w:jc w:val="left"/>
        <w:rPr>
          <w:sz w:val="18"/>
          <w:szCs w:val="18"/>
        </w:rPr>
      </w:pPr>
    </w:p>
    <w:p w14:paraId="0000077E" w14:textId="1219020F" w:rsidR="00E25606" w:rsidRPr="00117933" w:rsidRDefault="00890CE6" w:rsidP="00EF16CB">
      <w:pPr>
        <w:numPr>
          <w:ilvl w:val="1"/>
          <w:numId w:val="4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Cestovný</w:t>
      </w:r>
      <w:r w:rsidR="000123E6" w:rsidRPr="00117933">
        <w:rPr>
          <w:b/>
          <w:sz w:val="22"/>
          <w:szCs w:val="22"/>
        </w:rPr>
        <w:t xml:space="preserve"> </w:t>
      </w:r>
      <w:r w:rsidRPr="00117933">
        <w:rPr>
          <w:b/>
          <w:sz w:val="22"/>
          <w:szCs w:val="22"/>
        </w:rPr>
        <w:t>ruch ako pilier regionálnej ekonomiky (PC5)</w:t>
      </w:r>
    </w:p>
    <w:p w14:paraId="71D0F89B" w14:textId="77777777" w:rsidR="00AA50BA" w:rsidRPr="00EF16CB" w:rsidRDefault="00AA50BA" w:rsidP="00EF16CB">
      <w:pPr>
        <w:spacing w:before="0" w:after="0" w:line="240" w:lineRule="auto"/>
        <w:ind w:left="709" w:firstLine="708"/>
        <w:rPr>
          <w:rFonts w:eastAsia="Times New Roman"/>
          <w:b/>
          <w:bCs/>
          <w:sz w:val="20"/>
          <w:szCs w:val="20"/>
        </w:rPr>
      </w:pPr>
      <w:r w:rsidRPr="00EF16CB">
        <w:rPr>
          <w:b/>
          <w:sz w:val="20"/>
          <w:szCs w:val="20"/>
        </w:rPr>
        <w:t xml:space="preserve">1.6.1 </w:t>
      </w:r>
      <w:r w:rsidRPr="00EF16CB">
        <w:rPr>
          <w:rFonts w:eastAsia="Times New Roman"/>
          <w:b/>
          <w:bCs/>
          <w:sz w:val="20"/>
          <w:szCs w:val="20"/>
        </w:rPr>
        <w:t xml:space="preserve">Obnova kultúrneho dedičstva a infraštruktúr s potenciálom pre  rozvoj                  </w:t>
      </w:r>
      <w:r w:rsidRPr="00EF16CB">
        <w:rPr>
          <w:rFonts w:eastAsia="Times New Roman"/>
          <w:b/>
          <w:bCs/>
          <w:sz w:val="20"/>
          <w:szCs w:val="20"/>
        </w:rPr>
        <w:br/>
        <w:t xml:space="preserve">                        cestovného ruchu</w:t>
      </w:r>
    </w:p>
    <w:p w14:paraId="78DE580D" w14:textId="77777777" w:rsidR="00AA50BA" w:rsidRPr="00117933" w:rsidRDefault="00AA50BA" w:rsidP="00EF16CB">
      <w:pPr>
        <w:spacing w:before="0" w:after="0" w:line="240" w:lineRule="auto"/>
        <w:ind w:left="1416" w:firstLine="708"/>
        <w:rPr>
          <w:rFonts w:cstheme="minorHAnsi"/>
          <w:i/>
          <w:sz w:val="18"/>
          <w:szCs w:val="18"/>
        </w:rPr>
      </w:pPr>
      <w:r w:rsidRPr="00117933">
        <w:rPr>
          <w:rFonts w:cstheme="minorHAnsi"/>
          <w:i/>
          <w:sz w:val="18"/>
          <w:szCs w:val="18"/>
        </w:rPr>
        <w:t>Identifikované operácie</w:t>
      </w:r>
    </w:p>
    <w:p w14:paraId="7B050E08" w14:textId="4281BE6A" w:rsidR="00AA50BA" w:rsidRPr="00117933" w:rsidRDefault="00AA50BA" w:rsidP="00EF16CB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rekonštrukcia </w:t>
      </w:r>
      <w:r w:rsidR="00F815A1">
        <w:rPr>
          <w:i/>
          <w:sz w:val="18"/>
          <w:szCs w:val="18"/>
        </w:rPr>
        <w:t>národných kultúrnych pamiatok, kultúrnych pamiatok</w:t>
      </w:r>
      <w:r w:rsidRPr="00117933">
        <w:rPr>
          <w:i/>
          <w:sz w:val="18"/>
          <w:szCs w:val="18"/>
        </w:rPr>
        <w:t>, múzeí, galérií, parkov – všetkých produktov CR</w:t>
      </w:r>
    </w:p>
    <w:p w14:paraId="5E688895" w14:textId="77777777" w:rsidR="00AA50BA" w:rsidRPr="00EF16CB" w:rsidRDefault="00AA50BA" w:rsidP="00EF16CB">
      <w:pPr>
        <w:spacing w:before="0" w:after="0" w:line="240" w:lineRule="auto"/>
        <w:ind w:left="696" w:firstLine="720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1.6.2 Využívanie potenciálu prírodného dedičstva pre rozvoj cestovného ruchu</w:t>
      </w:r>
    </w:p>
    <w:p w14:paraId="6B4CA8EC" w14:textId="77777777" w:rsidR="00AA50BA" w:rsidRPr="00117933" w:rsidRDefault="00AA50BA" w:rsidP="00EF16CB">
      <w:pPr>
        <w:spacing w:before="0" w:after="0" w:line="240" w:lineRule="auto"/>
        <w:ind w:left="1416" w:firstLine="708"/>
        <w:rPr>
          <w:rFonts w:cstheme="minorHAnsi"/>
          <w:i/>
          <w:sz w:val="18"/>
          <w:szCs w:val="18"/>
        </w:rPr>
      </w:pPr>
      <w:r w:rsidRPr="00117933">
        <w:rPr>
          <w:rFonts w:cstheme="minorHAnsi"/>
          <w:i/>
          <w:sz w:val="18"/>
          <w:szCs w:val="18"/>
        </w:rPr>
        <w:t>Identifikované operácie</w:t>
      </w:r>
    </w:p>
    <w:p w14:paraId="76F95C0B" w14:textId="77777777" w:rsidR="00AA50BA" w:rsidRPr="00117933" w:rsidRDefault="00AA50BA" w:rsidP="00EF16CB">
      <w:pPr>
        <w:numPr>
          <w:ilvl w:val="0"/>
          <w:numId w:val="15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využívanie prírodného dedičstva pre rozvoj CR (napr. vybudovanie rozhľadne, vyhliadková veža, náučné chodníky s informačnými tabuľami, a i.)</w:t>
      </w:r>
    </w:p>
    <w:p w14:paraId="0000077F" w14:textId="574D0B01" w:rsidR="00E25606" w:rsidRPr="00EF16CB" w:rsidRDefault="00AA50BA" w:rsidP="00EF16CB">
      <w:pPr>
        <w:spacing w:before="0" w:after="0" w:line="240" w:lineRule="auto"/>
        <w:ind w:left="720" w:firstLine="720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1.6.3 </w:t>
      </w:r>
      <w:r w:rsidR="00890CE6" w:rsidRPr="00EF16CB">
        <w:rPr>
          <w:b/>
          <w:sz w:val="20"/>
          <w:szCs w:val="20"/>
        </w:rPr>
        <w:t>Jedinečná infraštruktúra regionálneho cestovného ruchu</w:t>
      </w:r>
    </w:p>
    <w:p w14:paraId="00000780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781" w14:textId="77777777" w:rsidR="00E25606" w:rsidRPr="00117933" w:rsidRDefault="00890CE6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obnova infraštruktúry a jedinečných objektov a prvkov atraktivity  cestovného ruchu, okres Trenčín</w:t>
      </w:r>
    </w:p>
    <w:p w14:paraId="00000782" w14:textId="7E2324A5" w:rsidR="00E25606" w:rsidRPr="00117933" w:rsidRDefault="00197EAD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jedinečné lokáln</w:t>
      </w:r>
      <w:r w:rsidR="00E05E18">
        <w:rPr>
          <w:i/>
          <w:sz w:val="18"/>
          <w:szCs w:val="18"/>
        </w:rPr>
        <w:t>e</w:t>
      </w:r>
      <w:r w:rsidRPr="00117933">
        <w:rPr>
          <w:i/>
          <w:sz w:val="18"/>
          <w:szCs w:val="18"/>
        </w:rPr>
        <w:t xml:space="preserve"> </w:t>
      </w:r>
      <w:r w:rsidR="00890CE6" w:rsidRPr="00117933">
        <w:rPr>
          <w:i/>
          <w:sz w:val="18"/>
          <w:szCs w:val="18"/>
        </w:rPr>
        <w:t>produkt</w:t>
      </w:r>
      <w:r w:rsidRPr="00117933">
        <w:rPr>
          <w:i/>
          <w:sz w:val="18"/>
          <w:szCs w:val="18"/>
        </w:rPr>
        <w:t>y</w:t>
      </w:r>
      <w:r w:rsidR="00890CE6" w:rsidRPr="00117933">
        <w:rPr>
          <w:i/>
          <w:sz w:val="18"/>
          <w:szCs w:val="18"/>
        </w:rPr>
        <w:t xml:space="preserve"> –, </w:t>
      </w:r>
      <w:r w:rsidRPr="00117933">
        <w:rPr>
          <w:i/>
          <w:sz w:val="18"/>
          <w:szCs w:val="18"/>
        </w:rPr>
        <w:t>kúpeľníctvo, folklór a remeslá, lesná železnička, pútnické miesto, hrady, atď...</w:t>
      </w:r>
      <w:r w:rsidR="00890CE6" w:rsidRPr="00117933">
        <w:rPr>
          <w:i/>
          <w:sz w:val="18"/>
          <w:szCs w:val="18"/>
        </w:rPr>
        <w:t xml:space="preserve"> okres Trenčín</w:t>
      </w:r>
    </w:p>
    <w:p w14:paraId="00000786" w14:textId="77777777" w:rsidR="00E25606" w:rsidRPr="00117933" w:rsidRDefault="00890CE6">
      <w:pPr>
        <w:numPr>
          <w:ilvl w:val="0"/>
          <w:numId w:val="19"/>
        </w:numPr>
        <w:spacing w:before="0" w:after="0" w:line="240" w:lineRule="auto"/>
        <w:jc w:val="left"/>
        <w:rPr>
          <w:sz w:val="22"/>
          <w:szCs w:val="22"/>
        </w:rPr>
      </w:pPr>
      <w:r w:rsidRPr="00117933">
        <w:rPr>
          <w:i/>
          <w:sz w:val="18"/>
          <w:szCs w:val="18"/>
        </w:rPr>
        <w:t xml:space="preserve">Európske hlavné mesto kultúry Trenčín 2026 </w:t>
      </w:r>
    </w:p>
    <w:p w14:paraId="00000788" w14:textId="41AC0CB1" w:rsidR="00E25606" w:rsidRPr="00EF16CB" w:rsidRDefault="00AA50BA" w:rsidP="00EF16CB">
      <w:pPr>
        <w:spacing w:before="0" w:after="0" w:line="240" w:lineRule="auto"/>
        <w:ind w:left="720" w:firstLine="720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1.6.4 </w:t>
      </w:r>
      <w:r w:rsidR="00890CE6" w:rsidRPr="00EF16CB">
        <w:rPr>
          <w:b/>
          <w:sz w:val="20"/>
          <w:szCs w:val="20"/>
        </w:rPr>
        <w:t>Cykloturistika</w:t>
      </w:r>
    </w:p>
    <w:p w14:paraId="00000789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78A" w14:textId="75253FB6" w:rsidR="00E25606" w:rsidRPr="00117933" w:rsidRDefault="00890CE6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dobudovanie </w:t>
      </w:r>
      <w:r w:rsidR="00062861" w:rsidRPr="00117933">
        <w:rPr>
          <w:i/>
          <w:sz w:val="18"/>
          <w:szCs w:val="18"/>
        </w:rPr>
        <w:t xml:space="preserve">cyklistických </w:t>
      </w:r>
      <w:r w:rsidRPr="00117933">
        <w:rPr>
          <w:i/>
          <w:sz w:val="18"/>
          <w:szCs w:val="18"/>
        </w:rPr>
        <w:t>prepojení medzi prvkami atraktivity, okres Trenčín</w:t>
      </w:r>
    </w:p>
    <w:p w14:paraId="5E7EA533" w14:textId="77777777" w:rsidR="00C424AA" w:rsidRPr="008B73F2" w:rsidRDefault="00C424AA" w:rsidP="008B73F2">
      <w:pPr>
        <w:spacing w:after="0" w:line="240" w:lineRule="auto"/>
        <w:ind w:firstLine="720"/>
        <w:rPr>
          <w:b/>
          <w:sz w:val="20"/>
          <w:szCs w:val="20"/>
        </w:rPr>
      </w:pPr>
      <w:r w:rsidRPr="008B73F2">
        <w:rPr>
          <w:b/>
          <w:sz w:val="20"/>
          <w:szCs w:val="20"/>
        </w:rPr>
        <w:lastRenderedPageBreak/>
        <w:t>1.6.5   Spolupráca aktérov a subjektov v cestovnom ruchu</w:t>
      </w:r>
    </w:p>
    <w:p w14:paraId="0000078B" w14:textId="77777777" w:rsidR="00E25606" w:rsidRPr="00117933" w:rsidRDefault="00E25606">
      <w:pPr>
        <w:spacing w:before="0" w:after="0" w:line="240" w:lineRule="auto"/>
        <w:jc w:val="left"/>
        <w:rPr>
          <w:sz w:val="22"/>
          <w:szCs w:val="22"/>
        </w:rPr>
      </w:pPr>
    </w:p>
    <w:p w14:paraId="35E42EE0" w14:textId="77777777" w:rsidR="00AE34A5" w:rsidRPr="00EF16CB" w:rsidRDefault="00AE34A5" w:rsidP="00AE34A5">
      <w:pPr>
        <w:numPr>
          <w:ilvl w:val="1"/>
          <w:numId w:val="43"/>
        </w:numPr>
        <w:spacing w:before="0" w:after="0" w:line="240" w:lineRule="auto"/>
        <w:jc w:val="left"/>
        <w:rPr>
          <w:b/>
          <w:sz w:val="22"/>
          <w:szCs w:val="22"/>
        </w:rPr>
      </w:pPr>
      <w:r w:rsidRPr="00EF16CB">
        <w:rPr>
          <w:b/>
          <w:sz w:val="22"/>
          <w:szCs w:val="22"/>
        </w:rPr>
        <w:t>Podpora regionálnej/miestnej ekonomiky</w:t>
      </w:r>
    </w:p>
    <w:p w14:paraId="7806003C" w14:textId="77777777" w:rsidR="00AE34A5" w:rsidRPr="00EF16CB" w:rsidRDefault="00AE34A5" w:rsidP="00AE34A5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Podpora malého a stredného podnikania vrátane internacionalizácie a ochrany, transféru a komercionalizácie duševného vlastníctva</w:t>
      </w:r>
    </w:p>
    <w:p w14:paraId="1943F190" w14:textId="77777777" w:rsidR="00AE34A5" w:rsidRPr="00EF16CB" w:rsidRDefault="00AE34A5" w:rsidP="00AE34A5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Podpora obecných sociálnych podnikov a sociálnych podnikov MaS</w:t>
      </w:r>
    </w:p>
    <w:p w14:paraId="5E96ED37" w14:textId="77777777" w:rsidR="00AE34A5" w:rsidRPr="00EF16CB" w:rsidRDefault="00AE34A5" w:rsidP="00AE34A5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Infraštruktúra pre podnikanie vrátane priemyselných parkov</w:t>
      </w:r>
    </w:p>
    <w:p w14:paraId="5F1730E5" w14:textId="77777777" w:rsidR="00AE34A5" w:rsidRDefault="00AE34A5" w:rsidP="00AE34A5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Regionálny rozvojový fond (vrátane rizikového kapitálu)</w:t>
      </w:r>
    </w:p>
    <w:p w14:paraId="0CF9310A" w14:textId="77777777" w:rsidR="00FA2E91" w:rsidRDefault="00FA2E91" w:rsidP="00FA2E91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Inovatívne finančné nástroje</w:t>
      </w:r>
    </w:p>
    <w:p w14:paraId="4EDAFFCF" w14:textId="77777777" w:rsidR="00FA2E91" w:rsidRDefault="00FA2E91" w:rsidP="00FA2E91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Zelená ekonomika </w:t>
      </w:r>
    </w:p>
    <w:p w14:paraId="539B6EDF" w14:textId="77777777" w:rsidR="00FA2E91" w:rsidRPr="00EF16CB" w:rsidRDefault="00FA2E91" w:rsidP="008B73F2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2E5744ED" w14:textId="77777777" w:rsidR="00AE34A5" w:rsidRPr="00117933" w:rsidRDefault="00AE34A5">
      <w:pPr>
        <w:spacing w:before="0" w:after="0" w:line="240" w:lineRule="auto"/>
        <w:jc w:val="left"/>
        <w:rPr>
          <w:sz w:val="22"/>
          <w:szCs w:val="22"/>
        </w:rPr>
      </w:pPr>
    </w:p>
    <w:p w14:paraId="3EFB1477" w14:textId="77777777" w:rsidR="00A70195" w:rsidRPr="00117933" w:rsidRDefault="00A70195" w:rsidP="00A70195">
      <w:pPr>
        <w:numPr>
          <w:ilvl w:val="1"/>
          <w:numId w:val="4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Rozumné mestá, obce a regióny – smart infraštruktúra (PC1) </w:t>
      </w:r>
    </w:p>
    <w:p w14:paraId="40B1043A" w14:textId="77777777" w:rsidR="00A70195" w:rsidRPr="00EF16CB" w:rsidRDefault="00A70195" w:rsidP="00A70195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Infraštruktúra pre rozumné obce a mestá (smart cities)</w:t>
      </w:r>
    </w:p>
    <w:p w14:paraId="61FC061A" w14:textId="77777777" w:rsidR="00A70195" w:rsidRPr="00117933" w:rsidRDefault="00A70195" w:rsidP="00A70195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</w:t>
      </w:r>
    </w:p>
    <w:p w14:paraId="6ED6E946" w14:textId="77777777" w:rsidR="00931499" w:rsidRPr="00117933" w:rsidRDefault="00931499" w:rsidP="00931499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podpora budovania inteligentných miest a zlepšovanie poskytovania verejných služieb.  </w:t>
      </w:r>
    </w:p>
    <w:p w14:paraId="45C00842" w14:textId="77777777" w:rsidR="00931499" w:rsidRPr="00117933" w:rsidRDefault="00931499" w:rsidP="00931499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vývoj a aplikovanie moderných technológii, </w:t>
      </w:r>
    </w:p>
    <w:p w14:paraId="7309A01E" w14:textId="77777777" w:rsidR="00931499" w:rsidRPr="00117933" w:rsidRDefault="00931499" w:rsidP="00931499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Využívanie výhod digitalizácie pre občanov, podniky a vlády – </w:t>
      </w:r>
    </w:p>
    <w:p w14:paraId="53509E6D" w14:textId="77777777" w:rsidR="00931499" w:rsidRPr="00117933" w:rsidRDefault="00931499" w:rsidP="00931499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podpora výskumu, vývoja a nasadzovania udržateľných IKT riešení </w:t>
      </w:r>
    </w:p>
    <w:p w14:paraId="56DA9B6E" w14:textId="77777777" w:rsidR="00931499" w:rsidRPr="00117933" w:rsidRDefault="00931499" w:rsidP="00931499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Podpora budovania inteligentného mesta a mestskej funkčnej oblasti - </w:t>
      </w:r>
    </w:p>
    <w:p w14:paraId="1B89B104" w14:textId="77777777" w:rsidR="00931499" w:rsidRPr="00117933" w:rsidRDefault="00931499" w:rsidP="00931499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Kamerové systémy - Okres Trenčín </w:t>
      </w:r>
    </w:p>
    <w:p w14:paraId="0C58A911" w14:textId="77777777" w:rsidR="00931499" w:rsidRPr="00117933" w:rsidRDefault="00931499" w:rsidP="00931499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Zavádzanie pokrytia wifi v obciach a verejne dostupných miestach komunitného života, </w:t>
      </w:r>
    </w:p>
    <w:p w14:paraId="405AB702" w14:textId="489B37F5" w:rsidR="00931499" w:rsidRPr="00117933" w:rsidRDefault="00931499" w:rsidP="00931499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DIGITALIZÁCIA a modernizácia verejných služieb - Bezpečnosť obce - verejného priestoru - Typy projektov - smart city </w:t>
      </w:r>
      <w:r w:rsidR="00593AE6" w:rsidRPr="00117933">
        <w:rPr>
          <w:i/>
          <w:sz w:val="18"/>
          <w:szCs w:val="18"/>
        </w:rPr>
        <w:t xml:space="preserve"> smart mobilita, smart manažment odpadu, smart parkovanie, smart energetický manažment, smart environment, smart living a pod.</w:t>
      </w:r>
      <w:r w:rsidRPr="00117933">
        <w:rPr>
          <w:i/>
          <w:sz w:val="18"/>
          <w:szCs w:val="18"/>
        </w:rPr>
        <w:t xml:space="preserve"> </w:t>
      </w:r>
    </w:p>
    <w:p w14:paraId="732BACA7" w14:textId="05BE81F5" w:rsidR="00931499" w:rsidRPr="00117933" w:rsidRDefault="00931499" w:rsidP="00117933">
      <w:pPr>
        <w:numPr>
          <w:ilvl w:val="0"/>
          <w:numId w:val="89"/>
        </w:numPr>
        <w:suppressAutoHyphens/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Optické siete zemou - podpora digitalizácie, bezdrôtový rozhlas </w:t>
      </w:r>
      <w:r w:rsidR="00593AE6" w:rsidRPr="00117933">
        <w:rPr>
          <w:i/>
          <w:sz w:val="18"/>
          <w:szCs w:val="18"/>
        </w:rPr>
        <w:t>možnosť napojenia SMART (inteligentných) riešení k tejto infraštruktúre</w:t>
      </w:r>
    </w:p>
    <w:p w14:paraId="67206C51" w14:textId="77777777" w:rsidR="00A70195" w:rsidRPr="00EF16CB" w:rsidRDefault="00A70195" w:rsidP="00A70195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Infraštruktúra pre rozumný región (smart region)</w:t>
      </w:r>
    </w:p>
    <w:p w14:paraId="61E8519D" w14:textId="77777777" w:rsidR="00A70195" w:rsidRPr="00117933" w:rsidRDefault="00A70195" w:rsidP="00A70195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</w:t>
      </w:r>
    </w:p>
    <w:p w14:paraId="349125BB" w14:textId="77777777" w:rsidR="00A70195" w:rsidRPr="00EF16CB" w:rsidRDefault="00A70195" w:rsidP="00A70195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Moderné služby rozumných miest, obcí a regiónov</w:t>
      </w:r>
    </w:p>
    <w:p w14:paraId="3F614BD4" w14:textId="77777777" w:rsidR="00A70195" w:rsidRPr="00117933" w:rsidRDefault="00A70195" w:rsidP="00A70195">
      <w:pPr>
        <w:spacing w:before="0" w:after="0" w:line="240" w:lineRule="auto"/>
        <w:ind w:left="2130"/>
        <w:jc w:val="left"/>
        <w:rPr>
          <w:sz w:val="18"/>
          <w:szCs w:val="18"/>
        </w:rPr>
      </w:pPr>
      <w:r w:rsidRPr="00117933">
        <w:rPr>
          <w:sz w:val="18"/>
          <w:szCs w:val="18"/>
        </w:rPr>
        <w:t>Identifikované operácie</w:t>
      </w:r>
    </w:p>
    <w:p w14:paraId="693864E9" w14:textId="77777777" w:rsidR="00931499" w:rsidRPr="00117933" w:rsidRDefault="00931499" w:rsidP="00931499">
      <w:pPr>
        <w:numPr>
          <w:ilvl w:val="0"/>
          <w:numId w:val="19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Využívanie výhod digitalizácie pre občanov, podniky a vlády – </w:t>
      </w:r>
    </w:p>
    <w:p w14:paraId="338437BB" w14:textId="2541BEEF" w:rsidR="00931499" w:rsidRPr="00117933" w:rsidRDefault="00931499" w:rsidP="00931499">
      <w:pPr>
        <w:numPr>
          <w:ilvl w:val="0"/>
          <w:numId w:val="19"/>
        </w:numPr>
        <w:spacing w:before="0" w:after="0" w:line="240" w:lineRule="auto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>aktualiz</w:t>
      </w:r>
      <w:r w:rsidR="00EF16CB">
        <w:rPr>
          <w:i/>
          <w:sz w:val="18"/>
          <w:szCs w:val="18"/>
        </w:rPr>
        <w:t>á</w:t>
      </w:r>
      <w:r w:rsidRPr="00117933">
        <w:rPr>
          <w:i/>
          <w:sz w:val="18"/>
          <w:szCs w:val="18"/>
        </w:rPr>
        <w:t xml:space="preserve">cia  </w:t>
      </w:r>
      <w:r w:rsidR="00E05E18">
        <w:rPr>
          <w:i/>
          <w:sz w:val="18"/>
          <w:szCs w:val="18"/>
        </w:rPr>
        <w:t>webových stránok obcí,</w:t>
      </w:r>
      <w:r w:rsidRPr="00117933">
        <w:rPr>
          <w:i/>
          <w:sz w:val="18"/>
          <w:szCs w:val="18"/>
        </w:rPr>
        <w:t>, digitalizácia</w:t>
      </w:r>
    </w:p>
    <w:p w14:paraId="2571D98E" w14:textId="77777777" w:rsidR="00A70195" w:rsidRPr="00EF16CB" w:rsidRDefault="00A70195" w:rsidP="00A70195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Dostupný internet všade</w:t>
      </w:r>
    </w:p>
    <w:p w14:paraId="64FC15FB" w14:textId="77777777" w:rsidR="00AE34A5" w:rsidRPr="00117933" w:rsidRDefault="00AE34A5">
      <w:pPr>
        <w:spacing w:before="0" w:after="0" w:line="240" w:lineRule="auto"/>
        <w:jc w:val="left"/>
        <w:rPr>
          <w:sz w:val="22"/>
          <w:szCs w:val="22"/>
        </w:rPr>
      </w:pPr>
    </w:p>
    <w:p w14:paraId="0D3645DE" w14:textId="77777777" w:rsidR="003D3551" w:rsidRPr="00117933" w:rsidRDefault="003D3551" w:rsidP="003D3551">
      <w:pPr>
        <w:numPr>
          <w:ilvl w:val="1"/>
          <w:numId w:val="4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Spolupracujúce a efektívne mestá, obce a regióny (PC5)</w:t>
      </w:r>
    </w:p>
    <w:p w14:paraId="3A809285" w14:textId="77777777" w:rsidR="003D3551" w:rsidRPr="00EF16CB" w:rsidRDefault="003D3551" w:rsidP="003D3551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Podpora kapacít plánovania a manažmentu</w:t>
      </w:r>
    </w:p>
    <w:p w14:paraId="084144FE" w14:textId="77777777" w:rsidR="003D3551" w:rsidRPr="00EF16CB" w:rsidRDefault="003D3551" w:rsidP="003D3551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Spoločné služby </w:t>
      </w:r>
    </w:p>
    <w:p w14:paraId="56B1D60E" w14:textId="77777777" w:rsidR="003D3551" w:rsidRPr="00EF16CB" w:rsidRDefault="003D3551" w:rsidP="003D3551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Bezpečnosť obyvateľov</w:t>
      </w:r>
    </w:p>
    <w:p w14:paraId="7F6DB39E" w14:textId="77777777" w:rsidR="003D3551" w:rsidRPr="00EF16CB" w:rsidRDefault="003D3551" w:rsidP="003D3551">
      <w:pPr>
        <w:spacing w:before="0" w:after="0" w:line="240" w:lineRule="auto"/>
        <w:ind w:left="1410" w:firstLine="720"/>
        <w:jc w:val="left"/>
        <w:rPr>
          <w:i/>
          <w:sz w:val="18"/>
          <w:szCs w:val="18"/>
        </w:rPr>
      </w:pPr>
      <w:r w:rsidRPr="00EF16CB">
        <w:rPr>
          <w:i/>
          <w:sz w:val="18"/>
          <w:szCs w:val="18"/>
        </w:rPr>
        <w:t>Identifikované operácie</w:t>
      </w:r>
    </w:p>
    <w:p w14:paraId="707AA753" w14:textId="788C4035" w:rsidR="003D3551" w:rsidRPr="00117933" w:rsidRDefault="003D3551" w:rsidP="003D3551">
      <w:pPr>
        <w:numPr>
          <w:ilvl w:val="0"/>
          <w:numId w:val="44"/>
        </w:numPr>
        <w:spacing w:before="0" w:after="0" w:line="240" w:lineRule="auto"/>
        <w:jc w:val="left"/>
        <w:rPr>
          <w:i/>
          <w:sz w:val="22"/>
          <w:szCs w:val="22"/>
        </w:rPr>
      </w:pPr>
      <w:r w:rsidRPr="00117933">
        <w:rPr>
          <w:i/>
          <w:sz w:val="18"/>
          <w:szCs w:val="18"/>
        </w:rPr>
        <w:t xml:space="preserve">Kamerové systémy </w:t>
      </w:r>
      <w:r w:rsidR="00593AE6" w:rsidRPr="00117933">
        <w:rPr>
          <w:i/>
          <w:sz w:val="18"/>
          <w:szCs w:val="18"/>
        </w:rPr>
        <w:t>vo verejných priestoroch (zvýšenie bezpečnosti občanov a ochrana majetku)</w:t>
      </w:r>
    </w:p>
    <w:p w14:paraId="024D542C" w14:textId="77777777" w:rsidR="003D3551" w:rsidRPr="00117933" w:rsidRDefault="003D3551" w:rsidP="003D3551">
      <w:pPr>
        <w:spacing w:before="0" w:after="0" w:line="240" w:lineRule="auto"/>
        <w:jc w:val="left"/>
        <w:rPr>
          <w:sz w:val="22"/>
          <w:szCs w:val="22"/>
        </w:rPr>
      </w:pPr>
    </w:p>
    <w:p w14:paraId="6BA2DF45" w14:textId="77777777" w:rsidR="003D3551" w:rsidRPr="00117933" w:rsidRDefault="003D3551" w:rsidP="003D3551">
      <w:pPr>
        <w:numPr>
          <w:ilvl w:val="1"/>
          <w:numId w:val="4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 Efektívne verejné politiky (PC5)</w:t>
      </w:r>
    </w:p>
    <w:p w14:paraId="1C23BC85" w14:textId="77777777" w:rsidR="003D3551" w:rsidRPr="00117933" w:rsidRDefault="003D3551">
      <w:pPr>
        <w:spacing w:before="0" w:after="0" w:line="240" w:lineRule="auto"/>
        <w:jc w:val="left"/>
        <w:rPr>
          <w:sz w:val="22"/>
          <w:szCs w:val="22"/>
        </w:rPr>
      </w:pPr>
    </w:p>
    <w:p w14:paraId="2203F763" w14:textId="2E0EFCDC" w:rsidR="003D3551" w:rsidRPr="00117933" w:rsidRDefault="00CA213E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0000078C" w14:textId="3ACD8AF5" w:rsidR="00E25606" w:rsidRPr="00117933" w:rsidRDefault="000652FD">
      <w:pPr>
        <w:numPr>
          <w:ilvl w:val="0"/>
          <w:numId w:val="43"/>
        </w:numPr>
        <w:spacing w:before="0" w:after="0" w:line="240" w:lineRule="auto"/>
        <w:jc w:val="left"/>
        <w:rPr>
          <w:b/>
          <w:sz w:val="22"/>
          <w:szCs w:val="22"/>
          <w:u w:val="single"/>
        </w:rPr>
      </w:pPr>
      <w:r w:rsidRPr="00117933">
        <w:rPr>
          <w:b/>
          <w:sz w:val="22"/>
          <w:szCs w:val="22"/>
          <w:u w:val="single"/>
        </w:rPr>
        <w:t>Udržateľné životné prostredie</w:t>
      </w:r>
    </w:p>
    <w:p w14:paraId="468C93D8" w14:textId="77777777" w:rsidR="0046476C" w:rsidRPr="00117933" w:rsidRDefault="0046476C" w:rsidP="00117933">
      <w:pPr>
        <w:pStyle w:val="Odsekzoznamu"/>
        <w:spacing w:before="0" w:after="0" w:line="240" w:lineRule="auto"/>
        <w:ind w:left="360"/>
        <w:jc w:val="left"/>
      </w:pPr>
    </w:p>
    <w:p w14:paraId="26091C3A" w14:textId="77777777" w:rsidR="0046476C" w:rsidRPr="00EF16CB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EF16CB">
        <w:rPr>
          <w:rFonts w:ascii="Arial Narrow" w:hAnsi="Arial Narrow"/>
          <w:b/>
        </w:rPr>
        <w:t>Strategické a špecifické ciele</w:t>
      </w:r>
    </w:p>
    <w:p w14:paraId="4FD261D5" w14:textId="77777777" w:rsidR="000652FD" w:rsidRPr="00117933" w:rsidRDefault="000652FD" w:rsidP="000652FD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550006B6" w14:textId="77777777" w:rsidR="000652FD" w:rsidRPr="00117933" w:rsidRDefault="000652FD" w:rsidP="000652FD">
      <w:pPr>
        <w:numPr>
          <w:ilvl w:val="1"/>
          <w:numId w:val="4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 xml:space="preserve">Energetická efektívnosť územia a verejnej infraštruktúry (PC2) </w:t>
      </w:r>
    </w:p>
    <w:p w14:paraId="7D0E6841" w14:textId="77777777" w:rsidR="000652FD" w:rsidRPr="00EF16CB" w:rsidRDefault="000652FD" w:rsidP="000652FD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Obnoviteľné zdroje energie (geotermál, solár, biomasa)</w:t>
      </w:r>
    </w:p>
    <w:p w14:paraId="2CC27449" w14:textId="77777777" w:rsidR="000652FD" w:rsidRPr="00117933" w:rsidRDefault="000652FD" w:rsidP="000652FD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2C397BFB" w14:textId="6646AD5D" w:rsidR="00197EAD" w:rsidRPr="00117933" w:rsidRDefault="000652FD" w:rsidP="000652FD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Realizácia geotermálneho vrtu a jeho následné využitie,</w:t>
      </w:r>
    </w:p>
    <w:p w14:paraId="3AF3D2EF" w14:textId="46540CE1" w:rsidR="000652FD" w:rsidRPr="00117933" w:rsidRDefault="00197EAD" w:rsidP="000652FD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Využívanie OZE vo verejných budovách</w:t>
      </w:r>
      <w:r w:rsidR="000652FD" w:rsidRPr="00117933">
        <w:rPr>
          <w:i/>
          <w:sz w:val="18"/>
          <w:szCs w:val="18"/>
        </w:rPr>
        <w:t xml:space="preserve"> </w:t>
      </w:r>
    </w:p>
    <w:p w14:paraId="304D3B20" w14:textId="77777777" w:rsidR="000652FD" w:rsidRPr="00EF16CB" w:rsidRDefault="000652FD" w:rsidP="000652FD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Energetická efektívnosť verejných budov </w:t>
      </w:r>
    </w:p>
    <w:p w14:paraId="1DE21930" w14:textId="77777777" w:rsidR="000652FD" w:rsidRPr="00117933" w:rsidRDefault="000652FD" w:rsidP="000652FD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5ED02C2" w14:textId="6788722A" w:rsidR="000652FD" w:rsidRPr="00117933" w:rsidRDefault="00E05E18" w:rsidP="000652FD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Komplexná </w:t>
      </w:r>
      <w:r w:rsidR="000652FD" w:rsidRPr="00117933">
        <w:rPr>
          <w:i/>
          <w:sz w:val="18"/>
          <w:szCs w:val="18"/>
        </w:rPr>
        <w:t>obnova verejných budov, okres Trenčín</w:t>
      </w:r>
    </w:p>
    <w:p w14:paraId="4D7156B3" w14:textId="77777777" w:rsidR="000652FD" w:rsidRPr="00EF16CB" w:rsidRDefault="000652FD" w:rsidP="000652FD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Energetická efektívnosť športovísk</w:t>
      </w:r>
    </w:p>
    <w:p w14:paraId="1017E52D" w14:textId="77777777" w:rsidR="000652FD" w:rsidRPr="00117933" w:rsidRDefault="000652FD" w:rsidP="000652FD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7FBFA225" w14:textId="1293B600" w:rsidR="000652FD" w:rsidRPr="00117933" w:rsidRDefault="000652FD" w:rsidP="000652FD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obnova športovísk </w:t>
      </w:r>
      <w:r w:rsidR="00E05E18">
        <w:rPr>
          <w:i/>
          <w:sz w:val="18"/>
          <w:szCs w:val="18"/>
        </w:rPr>
        <w:t xml:space="preserve">–zvyšovanie </w:t>
      </w:r>
      <w:r w:rsidR="00E05E18" w:rsidRPr="00117933">
        <w:rPr>
          <w:i/>
          <w:sz w:val="18"/>
          <w:szCs w:val="18"/>
        </w:rPr>
        <w:t>energetick</w:t>
      </w:r>
      <w:r w:rsidR="00E05E18">
        <w:rPr>
          <w:i/>
          <w:sz w:val="18"/>
          <w:szCs w:val="18"/>
        </w:rPr>
        <w:t>ej</w:t>
      </w:r>
      <w:r w:rsidR="00E05E18" w:rsidRPr="00117933">
        <w:rPr>
          <w:i/>
          <w:sz w:val="18"/>
          <w:szCs w:val="18"/>
        </w:rPr>
        <w:t xml:space="preserve"> </w:t>
      </w:r>
      <w:r w:rsidRPr="00117933">
        <w:rPr>
          <w:i/>
          <w:sz w:val="18"/>
          <w:szCs w:val="18"/>
        </w:rPr>
        <w:t>efektivit</w:t>
      </w:r>
      <w:r w:rsidR="00E05E18">
        <w:rPr>
          <w:i/>
          <w:sz w:val="18"/>
          <w:szCs w:val="18"/>
        </w:rPr>
        <w:t>y</w:t>
      </w:r>
      <w:r w:rsidRPr="00117933">
        <w:rPr>
          <w:i/>
          <w:sz w:val="18"/>
          <w:szCs w:val="18"/>
        </w:rPr>
        <w:t>, okres Trenčín</w:t>
      </w:r>
    </w:p>
    <w:p w14:paraId="58747299" w14:textId="77777777" w:rsidR="000652FD" w:rsidRPr="00EF16CB" w:rsidRDefault="000652FD" w:rsidP="000652FD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lastRenderedPageBreak/>
        <w:t xml:space="preserve">Energetická efektívnosť verejnej infraštruktúry </w:t>
      </w:r>
    </w:p>
    <w:p w14:paraId="065D4FD9" w14:textId="77777777" w:rsidR="000652FD" w:rsidRPr="00117933" w:rsidRDefault="000652FD" w:rsidP="000652FD">
      <w:pPr>
        <w:spacing w:before="0" w:after="0" w:line="240" w:lineRule="auto"/>
        <w:ind w:left="2130"/>
        <w:jc w:val="left"/>
        <w:rPr>
          <w:sz w:val="22"/>
          <w:szCs w:val="22"/>
        </w:rPr>
      </w:pPr>
    </w:p>
    <w:p w14:paraId="44CCD966" w14:textId="77777777" w:rsidR="000652FD" w:rsidRPr="00117933" w:rsidRDefault="000652FD" w:rsidP="000652FD">
      <w:pPr>
        <w:numPr>
          <w:ilvl w:val="1"/>
          <w:numId w:val="4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Obehová ekonomika a manažment odpadov (PC2)</w:t>
      </w:r>
    </w:p>
    <w:p w14:paraId="01BD0649" w14:textId="77777777" w:rsidR="000652FD" w:rsidRPr="00EF16CB" w:rsidRDefault="000652FD" w:rsidP="000652FD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Regionálny manažment odpadov  </w:t>
      </w:r>
    </w:p>
    <w:p w14:paraId="4BA6C508" w14:textId="77777777" w:rsidR="000652FD" w:rsidRPr="00117933" w:rsidRDefault="000652FD" w:rsidP="000652FD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57E1ABAF" w14:textId="77777777" w:rsidR="000652FD" w:rsidRPr="00117933" w:rsidRDefault="000652FD" w:rsidP="000652FD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regionálne združenie samospráv pre manažment odpadov (plasty, biomasa, bioodpad) vrátane technológií zhodnocovania odpadov, okres Trenčín</w:t>
      </w:r>
    </w:p>
    <w:p w14:paraId="3002331F" w14:textId="47B9EB41" w:rsidR="00062861" w:rsidRPr="00117933" w:rsidRDefault="000652FD" w:rsidP="000652FD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nákup strojov a mechanizmov na odvoz komunálneho odp</w:t>
      </w:r>
      <w:r w:rsidR="00E05E18">
        <w:rPr>
          <w:i/>
          <w:sz w:val="18"/>
          <w:szCs w:val="18"/>
        </w:rPr>
        <w:t>a</w:t>
      </w:r>
      <w:r w:rsidRPr="00117933">
        <w:rPr>
          <w:i/>
          <w:sz w:val="18"/>
          <w:szCs w:val="18"/>
        </w:rPr>
        <w:t>du,</w:t>
      </w:r>
    </w:p>
    <w:p w14:paraId="678FE626" w14:textId="77777777" w:rsidR="00062861" w:rsidRPr="00117933" w:rsidRDefault="00062861" w:rsidP="00062861">
      <w:pPr>
        <w:numPr>
          <w:ilvl w:val="0"/>
          <w:numId w:val="52"/>
        </w:numPr>
        <w:suppressAutoHyphens/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Výstavba dotrieďovacej linky, respektíve linky na mechanicko-biologickú úpravu odpadu</w:t>
      </w:r>
    </w:p>
    <w:p w14:paraId="768BD2CC" w14:textId="77777777" w:rsidR="000652FD" w:rsidRPr="00117933" w:rsidRDefault="000652FD" w:rsidP="000652FD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Výstavba zberného dvora </w:t>
      </w:r>
    </w:p>
    <w:p w14:paraId="6D22CA7A" w14:textId="77777777" w:rsidR="000652FD" w:rsidRPr="00117933" w:rsidRDefault="000652FD" w:rsidP="000652FD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Efektívnejšie a hospodárnejšie narábanie s odpadom, </w:t>
      </w:r>
    </w:p>
    <w:p w14:paraId="6ABE9996" w14:textId="77777777" w:rsidR="000652FD" w:rsidRPr="00117933" w:rsidRDefault="000652FD" w:rsidP="000652FD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Zlepšenie systému odpadového hospodárstva </w:t>
      </w:r>
    </w:p>
    <w:p w14:paraId="2D1705A8" w14:textId="4282E601" w:rsidR="000652FD" w:rsidRPr="00117933" w:rsidRDefault="000652FD" w:rsidP="000652FD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</w:t>
      </w:r>
      <w:r w:rsidR="00E05E18" w:rsidRPr="00117933">
        <w:rPr>
          <w:i/>
          <w:sz w:val="18"/>
          <w:szCs w:val="18"/>
        </w:rPr>
        <w:t>kompostárn</w:t>
      </w:r>
      <w:r w:rsidR="00E05E18">
        <w:rPr>
          <w:i/>
          <w:sz w:val="18"/>
          <w:szCs w:val="18"/>
        </w:rPr>
        <w:t>í</w:t>
      </w:r>
    </w:p>
    <w:p w14:paraId="5E3EC8D3" w14:textId="29AB401D" w:rsidR="002F3CF9" w:rsidRDefault="002F3CF9" w:rsidP="000652FD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Materiálová recyklácia odpadov</w:t>
      </w:r>
    </w:p>
    <w:p w14:paraId="50E8776C" w14:textId="77777777" w:rsidR="00E05E18" w:rsidRPr="00E05E18" w:rsidRDefault="00E05E18" w:rsidP="008B73F2">
      <w:pPr>
        <w:pStyle w:val="Odsekzoznamu"/>
        <w:spacing w:before="0" w:after="0" w:line="240" w:lineRule="auto"/>
        <w:ind w:left="1050" w:firstLine="390"/>
        <w:jc w:val="left"/>
        <w:rPr>
          <w:i/>
          <w:sz w:val="18"/>
          <w:szCs w:val="18"/>
        </w:rPr>
      </w:pPr>
      <w:r w:rsidRPr="00E05E18">
        <w:rPr>
          <w:i/>
          <w:sz w:val="18"/>
          <w:szCs w:val="18"/>
        </w:rPr>
        <w:t>Identifikované operácie:</w:t>
      </w:r>
    </w:p>
    <w:p w14:paraId="2B3D6B9F" w14:textId="77777777" w:rsidR="00E05E18" w:rsidRPr="008B73F2" w:rsidRDefault="00E05E18" w:rsidP="008B73F2">
      <w:pPr>
        <w:pStyle w:val="Odsekzoznamu"/>
        <w:numPr>
          <w:ilvl w:val="0"/>
          <w:numId w:val="93"/>
        </w:numPr>
        <w:spacing w:before="0" w:after="0" w:line="240" w:lineRule="auto"/>
        <w:ind w:left="2835"/>
        <w:jc w:val="left"/>
        <w:rPr>
          <w:i/>
          <w:sz w:val="18"/>
          <w:szCs w:val="18"/>
        </w:rPr>
      </w:pPr>
      <w:r w:rsidRPr="008B73F2">
        <w:rPr>
          <w:i/>
          <w:sz w:val="18"/>
          <w:szCs w:val="18"/>
        </w:rPr>
        <w:t>Zavádzanie systému resp. centier opätovného používania ako možnosť predchádzania vzniku odpadov</w:t>
      </w:r>
    </w:p>
    <w:p w14:paraId="7FF66995" w14:textId="77777777" w:rsidR="00E05E18" w:rsidRDefault="00E05E18" w:rsidP="008B73F2">
      <w:pPr>
        <w:spacing w:before="0" w:after="0" w:line="240" w:lineRule="auto"/>
        <w:ind w:left="2130"/>
        <w:jc w:val="left"/>
        <w:rPr>
          <w:b/>
          <w:sz w:val="20"/>
          <w:szCs w:val="20"/>
        </w:rPr>
      </w:pPr>
    </w:p>
    <w:p w14:paraId="3A78DC49" w14:textId="77777777" w:rsidR="000652FD" w:rsidRPr="00EF16CB" w:rsidRDefault="000652FD" w:rsidP="000652FD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Energetické zhodnocovanie odpadov   </w:t>
      </w:r>
    </w:p>
    <w:p w14:paraId="7A589E62" w14:textId="77777777" w:rsidR="000652FD" w:rsidRPr="00117933" w:rsidRDefault="000652FD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669F8EBD" w14:textId="77777777" w:rsidR="000652FD" w:rsidRPr="00117933" w:rsidRDefault="000652FD" w:rsidP="000652FD">
      <w:pPr>
        <w:numPr>
          <w:ilvl w:val="1"/>
          <w:numId w:val="4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Dostupná a efektívna technická infraštruktúra (voda, kanál) (PC2)</w:t>
      </w:r>
    </w:p>
    <w:p w14:paraId="1233E2CC" w14:textId="77777777" w:rsidR="000652FD" w:rsidRPr="00EF16CB" w:rsidRDefault="000652FD" w:rsidP="000652FD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Dostupnosť a obnova kanalizačnej siete</w:t>
      </w:r>
    </w:p>
    <w:p w14:paraId="6B90626E" w14:textId="77777777" w:rsidR="000652FD" w:rsidRPr="00117933" w:rsidRDefault="000652FD" w:rsidP="000652FD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1D1D0A41" w14:textId="77777777" w:rsidR="000652FD" w:rsidRPr="00117933" w:rsidRDefault="000652FD" w:rsidP="000652FD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balík investícií vodárenskej spoločnosti TVK, a.s.</w:t>
      </w:r>
    </w:p>
    <w:p w14:paraId="08A2313D" w14:textId="77777777" w:rsidR="000652FD" w:rsidRPr="00117933" w:rsidRDefault="000652FD" w:rsidP="000652FD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vybudovanie a dobudovanie kanalizačnej siete ČOV, </w:t>
      </w:r>
    </w:p>
    <w:p w14:paraId="3A6C40E9" w14:textId="6603109F" w:rsidR="00062861" w:rsidRPr="00117933" w:rsidRDefault="000652FD" w:rsidP="00062861">
      <w:pPr>
        <w:numPr>
          <w:ilvl w:val="0"/>
          <w:numId w:val="91"/>
        </w:numPr>
        <w:suppressAutoHyphens/>
        <w:spacing w:before="0" w:after="0" w:line="240" w:lineRule="auto"/>
        <w:jc w:val="left"/>
        <w:rPr>
          <w:sz w:val="22"/>
          <w:szCs w:val="22"/>
        </w:rPr>
      </w:pPr>
      <w:r w:rsidRPr="00117933">
        <w:rPr>
          <w:i/>
          <w:sz w:val="18"/>
          <w:szCs w:val="18"/>
        </w:rPr>
        <w:t>opatrenia zvyšujúce kvalitu vôd v území, malé domové čistiarne odpadových vôd,</w:t>
      </w:r>
      <w:r w:rsidR="00062861" w:rsidRPr="00117933">
        <w:rPr>
          <w:i/>
          <w:sz w:val="18"/>
          <w:szCs w:val="18"/>
        </w:rPr>
        <w:t xml:space="preserve"> prípadne systémy koreňových čistiarní</w:t>
      </w:r>
    </w:p>
    <w:p w14:paraId="4D25978B" w14:textId="77777777" w:rsidR="000652FD" w:rsidRPr="00EF16CB" w:rsidRDefault="000652FD" w:rsidP="000652FD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Dostupnosť a obnova vodovodnej siete </w:t>
      </w:r>
    </w:p>
    <w:p w14:paraId="36339A32" w14:textId="77777777" w:rsidR="000652FD" w:rsidRPr="00117933" w:rsidRDefault="000652FD" w:rsidP="000652FD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74AF3CD0" w14:textId="77777777" w:rsidR="000652FD" w:rsidRPr="00117933" w:rsidRDefault="000652FD" w:rsidP="000652FD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balík investícií vodárenskej spoločnosti TVK, a.s.</w:t>
      </w:r>
    </w:p>
    <w:p w14:paraId="01BCF0CD" w14:textId="77777777" w:rsidR="000652FD" w:rsidRPr="00117933" w:rsidRDefault="000652FD" w:rsidP="000652FD">
      <w:pPr>
        <w:numPr>
          <w:ilvl w:val="0"/>
          <w:numId w:val="52"/>
        </w:numPr>
        <w:spacing w:before="0" w:after="0" w:line="240" w:lineRule="auto"/>
        <w:jc w:val="left"/>
        <w:rPr>
          <w:sz w:val="22"/>
          <w:szCs w:val="22"/>
        </w:rPr>
      </w:pPr>
      <w:r w:rsidRPr="00117933">
        <w:rPr>
          <w:i/>
          <w:sz w:val="18"/>
          <w:szCs w:val="18"/>
        </w:rPr>
        <w:t xml:space="preserve">Rekonštrukcia a rozšírenie verejného vodovodu, </w:t>
      </w:r>
    </w:p>
    <w:p w14:paraId="6F938464" w14:textId="77777777" w:rsidR="000652FD" w:rsidRPr="00117933" w:rsidRDefault="000652FD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4A2F7983" w14:textId="77777777" w:rsidR="000652FD" w:rsidRPr="00117933" w:rsidRDefault="000652FD" w:rsidP="000652FD">
      <w:pPr>
        <w:numPr>
          <w:ilvl w:val="1"/>
          <w:numId w:val="4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Ekosystémové služby a ochrana biodiverzity (PC2)</w:t>
      </w:r>
    </w:p>
    <w:p w14:paraId="67F777B8" w14:textId="4F70AA99" w:rsidR="000652FD" w:rsidRPr="00EF16CB" w:rsidRDefault="000652FD" w:rsidP="000652FD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Eliminácia dopadov klimatickej zmeny</w:t>
      </w:r>
    </w:p>
    <w:p w14:paraId="1A08594D" w14:textId="77777777" w:rsidR="00E05E18" w:rsidRPr="008B73F2" w:rsidRDefault="00E05E18" w:rsidP="00E05E18">
      <w:pPr>
        <w:spacing w:before="0" w:after="0" w:line="240" w:lineRule="auto"/>
        <w:ind w:firstLine="2127"/>
        <w:jc w:val="left"/>
        <w:rPr>
          <w:i/>
          <w:sz w:val="18"/>
          <w:szCs w:val="18"/>
        </w:rPr>
      </w:pPr>
      <w:r w:rsidRPr="008B73F2">
        <w:rPr>
          <w:i/>
          <w:sz w:val="18"/>
          <w:szCs w:val="18"/>
        </w:rPr>
        <w:t>Identifikované operácie:</w:t>
      </w:r>
    </w:p>
    <w:p w14:paraId="4D56AB2D" w14:textId="72D13F1B" w:rsidR="00E05E18" w:rsidRPr="008B73F2" w:rsidRDefault="00E05E18" w:rsidP="00E05E18">
      <w:pPr>
        <w:spacing w:before="0" w:after="0" w:line="240" w:lineRule="auto"/>
        <w:ind w:left="2410"/>
        <w:jc w:val="left"/>
        <w:rPr>
          <w:i/>
          <w:sz w:val="18"/>
          <w:szCs w:val="18"/>
        </w:rPr>
      </w:pPr>
      <w:r w:rsidRPr="008B73F2">
        <w:rPr>
          <w:i/>
          <w:sz w:val="18"/>
          <w:szCs w:val="18"/>
        </w:rPr>
        <w:t>•</w:t>
      </w:r>
      <w:r w:rsidRPr="008B73F2">
        <w:rPr>
          <w:i/>
          <w:sz w:val="18"/>
          <w:szCs w:val="18"/>
        </w:rPr>
        <w:tab/>
        <w:t xml:space="preserve">opatrenia na znižovanie dopadov klimatických zmien a uhlíkovej stopy v urbanizovanom prostredí na území </w:t>
      </w:r>
      <w:r>
        <w:rPr>
          <w:i/>
          <w:sz w:val="18"/>
          <w:szCs w:val="18"/>
        </w:rPr>
        <w:t>SPR</w:t>
      </w:r>
    </w:p>
    <w:p w14:paraId="10F1ACC6" w14:textId="77777777" w:rsidR="00E05E18" w:rsidRPr="008B73F2" w:rsidRDefault="00E05E18" w:rsidP="00E05E18">
      <w:pPr>
        <w:pStyle w:val="Odsekzoznamu"/>
        <w:numPr>
          <w:ilvl w:val="0"/>
          <w:numId w:val="93"/>
        </w:numPr>
        <w:spacing w:before="0" w:after="0" w:line="240" w:lineRule="auto"/>
        <w:ind w:firstLine="273"/>
        <w:jc w:val="left"/>
        <w:rPr>
          <w:i/>
          <w:sz w:val="18"/>
          <w:szCs w:val="18"/>
        </w:rPr>
      </w:pPr>
      <w:r w:rsidRPr="008B73F2">
        <w:rPr>
          <w:rFonts w:ascii="Arial Narrow" w:hAnsi="Arial Narrow"/>
          <w:i/>
          <w:sz w:val="18"/>
          <w:szCs w:val="18"/>
        </w:rPr>
        <w:t>budovanie, respektíve výsadba líniovej sprievodnej vegetácie (zeleň popri cestných komunikáciách a cyklotrasách) ako tvorba prepojenia medzi urbanizovanou krajinou a voľnou okolitou prírodou</w:t>
      </w:r>
    </w:p>
    <w:p w14:paraId="1BB8B64C" w14:textId="77777777" w:rsidR="000652FD" w:rsidRPr="00117933" w:rsidRDefault="000652FD" w:rsidP="000652FD">
      <w:pPr>
        <w:spacing w:before="0" w:after="0" w:line="240" w:lineRule="auto"/>
        <w:jc w:val="left"/>
        <w:rPr>
          <w:sz w:val="22"/>
          <w:szCs w:val="22"/>
        </w:rPr>
      </w:pPr>
    </w:p>
    <w:p w14:paraId="1A556079" w14:textId="77777777" w:rsidR="000652FD" w:rsidRPr="00117933" w:rsidRDefault="000652FD" w:rsidP="000652FD">
      <w:pPr>
        <w:numPr>
          <w:ilvl w:val="1"/>
          <w:numId w:val="4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Manažment krajiny vrátane obhospodarovanie krajiny (PC2)</w:t>
      </w:r>
    </w:p>
    <w:p w14:paraId="5862B92E" w14:textId="77777777" w:rsidR="000652FD" w:rsidRPr="00EF16CB" w:rsidRDefault="000652FD" w:rsidP="000652FD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>Manažment pôdy</w:t>
      </w:r>
    </w:p>
    <w:p w14:paraId="5E66EE87" w14:textId="77777777" w:rsidR="000652FD" w:rsidRPr="00EF16CB" w:rsidRDefault="000652FD" w:rsidP="000652FD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EF16CB">
        <w:rPr>
          <w:b/>
          <w:sz w:val="20"/>
          <w:szCs w:val="20"/>
        </w:rPr>
        <w:t xml:space="preserve">Vlastnícke vzťahy </w:t>
      </w:r>
    </w:p>
    <w:p w14:paraId="2DD9A290" w14:textId="77777777" w:rsidR="000652FD" w:rsidRPr="00117933" w:rsidRDefault="000652FD" w:rsidP="000652FD">
      <w:pPr>
        <w:spacing w:before="0" w:after="0" w:line="240" w:lineRule="auto"/>
        <w:jc w:val="left"/>
        <w:rPr>
          <w:sz w:val="18"/>
          <w:szCs w:val="18"/>
        </w:rPr>
      </w:pPr>
    </w:p>
    <w:p w14:paraId="113E28E9" w14:textId="77777777" w:rsidR="000652FD" w:rsidRPr="00117933" w:rsidRDefault="000652FD" w:rsidP="000652FD">
      <w:pPr>
        <w:numPr>
          <w:ilvl w:val="1"/>
          <w:numId w:val="4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Odolné regióny a mesta na zmenu klímy (PC2)</w:t>
      </w:r>
    </w:p>
    <w:p w14:paraId="18B427C5" w14:textId="77777777" w:rsidR="000652FD" w:rsidRPr="00AE40EE" w:rsidRDefault="000652FD" w:rsidP="000652FD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AE40EE">
        <w:rPr>
          <w:b/>
          <w:sz w:val="20"/>
          <w:szCs w:val="20"/>
        </w:rPr>
        <w:t>Protipovodňová ochrana, regulácia a čistenie tokov</w:t>
      </w:r>
    </w:p>
    <w:p w14:paraId="52668216" w14:textId="77777777" w:rsidR="000652FD" w:rsidRPr="00117933" w:rsidRDefault="000652FD" w:rsidP="000652FD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419977CF" w14:textId="77777777" w:rsidR="000652FD" w:rsidRPr="00117933" w:rsidRDefault="000652FD" w:rsidP="000652FD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Údržba a regulácia vodných tokov, okres Trenčín</w:t>
      </w:r>
    </w:p>
    <w:p w14:paraId="379616AB" w14:textId="77777777" w:rsidR="000652FD" w:rsidRPr="00117933" w:rsidRDefault="000652FD" w:rsidP="000652FD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údržba vodných plôch </w:t>
      </w:r>
    </w:p>
    <w:p w14:paraId="13F06921" w14:textId="77777777" w:rsidR="000652FD" w:rsidRPr="00117933" w:rsidRDefault="000652FD" w:rsidP="000652FD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Vodozádržné a protipovodňové opatrenia </w:t>
      </w:r>
    </w:p>
    <w:p w14:paraId="08FDC3A6" w14:textId="77777777" w:rsidR="000652FD" w:rsidRPr="00117933" w:rsidRDefault="000652FD" w:rsidP="000652FD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Výstavba protizáplavových opatrení, </w:t>
      </w:r>
    </w:p>
    <w:p w14:paraId="0A4774AD" w14:textId="7FFBB350" w:rsidR="000652FD" w:rsidRPr="00117933" w:rsidRDefault="000652FD" w:rsidP="000652FD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Zelená infraštruktúra / revitalizácia verejného priestranstva - Typy projektov - vodozádržné opatrenia, opatrenia na zníženie hluku a prašnosti, revitalizácia zelene, zelené parky, opatrenia z nízkouhlíkových stratégií, </w:t>
      </w:r>
      <w:r w:rsidR="00062861" w:rsidRPr="00117933">
        <w:rPr>
          <w:i/>
          <w:sz w:val="18"/>
          <w:szCs w:val="18"/>
        </w:rPr>
        <w:t>opatrenia na adaptáciu a mitigáciu zmeny klímy,</w:t>
      </w:r>
    </w:p>
    <w:p w14:paraId="7253BB41" w14:textId="77777777" w:rsidR="000652FD" w:rsidRPr="00117933" w:rsidRDefault="000652FD" w:rsidP="000652FD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Adaptačné opatrenia na zmenu klímy, ochranu pred mimoriadnymi udalosťami </w:t>
      </w:r>
    </w:p>
    <w:p w14:paraId="466403D8" w14:textId="77777777" w:rsidR="000652FD" w:rsidRPr="00AE40EE" w:rsidRDefault="000652FD" w:rsidP="000652FD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AE40EE">
        <w:rPr>
          <w:b/>
          <w:sz w:val="20"/>
          <w:szCs w:val="20"/>
        </w:rPr>
        <w:t>Vodozádržné opatrenia</w:t>
      </w:r>
    </w:p>
    <w:p w14:paraId="05F44891" w14:textId="77777777" w:rsidR="000652FD" w:rsidRPr="00117933" w:rsidRDefault="000652FD" w:rsidP="000652FD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790A704" w14:textId="7FD55C20" w:rsidR="000652FD" w:rsidRPr="00117933" w:rsidRDefault="000652FD" w:rsidP="000652FD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767" w:hanging="356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vodozádržné opatrenia, </w:t>
      </w:r>
      <w:r w:rsidR="00CB6F5E" w:rsidRPr="00117933">
        <w:rPr>
          <w:i/>
          <w:sz w:val="18"/>
          <w:szCs w:val="18"/>
        </w:rPr>
        <w:t xml:space="preserve">budovanie suchých poldrov a pod. </w:t>
      </w:r>
      <w:r w:rsidRPr="00117933">
        <w:rPr>
          <w:i/>
          <w:sz w:val="18"/>
          <w:szCs w:val="18"/>
        </w:rPr>
        <w:t>okres Trenčí</w:t>
      </w:r>
    </w:p>
    <w:p w14:paraId="18F2E19D" w14:textId="373C3535" w:rsidR="00CB6F5E" w:rsidRPr="00117933" w:rsidRDefault="000652FD" w:rsidP="000652FD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9" w:lineRule="auto"/>
        <w:ind w:left="2767" w:hanging="356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Adaptačné opatrenia na zmenu klímy, ochranu pred mimoriadnymi udalosťami spojenými so zmenou klímy a znižovanie rizika katastrofa, </w:t>
      </w:r>
    </w:p>
    <w:p w14:paraId="2121E6D2" w14:textId="77777777" w:rsidR="00CB6F5E" w:rsidRPr="00117933" w:rsidRDefault="00CB6F5E" w:rsidP="00CB6F5E">
      <w:pPr>
        <w:pStyle w:val="Odsekzoznamu"/>
        <w:numPr>
          <w:ilvl w:val="0"/>
          <w:numId w:val="52"/>
        </w:numPr>
        <w:spacing w:before="0" w:after="0"/>
        <w:rPr>
          <w:rFonts w:ascii="Arial Narrow" w:eastAsia="Arial Narrow" w:hAnsi="Arial Narrow" w:cs="Arial Narrow"/>
          <w:i/>
          <w:sz w:val="18"/>
          <w:szCs w:val="18"/>
          <w:lang w:eastAsia="sk-SK"/>
        </w:rPr>
      </w:pPr>
      <w:r w:rsidRPr="00117933">
        <w:rPr>
          <w:rFonts w:ascii="Arial Narrow" w:eastAsia="Arial Narrow" w:hAnsi="Arial Narrow" w:cs="Arial Narrow"/>
          <w:i/>
          <w:sz w:val="18"/>
          <w:szCs w:val="18"/>
          <w:lang w:eastAsia="sk-SK"/>
        </w:rPr>
        <w:t>Budovanie zelených striech a vsakovacích nádrží (zachytávanie vody v území)</w:t>
      </w:r>
    </w:p>
    <w:p w14:paraId="288AE08F" w14:textId="77777777" w:rsidR="000652FD" w:rsidRPr="00AE40EE" w:rsidRDefault="000652FD" w:rsidP="000652FD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AE40EE">
        <w:rPr>
          <w:b/>
          <w:sz w:val="20"/>
          <w:szCs w:val="20"/>
        </w:rPr>
        <w:t>Vnútrobloky a verejné priestory</w:t>
      </w:r>
    </w:p>
    <w:p w14:paraId="72D599B3" w14:textId="77777777" w:rsidR="000652FD" w:rsidRPr="00117933" w:rsidRDefault="000652FD" w:rsidP="000652FD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lastRenderedPageBreak/>
        <w:t>Identifikované operácie:</w:t>
      </w:r>
    </w:p>
    <w:p w14:paraId="07765A5F" w14:textId="77777777" w:rsidR="000652FD" w:rsidRPr="00117933" w:rsidRDefault="000652FD" w:rsidP="000652FD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revitalizácia zelene školských areálov za účelom skvalitnenia životného prostredia, okres Trenčín</w:t>
      </w:r>
    </w:p>
    <w:p w14:paraId="41F17721" w14:textId="26D26807" w:rsidR="00197EAD" w:rsidRPr="00117933" w:rsidRDefault="00197EAD" w:rsidP="000652FD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revitalizácia vnútroblokov a verejných priestranstiev</w:t>
      </w:r>
      <w:r w:rsidR="00062861" w:rsidRPr="00117933">
        <w:rPr>
          <w:i/>
          <w:sz w:val="18"/>
          <w:szCs w:val="18"/>
        </w:rPr>
        <w:t xml:space="preserve"> v obciach</w:t>
      </w:r>
    </w:p>
    <w:p w14:paraId="3DA4BD7C" w14:textId="77777777" w:rsidR="00062861" w:rsidRPr="00117933" w:rsidRDefault="00062861" w:rsidP="00062861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revitalizácia mestských vnútroblokov a verejných priestorov s cieľom zazelenania miest a predchádzaniu vzniku teplotných ostrovov. </w:t>
      </w:r>
    </w:p>
    <w:p w14:paraId="74060A9F" w14:textId="77777777" w:rsidR="00062861" w:rsidRPr="00117933" w:rsidRDefault="00062861" w:rsidP="00062861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Výstavba nových verejných a prírodných parkov a verejných priestorov s využitím zelených riešení</w:t>
      </w:r>
    </w:p>
    <w:p w14:paraId="667C80A3" w14:textId="77777777" w:rsidR="00595DDE" w:rsidRPr="00117933" w:rsidRDefault="00595DDE" w:rsidP="00595D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770"/>
        <w:jc w:val="left"/>
        <w:rPr>
          <w:i/>
          <w:sz w:val="18"/>
          <w:szCs w:val="18"/>
        </w:rPr>
      </w:pPr>
    </w:p>
    <w:p w14:paraId="63F462C7" w14:textId="77777777" w:rsidR="000652FD" w:rsidRPr="00AE40EE" w:rsidRDefault="000652FD" w:rsidP="000652FD">
      <w:pPr>
        <w:numPr>
          <w:ilvl w:val="1"/>
          <w:numId w:val="43"/>
        </w:numPr>
        <w:spacing w:before="0" w:after="0" w:line="240" w:lineRule="auto"/>
        <w:jc w:val="left"/>
        <w:rPr>
          <w:b/>
          <w:sz w:val="22"/>
          <w:szCs w:val="22"/>
        </w:rPr>
      </w:pPr>
      <w:r w:rsidRPr="00AE40EE">
        <w:rPr>
          <w:b/>
          <w:sz w:val="22"/>
          <w:szCs w:val="22"/>
        </w:rPr>
        <w:t>Ochrana vody, pôdy a ovzdušia (PC2)</w:t>
      </w:r>
    </w:p>
    <w:p w14:paraId="317E4921" w14:textId="77777777" w:rsidR="000652FD" w:rsidRPr="00AE40EE" w:rsidRDefault="000652FD" w:rsidP="000652FD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AE40EE">
        <w:rPr>
          <w:b/>
          <w:sz w:val="20"/>
          <w:szCs w:val="20"/>
        </w:rPr>
        <w:t>Sanácia environmentálnych záťaží</w:t>
      </w:r>
    </w:p>
    <w:p w14:paraId="241F4333" w14:textId="77777777" w:rsidR="000652FD" w:rsidRPr="00AE40EE" w:rsidRDefault="000652FD" w:rsidP="000652FD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AE40EE">
        <w:rPr>
          <w:b/>
          <w:sz w:val="20"/>
          <w:szCs w:val="20"/>
        </w:rPr>
        <w:t>Ochrana ovzdušia</w:t>
      </w:r>
    </w:p>
    <w:p w14:paraId="6504E537" w14:textId="77777777" w:rsidR="000652FD" w:rsidRPr="00AE40EE" w:rsidRDefault="000652FD" w:rsidP="000652FD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AE40EE">
        <w:rPr>
          <w:b/>
          <w:sz w:val="20"/>
          <w:szCs w:val="20"/>
        </w:rPr>
        <w:t>Ochrana vôd</w:t>
      </w:r>
    </w:p>
    <w:p w14:paraId="07DA4EBE" w14:textId="77777777" w:rsidR="000652FD" w:rsidRPr="00117933" w:rsidRDefault="000652FD" w:rsidP="000652FD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5D0B87BE" w14:textId="4F76BCDC" w:rsidR="000652FD" w:rsidRPr="00117933" w:rsidRDefault="000652FD" w:rsidP="000652FD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alternatívne prístupy ku odkanalizovaniu odpadových vôd: koreňové </w:t>
      </w:r>
      <w:r w:rsidR="00090E45" w:rsidRPr="00117933">
        <w:rPr>
          <w:i/>
          <w:sz w:val="18"/>
          <w:szCs w:val="18"/>
        </w:rPr>
        <w:t>čistiarne,</w:t>
      </w:r>
      <w:r w:rsidRPr="00117933">
        <w:rPr>
          <w:i/>
          <w:sz w:val="18"/>
          <w:szCs w:val="18"/>
        </w:rPr>
        <w:t xml:space="preserve"> domové </w:t>
      </w:r>
      <w:r w:rsidR="00090E45" w:rsidRPr="00117933">
        <w:rPr>
          <w:i/>
          <w:sz w:val="18"/>
          <w:szCs w:val="18"/>
        </w:rPr>
        <w:t>čistiarne</w:t>
      </w:r>
      <w:r w:rsidRPr="00117933">
        <w:rPr>
          <w:i/>
          <w:sz w:val="18"/>
          <w:szCs w:val="18"/>
        </w:rPr>
        <w:t>, okres Trenčín</w:t>
      </w:r>
    </w:p>
    <w:p w14:paraId="1E63711F" w14:textId="77777777" w:rsidR="000652FD" w:rsidRPr="00117933" w:rsidRDefault="000652FD" w:rsidP="000652FD">
      <w:pPr>
        <w:spacing w:before="0" w:after="0" w:line="240" w:lineRule="auto"/>
        <w:jc w:val="left"/>
        <w:rPr>
          <w:sz w:val="18"/>
          <w:szCs w:val="18"/>
        </w:rPr>
      </w:pPr>
    </w:p>
    <w:p w14:paraId="094AD257" w14:textId="77777777" w:rsidR="000652FD" w:rsidRPr="00117933" w:rsidRDefault="000652FD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515FE420" w14:textId="0617CE58" w:rsidR="00595DDE" w:rsidRPr="00117933" w:rsidRDefault="00CA213E" w:rsidP="00595DDE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339077B5" w14:textId="60BC5CA4" w:rsidR="00035153" w:rsidRPr="00117933" w:rsidRDefault="00035153" w:rsidP="00035153">
      <w:pPr>
        <w:pStyle w:val="Odsekzoznamu"/>
        <w:numPr>
          <w:ilvl w:val="0"/>
          <w:numId w:val="43"/>
        </w:numPr>
        <w:rPr>
          <w:rFonts w:ascii="Arial Narrow" w:eastAsia="Arial Narrow" w:hAnsi="Arial Narrow" w:cs="Arial Narrow"/>
          <w:b/>
          <w:u w:val="single"/>
          <w:lang w:eastAsia="sk-SK"/>
        </w:rPr>
      </w:pPr>
      <w:r w:rsidRPr="00117933">
        <w:rPr>
          <w:rFonts w:ascii="Arial Narrow" w:eastAsia="Arial Narrow" w:hAnsi="Arial Narrow" w:cs="Arial Narrow"/>
          <w:b/>
          <w:u w:val="single"/>
          <w:lang w:eastAsia="sk-SK"/>
        </w:rPr>
        <w:t>Smart a bezpečná dopravná infraštruktúra</w:t>
      </w:r>
    </w:p>
    <w:p w14:paraId="4C5B3741" w14:textId="77777777" w:rsidR="0046476C" w:rsidRPr="00AE40EE" w:rsidRDefault="0046476C" w:rsidP="00117933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AE40EE">
        <w:rPr>
          <w:rFonts w:ascii="Arial Narrow" w:hAnsi="Arial Narrow"/>
          <w:b/>
        </w:rPr>
        <w:t>Strategické a špecifické ciele</w:t>
      </w:r>
    </w:p>
    <w:p w14:paraId="097799FD" w14:textId="77777777" w:rsidR="0046476C" w:rsidRPr="00117933" w:rsidRDefault="0046476C" w:rsidP="00117933">
      <w:pPr>
        <w:spacing w:before="0" w:after="0" w:line="240" w:lineRule="auto"/>
        <w:ind w:left="1065"/>
        <w:jc w:val="left"/>
        <w:rPr>
          <w:sz w:val="22"/>
          <w:szCs w:val="22"/>
        </w:rPr>
      </w:pPr>
    </w:p>
    <w:p w14:paraId="0000078E" w14:textId="32BE9E2A" w:rsidR="00E25606" w:rsidRPr="00117933" w:rsidRDefault="00890CE6">
      <w:pPr>
        <w:numPr>
          <w:ilvl w:val="1"/>
          <w:numId w:val="4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Integrovaná udržateľná multimodálna mobilita (</w:t>
      </w:r>
      <w:r w:rsidR="00B8128F">
        <w:rPr>
          <w:b/>
          <w:sz w:val="22"/>
          <w:szCs w:val="22"/>
        </w:rPr>
        <w:t xml:space="preserve">PC1, </w:t>
      </w:r>
      <w:r w:rsidR="00B8128F" w:rsidRPr="00117933">
        <w:rPr>
          <w:b/>
          <w:sz w:val="22"/>
          <w:szCs w:val="22"/>
        </w:rPr>
        <w:t>PC2</w:t>
      </w:r>
      <w:r w:rsidR="00B8128F">
        <w:rPr>
          <w:b/>
          <w:sz w:val="22"/>
          <w:szCs w:val="22"/>
        </w:rPr>
        <w:t>, PC3</w:t>
      </w:r>
      <w:r w:rsidRPr="00117933">
        <w:rPr>
          <w:b/>
          <w:sz w:val="22"/>
          <w:szCs w:val="22"/>
        </w:rPr>
        <w:t>)</w:t>
      </w:r>
    </w:p>
    <w:p w14:paraId="0000078F" w14:textId="77777777" w:rsidR="00E25606" w:rsidRPr="00AE40EE" w:rsidRDefault="00890CE6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AE40EE">
        <w:rPr>
          <w:b/>
          <w:sz w:val="20"/>
          <w:szCs w:val="20"/>
        </w:rPr>
        <w:t>Ekologická železničná doprava</w:t>
      </w:r>
    </w:p>
    <w:p w14:paraId="00000790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791" w14:textId="6F27B1CA" w:rsidR="00E25606" w:rsidRPr="00117933" w:rsidRDefault="00890CE6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modernizácia </w:t>
      </w:r>
      <w:r w:rsidR="00062861" w:rsidRPr="00117933">
        <w:rPr>
          <w:i/>
          <w:sz w:val="18"/>
          <w:szCs w:val="18"/>
        </w:rPr>
        <w:t xml:space="preserve">(elektrifikácia) </w:t>
      </w:r>
      <w:r w:rsidRPr="00117933">
        <w:rPr>
          <w:i/>
          <w:sz w:val="18"/>
          <w:szCs w:val="18"/>
        </w:rPr>
        <w:t>železničnej trate Trenčín – Chynorany, prímestská doprava, okres Trenčín</w:t>
      </w:r>
    </w:p>
    <w:p w14:paraId="00000792" w14:textId="77777777" w:rsidR="00E25606" w:rsidRPr="00117933" w:rsidRDefault="00890CE6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 RORO terminálu nákladnej železničnej dopravy, okres Trenčín</w:t>
      </w:r>
    </w:p>
    <w:p w14:paraId="00000797" w14:textId="77777777" w:rsidR="00E25606" w:rsidRPr="00AE40EE" w:rsidRDefault="00890CE6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AE40EE">
        <w:rPr>
          <w:b/>
          <w:sz w:val="20"/>
          <w:szCs w:val="20"/>
        </w:rPr>
        <w:t>Elektromobilita</w:t>
      </w:r>
    </w:p>
    <w:p w14:paraId="00000799" w14:textId="77777777" w:rsidR="00E25606" w:rsidRPr="00AE40EE" w:rsidRDefault="00890CE6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AE40EE">
        <w:rPr>
          <w:b/>
          <w:sz w:val="20"/>
          <w:szCs w:val="20"/>
        </w:rPr>
        <w:t>Multimodálna mobilita</w:t>
      </w:r>
    </w:p>
    <w:p w14:paraId="0000079A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79B" w14:textId="77777777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integrovaný dopravný systém </w:t>
      </w:r>
    </w:p>
    <w:p w14:paraId="0000079C" w14:textId="2D410C4D" w:rsidR="00E25606" w:rsidRPr="00590045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8B73F2">
        <w:rPr>
          <w:sz w:val="18"/>
          <w:szCs w:val="18"/>
        </w:rPr>
        <w:t>TIOD vrátane záchytných parkovísk</w:t>
      </w:r>
      <w:r w:rsidR="008642BD">
        <w:rPr>
          <w:sz w:val="18"/>
          <w:szCs w:val="18"/>
        </w:rPr>
        <w:t xml:space="preserve"> s napojením na cyklotrasy a verejnú osobnú dopravu,</w:t>
      </w:r>
      <w:r w:rsidRPr="008B73F2">
        <w:rPr>
          <w:sz w:val="18"/>
          <w:szCs w:val="18"/>
        </w:rPr>
        <w:t xml:space="preserve"> </w:t>
      </w:r>
      <w:r w:rsidR="00590045" w:rsidRPr="008B73F2">
        <w:rPr>
          <w:color w:val="000000"/>
          <w:sz w:val="18"/>
          <w:szCs w:val="18"/>
        </w:rPr>
        <w:t xml:space="preserve"> </w:t>
      </w:r>
      <w:r w:rsidR="00590045" w:rsidRPr="008B73F2">
        <w:rPr>
          <w:i/>
          <w:color w:val="000000"/>
          <w:sz w:val="18"/>
          <w:szCs w:val="18"/>
        </w:rPr>
        <w:t>vyu</w:t>
      </w:r>
      <w:r w:rsidR="00E05E18" w:rsidRPr="00E05E18">
        <w:rPr>
          <w:i/>
          <w:color w:val="000000"/>
          <w:sz w:val="18"/>
          <w:szCs w:val="18"/>
        </w:rPr>
        <w:t>žitie smart technológií na zdie</w:t>
      </w:r>
      <w:r w:rsidR="00E05E18">
        <w:rPr>
          <w:i/>
          <w:color w:val="000000"/>
          <w:sz w:val="18"/>
          <w:szCs w:val="18"/>
        </w:rPr>
        <w:t>ľ</w:t>
      </w:r>
      <w:r w:rsidR="00590045" w:rsidRPr="008B73F2">
        <w:rPr>
          <w:i/>
          <w:color w:val="000000"/>
          <w:sz w:val="18"/>
          <w:szCs w:val="18"/>
        </w:rPr>
        <w:t>anie informácií o doprave,</w:t>
      </w:r>
    </w:p>
    <w:p w14:paraId="0000079D" w14:textId="3381A42A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Rekonštrukcia mostov</w:t>
      </w:r>
      <w:r w:rsidR="00EA53ED">
        <w:rPr>
          <w:i/>
          <w:sz w:val="18"/>
          <w:szCs w:val="18"/>
        </w:rPr>
        <w:t xml:space="preserve">, </w:t>
      </w:r>
      <w:r w:rsidR="00E05E18">
        <w:rPr>
          <w:i/>
          <w:sz w:val="18"/>
          <w:szCs w:val="18"/>
        </w:rPr>
        <w:t xml:space="preserve">budovanie nových mostov a lávok </w:t>
      </w:r>
    </w:p>
    <w:p w14:paraId="0000079E" w14:textId="06F6D9ED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Rekonštrukcia a výstavba miestnych komunikácií, </w:t>
      </w:r>
    </w:p>
    <w:p w14:paraId="0000079F" w14:textId="0F83AFF5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Posilnenie prímestskej </w:t>
      </w:r>
      <w:r w:rsidR="00E05E18" w:rsidRPr="00117933">
        <w:rPr>
          <w:i/>
          <w:sz w:val="18"/>
          <w:szCs w:val="18"/>
        </w:rPr>
        <w:t>žele</w:t>
      </w:r>
      <w:r w:rsidR="00E05E18">
        <w:rPr>
          <w:i/>
          <w:sz w:val="18"/>
          <w:szCs w:val="18"/>
        </w:rPr>
        <w:t>z</w:t>
      </w:r>
      <w:r w:rsidR="00E05E18" w:rsidRPr="00117933">
        <w:rPr>
          <w:i/>
          <w:sz w:val="18"/>
          <w:szCs w:val="18"/>
        </w:rPr>
        <w:t xml:space="preserve">ničnej </w:t>
      </w:r>
      <w:r w:rsidRPr="00117933">
        <w:rPr>
          <w:i/>
          <w:sz w:val="18"/>
          <w:szCs w:val="18"/>
        </w:rPr>
        <w:t xml:space="preserve">dopravy ako súčasť podpory ekologickej formy verejnej dopravy , </w:t>
      </w:r>
    </w:p>
    <w:p w14:paraId="000007A0" w14:textId="77777777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Zvýšenie podielu elektrickej trakcie na celkových výkonoch železničnej dopravy , zlepšenie kvality železničnej infraštruktúry pre služby vnútroštátnej osobnej a nákladnej dopravy, odstránenie kľúčových úzkych miest na železničnej sieti TEN-T, zníženie časových strát a prevádzkových nákladov a rozvoj služieb v regionálnej osobnej doprave – </w:t>
      </w:r>
    </w:p>
    <w:p w14:paraId="000007A1" w14:textId="4A021588" w:rsidR="00E25606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reorganizácia dopravy a úprava autobusových </w:t>
      </w:r>
      <w:r w:rsidR="00E05E18" w:rsidRPr="00117933">
        <w:rPr>
          <w:i/>
          <w:sz w:val="18"/>
          <w:szCs w:val="18"/>
        </w:rPr>
        <w:t>z</w:t>
      </w:r>
      <w:r w:rsidR="00E05E18">
        <w:rPr>
          <w:i/>
          <w:sz w:val="18"/>
          <w:szCs w:val="18"/>
        </w:rPr>
        <w:t>a</w:t>
      </w:r>
      <w:r w:rsidR="00E05E18" w:rsidRPr="00117933">
        <w:rPr>
          <w:i/>
          <w:sz w:val="18"/>
          <w:szCs w:val="18"/>
        </w:rPr>
        <w:t>st</w:t>
      </w:r>
      <w:r w:rsidR="00E05E18">
        <w:rPr>
          <w:i/>
          <w:sz w:val="18"/>
          <w:szCs w:val="18"/>
        </w:rPr>
        <w:t>á</w:t>
      </w:r>
      <w:r w:rsidR="00E05E18" w:rsidRPr="00117933">
        <w:rPr>
          <w:i/>
          <w:sz w:val="18"/>
          <w:szCs w:val="18"/>
        </w:rPr>
        <w:t xml:space="preserve">vok </w:t>
      </w:r>
      <w:r w:rsidRPr="00117933">
        <w:rPr>
          <w:i/>
          <w:sz w:val="18"/>
          <w:szCs w:val="18"/>
        </w:rPr>
        <w:t>- úprava križovania miestnych ciest a ciest II. a III. triedy,</w:t>
      </w:r>
    </w:p>
    <w:p w14:paraId="2398B3B6" w14:textId="77777777" w:rsidR="00590045" w:rsidRPr="00117933" w:rsidRDefault="00590045" w:rsidP="00590045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Udržateľná mobilita - verejná osobná doprava - Typy projektov - záchytné parkoviská pri železničnej (autobusovej) stanici s vybavenosťou pre cyklodopravu, autobusové zálivy s autobusovými zastávkami, usporiadanie vnútorného systému dopravy obce pri objektoch verejných služieb - ZŠ, KD, Zdravotné strediská, centrá obcí, poskytovaných pre viac obcí ,</w:t>
      </w:r>
    </w:p>
    <w:p w14:paraId="0FC2147D" w14:textId="77777777" w:rsidR="00590045" w:rsidRPr="00117933" w:rsidRDefault="00590045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</w:p>
    <w:p w14:paraId="000007A4" w14:textId="77777777" w:rsidR="00E25606" w:rsidRPr="00AE40EE" w:rsidRDefault="00890CE6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AE40EE">
        <w:rPr>
          <w:b/>
          <w:sz w:val="20"/>
          <w:szCs w:val="20"/>
        </w:rPr>
        <w:t>Cyklomobilita</w:t>
      </w:r>
    </w:p>
    <w:p w14:paraId="000007A5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7A6" w14:textId="77777777" w:rsidR="00E25606" w:rsidRPr="00117933" w:rsidRDefault="00890CE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Dobudovanie siete cyklotrás dopravnej mobility, okres Trenčín</w:t>
      </w:r>
    </w:p>
    <w:p w14:paraId="000007A7" w14:textId="6A4300F0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sz w:val="18"/>
          <w:szCs w:val="18"/>
        </w:rPr>
        <w:t>cyklotrasy naväzujúce na kostrovú sieť, cyklotrasy k železničnej (autobusovej) stanici, cyklotrasy prepájajúce obce</w:t>
      </w:r>
      <w:r w:rsidR="00197EAD" w:rsidRPr="00117933">
        <w:rPr>
          <w:sz w:val="18"/>
          <w:szCs w:val="18"/>
        </w:rPr>
        <w:t xml:space="preserve"> s mestami</w:t>
      </w:r>
      <w:r w:rsidRPr="00117933">
        <w:rPr>
          <w:sz w:val="18"/>
          <w:szCs w:val="18"/>
        </w:rPr>
        <w:t xml:space="preserve">, cyklotrasy k priemyselným parkom, </w:t>
      </w:r>
    </w:p>
    <w:p w14:paraId="000007B5" w14:textId="77777777" w:rsidR="00E25606" w:rsidRPr="00117933" w:rsidRDefault="00E25606">
      <w:pPr>
        <w:spacing w:before="0" w:after="0" w:line="240" w:lineRule="auto"/>
        <w:ind w:left="2770"/>
        <w:jc w:val="left"/>
        <w:rPr>
          <w:sz w:val="22"/>
          <w:szCs w:val="22"/>
        </w:rPr>
      </w:pPr>
    </w:p>
    <w:p w14:paraId="000007B6" w14:textId="77777777" w:rsidR="00E25606" w:rsidRPr="00117933" w:rsidRDefault="00890CE6">
      <w:pPr>
        <w:numPr>
          <w:ilvl w:val="1"/>
          <w:numId w:val="4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Moderná a bezpečná dopravná infraštruktúra (PC3)</w:t>
      </w:r>
    </w:p>
    <w:p w14:paraId="000007B7" w14:textId="77777777" w:rsidR="00E25606" w:rsidRPr="00AE40EE" w:rsidRDefault="00890CE6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AE40EE">
        <w:rPr>
          <w:b/>
          <w:sz w:val="20"/>
          <w:szCs w:val="20"/>
        </w:rPr>
        <w:t>Bezpečná a plynulá dopravná infraštruktúra</w:t>
      </w:r>
    </w:p>
    <w:p w14:paraId="000007B8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7B9" w14:textId="277E3A26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modernizácia I/9 Drietoma – Horná Nitra , okres Trenčín</w:t>
      </w:r>
    </w:p>
    <w:p w14:paraId="000007BA" w14:textId="77777777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budovanie R2 D1-Horná Nitra, okres Trenčín </w:t>
      </w:r>
    </w:p>
    <w:p w14:paraId="000007BB" w14:textId="77777777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zvyšovanie bezpečnosti dopravnej infraštruktúry – pešie komunikácie, priechody pre chodcov a iné , okres Trenčín </w:t>
      </w:r>
    </w:p>
    <w:p w14:paraId="000007BC" w14:textId="54E83230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 xml:space="preserve">rekonštrukcia komunikácií </w:t>
      </w:r>
      <w:r w:rsidR="00590045">
        <w:rPr>
          <w:i/>
          <w:sz w:val="18"/>
          <w:szCs w:val="18"/>
        </w:rPr>
        <w:t>I.,</w:t>
      </w:r>
      <w:r w:rsidRPr="00117933">
        <w:rPr>
          <w:i/>
          <w:sz w:val="18"/>
          <w:szCs w:val="18"/>
        </w:rPr>
        <w:t>II. a III triedy a miestnych komunikácií</w:t>
      </w:r>
    </w:p>
    <w:p w14:paraId="000007BD" w14:textId="4E20BF13" w:rsidR="00E25606" w:rsidRPr="00117933" w:rsidRDefault="00890CE6" w:rsidP="00117933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lastRenderedPageBreak/>
        <w:t xml:space="preserve">realizácia preložiek ciest, obchvatov a kruhových </w:t>
      </w:r>
      <w:r w:rsidRPr="00773789">
        <w:rPr>
          <w:i/>
          <w:sz w:val="18"/>
          <w:szCs w:val="18"/>
        </w:rPr>
        <w:t xml:space="preserve">križovatiek </w:t>
      </w:r>
      <w:r w:rsidR="00727976" w:rsidRPr="00773789">
        <w:rPr>
          <w:i/>
          <w:sz w:val="18"/>
          <w:szCs w:val="18"/>
        </w:rPr>
        <w:t xml:space="preserve">a iných vhodných križovatiek </w:t>
      </w:r>
      <w:r w:rsidRPr="00117933">
        <w:rPr>
          <w:i/>
          <w:sz w:val="18"/>
          <w:szCs w:val="18"/>
        </w:rPr>
        <w:t>s cieľom zvýšenia plynulosti a bezpečnosti dopravy</w:t>
      </w:r>
    </w:p>
    <w:p w14:paraId="000007BE" w14:textId="77777777" w:rsidR="00E25606" w:rsidRPr="00117933" w:rsidRDefault="00890CE6">
      <w:pPr>
        <w:numPr>
          <w:ilvl w:val="0"/>
          <w:numId w:val="52"/>
        </w:numP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obnova mostných konštrukcií vrátane doplnkovej infraštruktúry (chodníky, osvetlenie), okres Trenčín</w:t>
      </w:r>
    </w:p>
    <w:p w14:paraId="000007BF" w14:textId="4713018F" w:rsidR="00E25606" w:rsidRPr="00117933" w:rsidRDefault="00890CE6" w:rsidP="00AE40EE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50" w:hanging="440"/>
        <w:jc w:val="left"/>
        <w:rPr>
          <w:sz w:val="18"/>
          <w:szCs w:val="18"/>
        </w:rPr>
      </w:pPr>
      <w:r w:rsidRPr="00117933">
        <w:rPr>
          <w:i/>
          <w:sz w:val="18"/>
          <w:szCs w:val="18"/>
        </w:rPr>
        <w:t xml:space="preserve">Zmena dopravného riešenia v </w:t>
      </w:r>
      <w:r w:rsidR="00062861" w:rsidRPr="00117933">
        <w:rPr>
          <w:i/>
          <w:sz w:val="18"/>
          <w:szCs w:val="18"/>
        </w:rPr>
        <w:t>centrách miest a obcí a v zaťažených lokalitách</w:t>
      </w:r>
      <w:r w:rsidRPr="00117933">
        <w:rPr>
          <w:i/>
          <w:sz w:val="18"/>
          <w:szCs w:val="18"/>
        </w:rPr>
        <w:t xml:space="preserve"> </w:t>
      </w:r>
    </w:p>
    <w:p w14:paraId="000007C1" w14:textId="77777777" w:rsidR="00E25606" w:rsidRPr="00AE40EE" w:rsidRDefault="00890CE6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AE40EE">
        <w:rPr>
          <w:b/>
          <w:sz w:val="20"/>
          <w:szCs w:val="20"/>
        </w:rPr>
        <w:t>Napojenie regionálnej siete na nadregionálnu sieť</w:t>
      </w:r>
    </w:p>
    <w:p w14:paraId="000007DF" w14:textId="77777777" w:rsidR="00E25606" w:rsidRPr="00117933" w:rsidRDefault="00E25606">
      <w:pPr>
        <w:spacing w:before="0" w:after="0" w:line="240" w:lineRule="auto"/>
        <w:ind w:left="2850"/>
        <w:jc w:val="left"/>
        <w:rPr>
          <w:b/>
          <w:sz w:val="22"/>
          <w:szCs w:val="22"/>
        </w:rPr>
      </w:pPr>
    </w:p>
    <w:p w14:paraId="5C27AA71" w14:textId="5737F085" w:rsidR="00595DDE" w:rsidRPr="00117933" w:rsidRDefault="00CA213E" w:rsidP="00CA213E">
      <w:p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Priorita:</w:t>
      </w:r>
    </w:p>
    <w:p w14:paraId="000007E0" w14:textId="0B6762DF" w:rsidR="00E25606" w:rsidRPr="00117933" w:rsidRDefault="00595DDE">
      <w:pPr>
        <w:numPr>
          <w:ilvl w:val="0"/>
          <w:numId w:val="43"/>
        </w:numPr>
        <w:spacing w:before="0" w:after="0" w:line="240" w:lineRule="auto"/>
        <w:jc w:val="left"/>
        <w:rPr>
          <w:b/>
          <w:sz w:val="22"/>
          <w:szCs w:val="22"/>
          <w:u w:val="single"/>
        </w:rPr>
      </w:pPr>
      <w:r w:rsidRPr="00117933">
        <w:rPr>
          <w:b/>
          <w:sz w:val="22"/>
          <w:szCs w:val="22"/>
          <w:u w:val="single"/>
        </w:rPr>
        <w:t>Kvalitné a dostupné služby</w:t>
      </w:r>
    </w:p>
    <w:p w14:paraId="78C29D8B" w14:textId="77777777" w:rsidR="00595DDE" w:rsidRPr="00117933" w:rsidRDefault="00595DDE" w:rsidP="00595DDE">
      <w:pPr>
        <w:spacing w:before="0" w:after="0" w:line="240" w:lineRule="auto"/>
        <w:ind w:left="360"/>
        <w:jc w:val="left"/>
        <w:rPr>
          <w:b/>
          <w:sz w:val="22"/>
          <w:szCs w:val="22"/>
          <w:u w:val="single"/>
        </w:rPr>
      </w:pPr>
    </w:p>
    <w:p w14:paraId="24601680" w14:textId="77777777" w:rsidR="0046476C" w:rsidRPr="00117933" w:rsidRDefault="0046476C" w:rsidP="0046476C">
      <w:pPr>
        <w:pStyle w:val="Odsekzoznamu"/>
        <w:spacing w:before="0" w:after="0" w:line="240" w:lineRule="auto"/>
        <w:ind w:left="360"/>
        <w:jc w:val="left"/>
        <w:rPr>
          <w:rFonts w:ascii="Arial Narrow" w:hAnsi="Arial Narrow"/>
          <w:b/>
        </w:rPr>
      </w:pPr>
      <w:r w:rsidRPr="00117933">
        <w:rPr>
          <w:rFonts w:ascii="Arial Narrow" w:hAnsi="Arial Narrow"/>
          <w:b/>
        </w:rPr>
        <w:t>Strategické a špecifické ciele</w:t>
      </w:r>
    </w:p>
    <w:p w14:paraId="6263A93B" w14:textId="77777777" w:rsidR="0046476C" w:rsidRPr="00117933" w:rsidRDefault="0046476C" w:rsidP="00117933">
      <w:pPr>
        <w:spacing w:before="0" w:after="0" w:line="240" w:lineRule="auto"/>
        <w:ind w:left="1065"/>
        <w:jc w:val="left"/>
        <w:rPr>
          <w:sz w:val="22"/>
          <w:szCs w:val="22"/>
        </w:rPr>
      </w:pPr>
    </w:p>
    <w:p w14:paraId="000007E1" w14:textId="1848C1A2" w:rsidR="00E25606" w:rsidRPr="00117933" w:rsidRDefault="00890CE6">
      <w:pPr>
        <w:numPr>
          <w:ilvl w:val="1"/>
          <w:numId w:val="4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Integrované, dostupné a efektívne služby (PC4)</w:t>
      </w:r>
    </w:p>
    <w:p w14:paraId="000007E3" w14:textId="3DA72F4C" w:rsidR="00E25606" w:rsidRPr="00AE40EE" w:rsidRDefault="00890CE6" w:rsidP="00595DDE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AE40EE">
        <w:rPr>
          <w:b/>
          <w:sz w:val="20"/>
          <w:szCs w:val="20"/>
        </w:rPr>
        <w:t>Regionálne sociálne podniky</w:t>
      </w:r>
    </w:p>
    <w:p w14:paraId="000007E5" w14:textId="7A0DBADE" w:rsidR="00E25606" w:rsidRPr="00AE40EE" w:rsidRDefault="00890CE6" w:rsidP="00595DDE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AE40EE">
        <w:rPr>
          <w:b/>
          <w:sz w:val="20"/>
          <w:szCs w:val="20"/>
        </w:rPr>
        <w:t>Moderné a efektívne zdravotné služby</w:t>
      </w:r>
    </w:p>
    <w:p w14:paraId="000007E6" w14:textId="77777777" w:rsidR="00E25606" w:rsidRPr="00AE40EE" w:rsidRDefault="00890CE6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AE40EE">
        <w:rPr>
          <w:b/>
          <w:sz w:val="20"/>
          <w:szCs w:val="20"/>
        </w:rPr>
        <w:t>Dostupné a inkluzívne bývanie</w:t>
      </w:r>
    </w:p>
    <w:p w14:paraId="000007E8" w14:textId="77777777" w:rsidR="00E25606" w:rsidRPr="00AE40EE" w:rsidRDefault="00890CE6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AE40EE">
        <w:rPr>
          <w:b/>
          <w:sz w:val="20"/>
          <w:szCs w:val="20"/>
        </w:rPr>
        <w:t>Dostupné sociálne služby</w:t>
      </w:r>
    </w:p>
    <w:p w14:paraId="000007E9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7EA" w14:textId="77777777" w:rsidR="00E25606" w:rsidRPr="00AE40EE" w:rsidRDefault="00890CE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AE40EE">
        <w:rPr>
          <w:i/>
          <w:sz w:val="18"/>
          <w:szCs w:val="18"/>
        </w:rPr>
        <w:t>podpora kapacít terénnej sociálnej služby, okres Trenčín</w:t>
      </w:r>
    </w:p>
    <w:p w14:paraId="000007EB" w14:textId="77777777" w:rsidR="00E25606" w:rsidRPr="00AE40EE" w:rsidRDefault="00890CE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AE40EE">
        <w:rPr>
          <w:i/>
          <w:sz w:val="18"/>
          <w:szCs w:val="18"/>
        </w:rPr>
        <w:t xml:space="preserve">vybudovanie komunitného centra, </w:t>
      </w:r>
    </w:p>
    <w:p w14:paraId="000007EC" w14:textId="77777777" w:rsidR="00E25606" w:rsidRPr="00AE40EE" w:rsidRDefault="00890CE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AE40EE">
        <w:rPr>
          <w:i/>
          <w:sz w:val="18"/>
          <w:szCs w:val="18"/>
        </w:rPr>
        <w:t>podpora budovania kapacít pobytových sociálnych služieb, okres Trenčín</w:t>
      </w:r>
    </w:p>
    <w:p w14:paraId="000007ED" w14:textId="77777777" w:rsidR="00E25606" w:rsidRPr="00AE40EE" w:rsidRDefault="00890CE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AE40EE">
        <w:rPr>
          <w:i/>
          <w:sz w:val="18"/>
          <w:szCs w:val="18"/>
        </w:rPr>
        <w:t xml:space="preserve">Výstavba infraštruktúry pre obyvateľov v dôchodkovom veku, sociálne odkázaných obyvateľov, nájomná bytová výstavba, Zabezpečiť dostupnosť zdravotnej starostlivosti pre občanov , </w:t>
      </w:r>
    </w:p>
    <w:p w14:paraId="0D94BF8D" w14:textId="77777777" w:rsidR="00062861" w:rsidRPr="00AE40EE" w:rsidRDefault="00890CE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AE40EE">
        <w:rPr>
          <w:i/>
          <w:sz w:val="18"/>
          <w:szCs w:val="18"/>
        </w:rPr>
        <w:t>Rozšírenie zariadenia pre seniorov</w:t>
      </w:r>
    </w:p>
    <w:p w14:paraId="7ACA3C43" w14:textId="77777777" w:rsidR="00062861" w:rsidRPr="00AE40EE" w:rsidRDefault="00062861" w:rsidP="00062861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0" w:after="0" w:line="240" w:lineRule="auto"/>
        <w:jc w:val="left"/>
        <w:rPr>
          <w:i/>
          <w:sz w:val="18"/>
          <w:szCs w:val="18"/>
        </w:rPr>
      </w:pPr>
      <w:r w:rsidRPr="00AE40EE">
        <w:rPr>
          <w:i/>
          <w:sz w:val="18"/>
          <w:szCs w:val="18"/>
        </w:rPr>
        <w:t>Výstavba útulkov pre ľudí v krízovej situácii</w:t>
      </w:r>
    </w:p>
    <w:p w14:paraId="3B76C576" w14:textId="77777777" w:rsidR="00062861" w:rsidRPr="00AE40EE" w:rsidRDefault="00062861" w:rsidP="00062861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0" w:after="0" w:line="240" w:lineRule="auto"/>
        <w:jc w:val="left"/>
        <w:rPr>
          <w:i/>
          <w:sz w:val="18"/>
          <w:szCs w:val="18"/>
        </w:rPr>
      </w:pPr>
      <w:r w:rsidRPr="00AE40EE">
        <w:rPr>
          <w:i/>
          <w:sz w:val="18"/>
          <w:szCs w:val="18"/>
        </w:rPr>
        <w:t>Zriadenie a prevádzkovanie protialkoholických záchytných izieb</w:t>
      </w:r>
    </w:p>
    <w:p w14:paraId="000007EE" w14:textId="00B1A59D" w:rsidR="00E25606" w:rsidRPr="00AE40EE" w:rsidRDefault="00062861" w:rsidP="00117933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0" w:after="0" w:line="240" w:lineRule="auto"/>
        <w:jc w:val="left"/>
        <w:rPr>
          <w:i/>
          <w:sz w:val="18"/>
          <w:szCs w:val="18"/>
        </w:rPr>
      </w:pPr>
      <w:r w:rsidRPr="00AE40EE">
        <w:rPr>
          <w:i/>
          <w:sz w:val="18"/>
          <w:szCs w:val="18"/>
        </w:rPr>
        <w:t xml:space="preserve">Rozvoj existujúcich personálnych kapacít (vzdelávanie) v sociálnych službách </w:t>
      </w:r>
      <w:r w:rsidR="00890CE6" w:rsidRPr="00AE40EE">
        <w:rPr>
          <w:i/>
          <w:sz w:val="18"/>
          <w:szCs w:val="18"/>
        </w:rPr>
        <w:t xml:space="preserve"> </w:t>
      </w:r>
    </w:p>
    <w:p w14:paraId="73552666" w14:textId="77777777" w:rsidR="007A047F" w:rsidRPr="00AE40EE" w:rsidRDefault="007A047F" w:rsidP="007A047F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AE40EE">
        <w:rPr>
          <w:b/>
          <w:sz w:val="20"/>
          <w:szCs w:val="20"/>
        </w:rPr>
        <w:t xml:space="preserve">Služby pre kultúrny a kultúrno-vzdelávací rozvoj obyvateľov </w:t>
      </w:r>
    </w:p>
    <w:p w14:paraId="24AF0F18" w14:textId="77777777" w:rsidR="007A047F" w:rsidRPr="00AE40EE" w:rsidRDefault="007A047F" w:rsidP="007A047F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AE40EE">
        <w:rPr>
          <w:b/>
          <w:sz w:val="20"/>
          <w:szCs w:val="20"/>
        </w:rPr>
        <w:t>Krízová intervencia</w:t>
      </w:r>
    </w:p>
    <w:p w14:paraId="000007EF" w14:textId="77777777" w:rsidR="00E25606" w:rsidRPr="00117933" w:rsidRDefault="00E25606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770"/>
        <w:jc w:val="left"/>
        <w:rPr>
          <w:sz w:val="18"/>
          <w:szCs w:val="18"/>
        </w:rPr>
      </w:pPr>
    </w:p>
    <w:p w14:paraId="000007F0" w14:textId="77777777" w:rsidR="00E25606" w:rsidRPr="00117933" w:rsidRDefault="00890CE6">
      <w:pPr>
        <w:numPr>
          <w:ilvl w:val="1"/>
          <w:numId w:val="4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Inkluzívne vzdelávanie (PC4)</w:t>
      </w:r>
    </w:p>
    <w:p w14:paraId="000007F1" w14:textId="77777777" w:rsidR="00E25606" w:rsidRPr="00AE40EE" w:rsidRDefault="00890CE6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AE40EE">
        <w:rPr>
          <w:b/>
          <w:sz w:val="20"/>
          <w:szCs w:val="20"/>
        </w:rPr>
        <w:t>Budovanie kapacít predprimárneho vzdelávania</w:t>
      </w:r>
    </w:p>
    <w:p w14:paraId="000007F2" w14:textId="77777777" w:rsidR="00E25606" w:rsidRPr="00117933" w:rsidRDefault="00890CE6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000007F3" w14:textId="2250255E" w:rsidR="00E25606" w:rsidRPr="00117933" w:rsidRDefault="00890CE6" w:rsidP="00AE40EE">
      <w:pPr>
        <w:numPr>
          <w:ilvl w:val="0"/>
          <w:numId w:val="42"/>
        </w:numPr>
        <w:spacing w:before="0" w:after="0" w:line="240" w:lineRule="auto"/>
        <w:ind w:left="2835" w:hanging="425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Rozšírenie kapacít MŠ, výstavba nových</w:t>
      </w:r>
      <w:r w:rsidR="00062861" w:rsidRPr="00117933">
        <w:rPr>
          <w:i/>
          <w:sz w:val="18"/>
          <w:szCs w:val="18"/>
        </w:rPr>
        <w:t> </w:t>
      </w:r>
      <w:r w:rsidRPr="00117933">
        <w:rPr>
          <w:i/>
          <w:sz w:val="18"/>
          <w:szCs w:val="18"/>
        </w:rPr>
        <w:t>MŠ</w:t>
      </w:r>
      <w:r w:rsidR="00062861" w:rsidRPr="00117933">
        <w:rPr>
          <w:i/>
          <w:sz w:val="18"/>
          <w:szCs w:val="18"/>
        </w:rPr>
        <w:t>, revitalizácia areálov MŠ</w:t>
      </w:r>
    </w:p>
    <w:p w14:paraId="000007F5" w14:textId="77777777" w:rsidR="00E25606" w:rsidRPr="00AE40EE" w:rsidRDefault="00890CE6">
      <w:pPr>
        <w:numPr>
          <w:ilvl w:val="2"/>
          <w:numId w:val="4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2132"/>
        <w:jc w:val="left"/>
        <w:rPr>
          <w:b/>
          <w:sz w:val="20"/>
          <w:szCs w:val="20"/>
        </w:rPr>
      </w:pPr>
      <w:r w:rsidRPr="00AE40EE">
        <w:rPr>
          <w:b/>
          <w:sz w:val="20"/>
          <w:szCs w:val="20"/>
        </w:rPr>
        <w:t>Celoživotné vzdelávanie a aktívne starnutie</w:t>
      </w:r>
    </w:p>
    <w:p w14:paraId="000007F7" w14:textId="77777777" w:rsidR="00E25606" w:rsidRPr="00AE40EE" w:rsidRDefault="00890CE6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AE40EE">
        <w:rPr>
          <w:b/>
          <w:sz w:val="20"/>
          <w:szCs w:val="20"/>
        </w:rPr>
        <w:t>Budovanie kapacít primárneho vzdelávania</w:t>
      </w:r>
    </w:p>
    <w:p w14:paraId="1F247C1D" w14:textId="77777777" w:rsidR="00197EAD" w:rsidRPr="00117933" w:rsidRDefault="00197EAD" w:rsidP="00197EAD">
      <w:pPr>
        <w:spacing w:before="0" w:after="0" w:line="240" w:lineRule="auto"/>
        <w:ind w:left="213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55BA2DBD" w14:textId="75F62BD0" w:rsidR="00197EAD" w:rsidRPr="00117933" w:rsidRDefault="00197EAD" w:rsidP="00AE40EE">
      <w:pPr>
        <w:numPr>
          <w:ilvl w:val="0"/>
          <w:numId w:val="42"/>
        </w:numPr>
        <w:spacing w:before="0" w:after="0" w:line="240" w:lineRule="auto"/>
        <w:ind w:left="2835" w:hanging="425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Rozšírenie a modernizácia ZŠ</w:t>
      </w:r>
      <w:r w:rsidR="00062861" w:rsidRPr="00117933">
        <w:rPr>
          <w:i/>
          <w:sz w:val="18"/>
          <w:szCs w:val="18"/>
        </w:rPr>
        <w:t>, revitalizácia areálov ZŠ</w:t>
      </w:r>
      <w:r w:rsidRPr="00117933">
        <w:rPr>
          <w:i/>
          <w:sz w:val="18"/>
          <w:szCs w:val="18"/>
        </w:rPr>
        <w:t xml:space="preserve">, </w:t>
      </w:r>
    </w:p>
    <w:p w14:paraId="000007F8" w14:textId="77777777" w:rsidR="00E25606" w:rsidRPr="00117933" w:rsidRDefault="00E25606">
      <w:pPr>
        <w:spacing w:before="0" w:after="0" w:line="240" w:lineRule="auto"/>
        <w:ind w:left="360"/>
        <w:jc w:val="left"/>
        <w:rPr>
          <w:b/>
          <w:sz w:val="22"/>
          <w:szCs w:val="22"/>
        </w:rPr>
      </w:pPr>
    </w:p>
    <w:p w14:paraId="6F00488E" w14:textId="77777777" w:rsidR="00A02C24" w:rsidRPr="00117933" w:rsidRDefault="00A02C24" w:rsidP="00A02C24">
      <w:pPr>
        <w:numPr>
          <w:ilvl w:val="1"/>
          <w:numId w:val="43"/>
        </w:numPr>
        <w:spacing w:before="0" w:after="0" w:line="240" w:lineRule="auto"/>
        <w:jc w:val="left"/>
        <w:rPr>
          <w:b/>
          <w:sz w:val="22"/>
          <w:szCs w:val="22"/>
        </w:rPr>
      </w:pPr>
      <w:r w:rsidRPr="00117933">
        <w:rPr>
          <w:b/>
          <w:sz w:val="22"/>
          <w:szCs w:val="22"/>
        </w:rPr>
        <w:t>Podpora talentov a zdravý životný štýl (PC5)</w:t>
      </w:r>
    </w:p>
    <w:p w14:paraId="1CBB217C" w14:textId="77777777" w:rsidR="00A02C24" w:rsidRPr="00AE40EE" w:rsidRDefault="00A02C24" w:rsidP="00A02C24">
      <w:pPr>
        <w:numPr>
          <w:ilvl w:val="2"/>
          <w:numId w:val="43"/>
        </w:numPr>
        <w:spacing w:before="0" w:after="0" w:line="240" w:lineRule="auto"/>
        <w:jc w:val="left"/>
        <w:rPr>
          <w:b/>
          <w:sz w:val="20"/>
          <w:szCs w:val="20"/>
        </w:rPr>
      </w:pPr>
      <w:r w:rsidRPr="00AE40EE">
        <w:rPr>
          <w:b/>
          <w:sz w:val="20"/>
          <w:szCs w:val="20"/>
        </w:rPr>
        <w:t>Športová a oddychová infraštruktúra</w:t>
      </w:r>
    </w:p>
    <w:p w14:paraId="52004B37" w14:textId="77777777" w:rsidR="00A02C24" w:rsidRPr="00117933" w:rsidRDefault="00A02C24" w:rsidP="00A02C24">
      <w:pPr>
        <w:spacing w:before="0" w:after="0" w:line="240" w:lineRule="auto"/>
        <w:ind w:left="1410" w:firstLine="720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Identifikované operácie:</w:t>
      </w:r>
    </w:p>
    <w:p w14:paraId="2E6100D7" w14:textId="409C1A30" w:rsidR="00A02C24" w:rsidRDefault="00A02C24" w:rsidP="00A02C24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117933">
        <w:rPr>
          <w:i/>
          <w:sz w:val="18"/>
          <w:szCs w:val="18"/>
        </w:rPr>
        <w:t>budovanie a obnova multi-športovísk, budovanie regionálnej špecifickej športovej infraštruktúry, obnova existujúcej infraštruktúry – školské športoviská, futbalová infraštruktúra, okres Trenčín</w:t>
      </w:r>
    </w:p>
    <w:p w14:paraId="38DC8B22" w14:textId="5C2686B3" w:rsidR="003C3F16" w:rsidRDefault="003C3F16" w:rsidP="003C3F1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 w:rsidRPr="000643B5">
        <w:rPr>
          <w:i/>
          <w:sz w:val="18"/>
          <w:szCs w:val="18"/>
        </w:rPr>
        <w:t xml:space="preserve">dobudovanie </w:t>
      </w:r>
      <w:r>
        <w:rPr>
          <w:i/>
          <w:sz w:val="18"/>
          <w:szCs w:val="18"/>
        </w:rPr>
        <w:t>kúpalísk</w:t>
      </w:r>
      <w:r w:rsidRPr="000643B5">
        <w:rPr>
          <w:i/>
          <w:sz w:val="18"/>
          <w:szCs w:val="18"/>
        </w:rPr>
        <w:t>, oddychových zón, vytváranie športovísk pre novo vytvárané športy</w:t>
      </w:r>
    </w:p>
    <w:p w14:paraId="761C5B03" w14:textId="7FD279BB" w:rsidR="003C3F16" w:rsidRPr="00117933" w:rsidRDefault="003C3F16" w:rsidP="003C3F16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i/>
          <w:sz w:val="18"/>
          <w:szCs w:val="18"/>
        </w:rPr>
      </w:pPr>
      <w:r>
        <w:rPr>
          <w:i/>
          <w:sz w:val="18"/>
          <w:szCs w:val="18"/>
        </w:rPr>
        <w:t>obnova športových centier</w:t>
      </w:r>
    </w:p>
    <w:p w14:paraId="2502944E" w14:textId="2A08CB03" w:rsidR="00A02C24" w:rsidRPr="00117933" w:rsidRDefault="00A02C24">
      <w:pPr>
        <w:spacing w:before="0" w:after="0" w:line="240" w:lineRule="auto"/>
        <w:ind w:left="360"/>
        <w:jc w:val="left"/>
        <w:rPr>
          <w:b/>
          <w:sz w:val="22"/>
          <w:szCs w:val="22"/>
        </w:rPr>
      </w:pPr>
    </w:p>
    <w:p w14:paraId="0000081D" w14:textId="77777777" w:rsidR="00E25606" w:rsidRPr="00117933" w:rsidRDefault="00E25606">
      <w:pPr>
        <w:spacing w:before="0" w:after="0" w:line="240" w:lineRule="auto"/>
        <w:jc w:val="left"/>
      </w:pPr>
    </w:p>
    <w:sectPr w:rsidR="00E25606" w:rsidRPr="00117933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81E" w15:done="0"/>
  <w15:commentEx w15:paraId="0000081F" w15:done="0"/>
  <w15:commentEx w15:paraId="00000820" w15:done="0"/>
  <w15:commentEx w15:paraId="00000821" w15:done="0"/>
  <w15:commentEx w15:paraId="00000822" w15:done="0"/>
  <w15:commentEx w15:paraId="00000823" w15:done="0"/>
  <w15:commentEx w15:paraId="00000824" w15:done="0"/>
  <w15:commentEx w15:paraId="00000825" w15:done="0"/>
  <w15:commentEx w15:paraId="00000826" w15:done="0"/>
  <w15:commentEx w15:paraId="00000827" w15:done="0"/>
  <w15:commentEx w15:paraId="00000828" w15:done="0"/>
  <w15:commentEx w15:paraId="00000829" w15:done="0"/>
  <w15:commentEx w15:paraId="0000082A" w15:done="0"/>
  <w15:commentEx w15:paraId="0000082B" w15:done="0"/>
  <w15:commentEx w15:paraId="0000082C" w15:done="0"/>
  <w15:commentEx w15:paraId="0000082D" w15:done="0"/>
  <w15:commentEx w15:paraId="0000082E" w15:done="0"/>
  <w15:commentEx w15:paraId="0000082F" w15:done="0"/>
  <w15:commentEx w15:paraId="00000830" w15:done="0"/>
  <w15:commentEx w15:paraId="00000831" w15:done="0"/>
  <w15:commentEx w15:paraId="00000832" w15:done="0"/>
  <w15:commentEx w15:paraId="00000833" w15:done="0"/>
  <w15:commentEx w15:paraId="00000834" w15:done="0"/>
  <w15:commentEx w15:paraId="00000835" w15:done="0"/>
  <w15:commentEx w15:paraId="00000836" w15:done="0"/>
  <w15:commentEx w15:paraId="00000837" w15:done="0"/>
  <w15:commentEx w15:paraId="00000838" w15:done="0"/>
  <w15:commentEx w15:paraId="00000839" w15:done="0"/>
  <w15:commentEx w15:paraId="0000083A" w15:done="0"/>
  <w15:commentEx w15:paraId="0000083B" w15:done="0"/>
  <w15:commentEx w15:paraId="0000083C" w15:done="0"/>
  <w15:commentEx w15:paraId="0000083D" w15:done="0"/>
  <w15:commentEx w15:paraId="0000083E" w15:done="0"/>
  <w15:commentEx w15:paraId="0000083F" w15:done="0"/>
  <w15:commentEx w15:paraId="00000840" w15:done="0"/>
  <w15:commentEx w15:paraId="00000841" w15:done="0"/>
  <w15:commentEx w15:paraId="00000842" w15:done="0"/>
  <w15:commentEx w15:paraId="00000843" w15:done="0"/>
  <w15:commentEx w15:paraId="00000844" w15:done="0"/>
  <w15:commentEx w15:paraId="00000845" w15:done="0"/>
  <w15:commentEx w15:paraId="00000846" w15:done="0"/>
  <w15:commentEx w15:paraId="00000847" w15:done="0"/>
  <w15:commentEx w15:paraId="00000848" w15:done="0"/>
  <w15:commentEx w15:paraId="00000849" w15:done="0"/>
  <w15:commentEx w15:paraId="0000084A" w15:done="0"/>
  <w15:commentEx w15:paraId="0000084B" w15:done="0"/>
  <w15:commentEx w15:paraId="0000084C" w15:done="0"/>
  <w15:commentEx w15:paraId="0000084D" w15:done="0"/>
  <w15:commentEx w15:paraId="0000084E" w15:done="0"/>
  <w15:commentEx w15:paraId="0000084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A0ABF1" w14:textId="77777777" w:rsidR="001E4BC4" w:rsidRDefault="001E4BC4" w:rsidP="00192968">
      <w:pPr>
        <w:spacing w:before="0" w:after="0" w:line="240" w:lineRule="auto"/>
      </w:pPr>
      <w:r>
        <w:separator/>
      </w:r>
    </w:p>
  </w:endnote>
  <w:endnote w:type="continuationSeparator" w:id="0">
    <w:p w14:paraId="6A72C3C7" w14:textId="77777777" w:rsidR="001E4BC4" w:rsidRDefault="001E4BC4" w:rsidP="0019296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6781394"/>
      <w:docPartObj>
        <w:docPartGallery w:val="Page Numbers (Bottom of Page)"/>
        <w:docPartUnique/>
      </w:docPartObj>
    </w:sdtPr>
    <w:sdtEndPr/>
    <w:sdtContent>
      <w:p w14:paraId="18BB7428" w14:textId="175FEB00" w:rsidR="007C661D" w:rsidRDefault="007C661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2BC">
          <w:rPr>
            <w:noProof/>
          </w:rPr>
          <w:t>42</w:t>
        </w:r>
        <w:r>
          <w:fldChar w:fldCharType="end"/>
        </w:r>
      </w:p>
    </w:sdtContent>
  </w:sdt>
  <w:p w14:paraId="677A8D7E" w14:textId="77777777" w:rsidR="007C661D" w:rsidRDefault="007C661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58CA2" w14:textId="77777777" w:rsidR="001E4BC4" w:rsidRDefault="001E4BC4" w:rsidP="00192968">
      <w:pPr>
        <w:spacing w:before="0" w:after="0" w:line="240" w:lineRule="auto"/>
      </w:pPr>
      <w:r>
        <w:separator/>
      </w:r>
    </w:p>
  </w:footnote>
  <w:footnote w:type="continuationSeparator" w:id="0">
    <w:p w14:paraId="6CE5EB53" w14:textId="77777777" w:rsidR="001E4BC4" w:rsidRDefault="001E4BC4" w:rsidP="00192968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75A7"/>
    <w:multiLevelType w:val="multilevel"/>
    <w:tmpl w:val="B70857DA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3EE645E"/>
    <w:multiLevelType w:val="multilevel"/>
    <w:tmpl w:val="739CABFA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2">
    <w:nsid w:val="05B35299"/>
    <w:multiLevelType w:val="multilevel"/>
    <w:tmpl w:val="E21CD464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7143060"/>
    <w:multiLevelType w:val="multilevel"/>
    <w:tmpl w:val="3DB22814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4">
    <w:nsid w:val="0A3548F2"/>
    <w:multiLevelType w:val="multilevel"/>
    <w:tmpl w:val="6C50D4EC"/>
    <w:lvl w:ilvl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8640" w:hanging="360"/>
      </w:pPr>
      <w:rPr>
        <w:u w:val="none"/>
      </w:rPr>
    </w:lvl>
  </w:abstractNum>
  <w:abstractNum w:abstractNumId="5">
    <w:nsid w:val="0ACC5AC2"/>
    <w:multiLevelType w:val="multilevel"/>
    <w:tmpl w:val="10EE006A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0EA33F8A"/>
    <w:multiLevelType w:val="multilevel"/>
    <w:tmpl w:val="B1F0CC5A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7">
    <w:nsid w:val="0EC37C64"/>
    <w:multiLevelType w:val="multilevel"/>
    <w:tmpl w:val="FF82E8B4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8">
    <w:nsid w:val="0F12499A"/>
    <w:multiLevelType w:val="multilevel"/>
    <w:tmpl w:val="FF82E8B4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9">
    <w:nsid w:val="0F637C7C"/>
    <w:multiLevelType w:val="multilevel"/>
    <w:tmpl w:val="FF82E8B4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10">
    <w:nsid w:val="0F671896"/>
    <w:multiLevelType w:val="multilevel"/>
    <w:tmpl w:val="E8B624A8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11F23190"/>
    <w:multiLevelType w:val="multilevel"/>
    <w:tmpl w:val="3D3EF5B0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12">
    <w:nsid w:val="15E529BF"/>
    <w:multiLevelType w:val="multilevel"/>
    <w:tmpl w:val="79B46D7E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3">
    <w:nsid w:val="16060F9D"/>
    <w:multiLevelType w:val="multilevel"/>
    <w:tmpl w:val="FF82E8B4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14">
    <w:nsid w:val="17BB1309"/>
    <w:multiLevelType w:val="multilevel"/>
    <w:tmpl w:val="EC08A5E6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15">
    <w:nsid w:val="1B640009"/>
    <w:multiLevelType w:val="multilevel"/>
    <w:tmpl w:val="0268BB44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6">
    <w:nsid w:val="1BB35C8E"/>
    <w:multiLevelType w:val="multilevel"/>
    <w:tmpl w:val="FF82E8B4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17">
    <w:nsid w:val="1DD76FFA"/>
    <w:multiLevelType w:val="multilevel"/>
    <w:tmpl w:val="2668C63A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8">
    <w:nsid w:val="218640E7"/>
    <w:multiLevelType w:val="multilevel"/>
    <w:tmpl w:val="193ECA76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9">
    <w:nsid w:val="23F10010"/>
    <w:multiLevelType w:val="hybridMultilevel"/>
    <w:tmpl w:val="CF2088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B214299E">
      <w:start w:val="2"/>
      <w:numFmt w:val="bullet"/>
      <w:lvlText w:val="•"/>
      <w:lvlJc w:val="left"/>
      <w:pPr>
        <w:ind w:left="3230" w:hanging="710"/>
      </w:pPr>
      <w:rPr>
        <w:rFonts w:ascii="Arial Narrow" w:eastAsia="Calibri" w:hAnsi="Arial Narrow" w:cs="Times New Roman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4A1F89"/>
    <w:multiLevelType w:val="multilevel"/>
    <w:tmpl w:val="067E74CE"/>
    <w:lvl w:ilvl="0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28A61D3C"/>
    <w:multiLevelType w:val="multilevel"/>
    <w:tmpl w:val="9B580EFE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297B7E27"/>
    <w:multiLevelType w:val="multilevel"/>
    <w:tmpl w:val="EC08A5E6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23">
    <w:nsid w:val="2B550CFF"/>
    <w:multiLevelType w:val="multilevel"/>
    <w:tmpl w:val="9C1EAE64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2CBD0670"/>
    <w:multiLevelType w:val="multilevel"/>
    <w:tmpl w:val="3B22FF82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25">
    <w:nsid w:val="2D0D7D44"/>
    <w:multiLevelType w:val="multilevel"/>
    <w:tmpl w:val="C45C6FFA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26">
    <w:nsid w:val="2FD82B40"/>
    <w:multiLevelType w:val="multilevel"/>
    <w:tmpl w:val="EF24D692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27">
    <w:nsid w:val="31084878"/>
    <w:multiLevelType w:val="multilevel"/>
    <w:tmpl w:val="D3948F38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28">
    <w:nsid w:val="31C177F3"/>
    <w:multiLevelType w:val="hybridMultilevel"/>
    <w:tmpl w:val="13ECA77A"/>
    <w:lvl w:ilvl="0" w:tplc="041B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9">
    <w:nsid w:val="33E46BD2"/>
    <w:multiLevelType w:val="multilevel"/>
    <w:tmpl w:val="5B1254E6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34E57C8A"/>
    <w:multiLevelType w:val="hybridMultilevel"/>
    <w:tmpl w:val="DCAA0D82"/>
    <w:lvl w:ilvl="0" w:tplc="041B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31">
    <w:nsid w:val="36D539C9"/>
    <w:multiLevelType w:val="multilevel"/>
    <w:tmpl w:val="4A143776"/>
    <w:lvl w:ilvl="0">
      <w:start w:val="1"/>
      <w:numFmt w:val="bullet"/>
      <w:lvlText w:val="●"/>
      <w:lvlJc w:val="left"/>
      <w:pPr>
        <w:ind w:left="27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4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9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6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3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0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530" w:hanging="360"/>
      </w:pPr>
      <w:rPr>
        <w:rFonts w:ascii="Noto Sans Symbols" w:eastAsia="Noto Sans Symbols" w:hAnsi="Noto Sans Symbols" w:cs="Noto Sans Symbols"/>
      </w:rPr>
    </w:lvl>
  </w:abstractNum>
  <w:abstractNum w:abstractNumId="32">
    <w:nsid w:val="3845772B"/>
    <w:multiLevelType w:val="multilevel"/>
    <w:tmpl w:val="10726D2A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33">
    <w:nsid w:val="38FC5727"/>
    <w:multiLevelType w:val="multilevel"/>
    <w:tmpl w:val="FF82E8B4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34">
    <w:nsid w:val="3AF15F59"/>
    <w:multiLevelType w:val="multilevel"/>
    <w:tmpl w:val="FF82E8B4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35">
    <w:nsid w:val="3EA73AA4"/>
    <w:multiLevelType w:val="multilevel"/>
    <w:tmpl w:val="FF82E8B4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36">
    <w:nsid w:val="3F736248"/>
    <w:multiLevelType w:val="multilevel"/>
    <w:tmpl w:val="4E8CAF70"/>
    <w:lvl w:ilvl="0">
      <w:start w:val="1"/>
      <w:numFmt w:val="bullet"/>
      <w:lvlText w:val="●"/>
      <w:lvlJc w:val="left"/>
      <w:pPr>
        <w:ind w:left="285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2" w:hanging="360"/>
      </w:pPr>
      <w:rPr>
        <w:rFonts w:ascii="Noto Sans Symbols" w:eastAsia="Noto Sans Symbols" w:hAnsi="Noto Sans Symbols" w:cs="Noto Sans Symbols"/>
      </w:rPr>
    </w:lvl>
  </w:abstractNum>
  <w:abstractNum w:abstractNumId="37">
    <w:nsid w:val="40217EDD"/>
    <w:multiLevelType w:val="multilevel"/>
    <w:tmpl w:val="8986431A"/>
    <w:lvl w:ilvl="0">
      <w:start w:val="1"/>
      <w:numFmt w:val="bullet"/>
      <w:lvlText w:val="●"/>
      <w:lvlJc w:val="left"/>
      <w:pPr>
        <w:ind w:left="29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38">
    <w:nsid w:val="41337D44"/>
    <w:multiLevelType w:val="multilevel"/>
    <w:tmpl w:val="FF82E8B4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39">
    <w:nsid w:val="417152C2"/>
    <w:multiLevelType w:val="multilevel"/>
    <w:tmpl w:val="584A636E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40">
    <w:nsid w:val="42447F6B"/>
    <w:multiLevelType w:val="multilevel"/>
    <w:tmpl w:val="DCAA0ADA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41">
    <w:nsid w:val="44082DB6"/>
    <w:multiLevelType w:val="multilevel"/>
    <w:tmpl w:val="96665164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42">
    <w:nsid w:val="44122EF6"/>
    <w:multiLevelType w:val="multilevel"/>
    <w:tmpl w:val="7E144C42"/>
    <w:lvl w:ilvl="0">
      <w:start w:val="1"/>
      <w:numFmt w:val="bullet"/>
      <w:lvlText w:val="●"/>
      <w:lvlJc w:val="left"/>
      <w:pPr>
        <w:ind w:left="285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6" w:hanging="360"/>
      </w:pPr>
      <w:rPr>
        <w:rFonts w:ascii="Noto Sans Symbols" w:eastAsia="Noto Sans Symbols" w:hAnsi="Noto Sans Symbols" w:cs="Noto Sans Symbols"/>
      </w:rPr>
    </w:lvl>
  </w:abstractNum>
  <w:abstractNum w:abstractNumId="43">
    <w:nsid w:val="443278BB"/>
    <w:multiLevelType w:val="multilevel"/>
    <w:tmpl w:val="FF82E8B4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44">
    <w:nsid w:val="47D155ED"/>
    <w:multiLevelType w:val="multilevel"/>
    <w:tmpl w:val="FF82E8B4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45">
    <w:nsid w:val="49C00FEF"/>
    <w:multiLevelType w:val="multilevel"/>
    <w:tmpl w:val="FF82E8B4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46">
    <w:nsid w:val="4B467E46"/>
    <w:multiLevelType w:val="hybridMultilevel"/>
    <w:tmpl w:val="45D8E2DE"/>
    <w:lvl w:ilvl="0" w:tplc="041B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47">
    <w:nsid w:val="50DD07DE"/>
    <w:multiLevelType w:val="multilevel"/>
    <w:tmpl w:val="1CD0C8FC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48">
    <w:nsid w:val="51555F70"/>
    <w:multiLevelType w:val="multilevel"/>
    <w:tmpl w:val="4E86E26A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49">
    <w:nsid w:val="517F46A2"/>
    <w:multiLevelType w:val="multilevel"/>
    <w:tmpl w:val="FF82E8B4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50">
    <w:nsid w:val="51E3480A"/>
    <w:multiLevelType w:val="multilevel"/>
    <w:tmpl w:val="DAEE8370"/>
    <w:lvl w:ilvl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8640" w:hanging="360"/>
      </w:pPr>
      <w:rPr>
        <w:u w:val="none"/>
      </w:rPr>
    </w:lvl>
  </w:abstractNum>
  <w:abstractNum w:abstractNumId="51">
    <w:nsid w:val="535E12AF"/>
    <w:multiLevelType w:val="multilevel"/>
    <w:tmpl w:val="D42C4E62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52">
    <w:nsid w:val="53A23EAD"/>
    <w:multiLevelType w:val="multilevel"/>
    <w:tmpl w:val="55DEBC06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53">
    <w:nsid w:val="54870ACD"/>
    <w:multiLevelType w:val="multilevel"/>
    <w:tmpl w:val="3036D09C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54">
    <w:nsid w:val="54A46FD1"/>
    <w:multiLevelType w:val="multilevel"/>
    <w:tmpl w:val="FB50F974"/>
    <w:lvl w:ilvl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8640" w:hanging="360"/>
      </w:pPr>
      <w:rPr>
        <w:u w:val="none"/>
      </w:rPr>
    </w:lvl>
  </w:abstractNum>
  <w:abstractNum w:abstractNumId="55">
    <w:nsid w:val="55FC62D5"/>
    <w:multiLevelType w:val="hybridMultilevel"/>
    <w:tmpl w:val="A9C20F6A"/>
    <w:lvl w:ilvl="0" w:tplc="041B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56">
    <w:nsid w:val="57BC7FF6"/>
    <w:multiLevelType w:val="multilevel"/>
    <w:tmpl w:val="CC045D96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57">
    <w:nsid w:val="584B7CEF"/>
    <w:multiLevelType w:val="multilevel"/>
    <w:tmpl w:val="5C106368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58">
    <w:nsid w:val="598332F8"/>
    <w:multiLevelType w:val="multilevel"/>
    <w:tmpl w:val="3FD8D5A2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59">
    <w:nsid w:val="5B31353E"/>
    <w:multiLevelType w:val="multilevel"/>
    <w:tmpl w:val="FF82E8B4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60">
    <w:nsid w:val="5B33796F"/>
    <w:multiLevelType w:val="multilevel"/>
    <w:tmpl w:val="CF3CDF8C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61">
    <w:nsid w:val="5B5C2CE0"/>
    <w:multiLevelType w:val="multilevel"/>
    <w:tmpl w:val="830CEE6A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62">
    <w:nsid w:val="5F6902D7"/>
    <w:multiLevelType w:val="multilevel"/>
    <w:tmpl w:val="2C1EDF7C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63">
    <w:nsid w:val="5F950F0D"/>
    <w:multiLevelType w:val="multilevel"/>
    <w:tmpl w:val="14CC4D4C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64">
    <w:nsid w:val="60090624"/>
    <w:multiLevelType w:val="multilevel"/>
    <w:tmpl w:val="FF82E8B4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65">
    <w:nsid w:val="613B6DEC"/>
    <w:multiLevelType w:val="multilevel"/>
    <w:tmpl w:val="AE52EA3C"/>
    <w:lvl w:ilvl="0">
      <w:start w:val="1"/>
      <w:numFmt w:val="bullet"/>
      <w:lvlText w:val="●"/>
      <w:lvlJc w:val="left"/>
      <w:pPr>
        <w:ind w:left="285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6" w:hanging="360"/>
      </w:pPr>
      <w:rPr>
        <w:rFonts w:ascii="Noto Sans Symbols" w:eastAsia="Noto Sans Symbols" w:hAnsi="Noto Sans Symbols" w:cs="Noto Sans Symbols"/>
      </w:rPr>
    </w:lvl>
  </w:abstractNum>
  <w:abstractNum w:abstractNumId="66">
    <w:nsid w:val="625B06E6"/>
    <w:multiLevelType w:val="multilevel"/>
    <w:tmpl w:val="FF82E8B4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67">
    <w:nsid w:val="63377DC9"/>
    <w:multiLevelType w:val="multilevel"/>
    <w:tmpl w:val="A74CABD2"/>
    <w:lvl w:ilvl="0">
      <w:start w:val="1"/>
      <w:numFmt w:val="bullet"/>
      <w:lvlText w:val="●"/>
      <w:lvlJc w:val="left"/>
      <w:pPr>
        <w:ind w:left="27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4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9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6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3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0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530" w:hanging="360"/>
      </w:pPr>
      <w:rPr>
        <w:rFonts w:ascii="Noto Sans Symbols" w:eastAsia="Noto Sans Symbols" w:hAnsi="Noto Sans Symbols" w:cs="Noto Sans Symbols"/>
      </w:rPr>
    </w:lvl>
  </w:abstractNum>
  <w:abstractNum w:abstractNumId="68">
    <w:nsid w:val="63782C36"/>
    <w:multiLevelType w:val="multilevel"/>
    <w:tmpl w:val="77102B42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sz w:val="18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69">
    <w:nsid w:val="64265D5A"/>
    <w:multiLevelType w:val="multilevel"/>
    <w:tmpl w:val="3222AF42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70">
    <w:nsid w:val="65193D1A"/>
    <w:multiLevelType w:val="multilevel"/>
    <w:tmpl w:val="9C6C4380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71">
    <w:nsid w:val="65BE0493"/>
    <w:multiLevelType w:val="hybridMultilevel"/>
    <w:tmpl w:val="4A5AC83C"/>
    <w:lvl w:ilvl="0" w:tplc="041B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2">
    <w:nsid w:val="65ED02BD"/>
    <w:multiLevelType w:val="multilevel"/>
    <w:tmpl w:val="FF82E8B4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73">
    <w:nsid w:val="664952E0"/>
    <w:multiLevelType w:val="multilevel"/>
    <w:tmpl w:val="FF82E8B4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74">
    <w:nsid w:val="67D073AB"/>
    <w:multiLevelType w:val="multilevel"/>
    <w:tmpl w:val="4F34FEA2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75">
    <w:nsid w:val="68030DA3"/>
    <w:multiLevelType w:val="multilevel"/>
    <w:tmpl w:val="926A5F38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76">
    <w:nsid w:val="6A633503"/>
    <w:multiLevelType w:val="multilevel"/>
    <w:tmpl w:val="FF82E8B4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77">
    <w:nsid w:val="6BA60BA5"/>
    <w:multiLevelType w:val="multilevel"/>
    <w:tmpl w:val="F1DE7852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78">
    <w:nsid w:val="6C461792"/>
    <w:multiLevelType w:val="multilevel"/>
    <w:tmpl w:val="C9ECE70A"/>
    <w:lvl w:ilvl="0">
      <w:start w:val="1"/>
      <w:numFmt w:val="bullet"/>
      <w:lvlText w:val="●"/>
      <w:lvlJc w:val="left"/>
      <w:pPr>
        <w:ind w:left="27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79">
    <w:nsid w:val="6E37107E"/>
    <w:multiLevelType w:val="multilevel"/>
    <w:tmpl w:val="FF82E8B4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80">
    <w:nsid w:val="700070A2"/>
    <w:multiLevelType w:val="multilevel"/>
    <w:tmpl w:val="FF82E8B4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81">
    <w:nsid w:val="714E1C34"/>
    <w:multiLevelType w:val="multilevel"/>
    <w:tmpl w:val="400A2D5A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82">
    <w:nsid w:val="721A2BD8"/>
    <w:multiLevelType w:val="multilevel"/>
    <w:tmpl w:val="620006A2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83">
    <w:nsid w:val="721E28F5"/>
    <w:multiLevelType w:val="multilevel"/>
    <w:tmpl w:val="FF82E8B4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84">
    <w:nsid w:val="745D67D7"/>
    <w:multiLevelType w:val="multilevel"/>
    <w:tmpl w:val="EC285246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85">
    <w:nsid w:val="74B640EB"/>
    <w:multiLevelType w:val="hybridMultilevel"/>
    <w:tmpl w:val="96221BC8"/>
    <w:lvl w:ilvl="0" w:tplc="041B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86">
    <w:nsid w:val="74FB0F36"/>
    <w:multiLevelType w:val="multilevel"/>
    <w:tmpl w:val="85E07334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87">
    <w:nsid w:val="75010701"/>
    <w:multiLevelType w:val="multilevel"/>
    <w:tmpl w:val="E92CE0AE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88">
    <w:nsid w:val="7A4164D4"/>
    <w:multiLevelType w:val="multilevel"/>
    <w:tmpl w:val="B2223BD2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89">
    <w:nsid w:val="7B7C0AEB"/>
    <w:multiLevelType w:val="multilevel"/>
    <w:tmpl w:val="15084F54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90">
    <w:nsid w:val="7D404495"/>
    <w:multiLevelType w:val="multilevel"/>
    <w:tmpl w:val="B5F280CE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91">
    <w:nsid w:val="7E3926FA"/>
    <w:multiLevelType w:val="multilevel"/>
    <w:tmpl w:val="1A50F0DA"/>
    <w:lvl w:ilvl="0">
      <w:start w:val="1"/>
      <w:numFmt w:val="bullet"/>
      <w:lvlText w:val="●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92">
    <w:nsid w:val="7E6C3925"/>
    <w:multiLevelType w:val="multilevel"/>
    <w:tmpl w:val="10726D2A"/>
    <w:lvl w:ilvl="0">
      <w:start w:val="1"/>
      <w:numFmt w:val="decimal"/>
      <w:lvlText w:val="%1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93">
    <w:nsid w:val="7EE02C6D"/>
    <w:multiLevelType w:val="multilevel"/>
    <w:tmpl w:val="2206A80A"/>
    <w:lvl w:ilvl="0">
      <w:start w:val="1"/>
      <w:numFmt w:val="bullet"/>
      <w:lvlText w:val="●"/>
      <w:lvlJc w:val="left"/>
      <w:pPr>
        <w:ind w:left="27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0" w:hanging="360"/>
      </w:pPr>
      <w:rPr>
        <w:rFonts w:ascii="Noto Sans Symbols" w:eastAsia="Noto Sans Symbols" w:hAnsi="Noto Sans Symbols" w:cs="Noto Sans Symbols"/>
      </w:rPr>
    </w:lvl>
  </w:abstractNum>
  <w:abstractNum w:abstractNumId="94">
    <w:nsid w:val="7F4B3AEB"/>
    <w:multiLevelType w:val="multilevel"/>
    <w:tmpl w:val="F23EB8FA"/>
    <w:lvl w:ilvl="0">
      <w:start w:val="1"/>
      <w:numFmt w:val="bullet"/>
      <w:lvlText w:val="●"/>
      <w:lvlJc w:val="left"/>
      <w:pPr>
        <w:ind w:left="285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57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29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01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73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45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17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89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612" w:hanging="360"/>
      </w:pPr>
      <w:rPr>
        <w:rFonts w:ascii="Noto Sans Symbols" w:eastAsia="Noto Sans Symbols" w:hAnsi="Noto Sans Symbols" w:cs="Noto Sans Symbols"/>
      </w:rPr>
    </w:lvl>
  </w:abstractNum>
  <w:num w:numId="1">
    <w:abstractNumId w:val="41"/>
  </w:num>
  <w:num w:numId="2">
    <w:abstractNumId w:val="74"/>
  </w:num>
  <w:num w:numId="3">
    <w:abstractNumId w:val="9"/>
  </w:num>
  <w:num w:numId="4">
    <w:abstractNumId w:val="89"/>
  </w:num>
  <w:num w:numId="5">
    <w:abstractNumId w:val="62"/>
  </w:num>
  <w:num w:numId="6">
    <w:abstractNumId w:val="18"/>
  </w:num>
  <w:num w:numId="7">
    <w:abstractNumId w:val="63"/>
  </w:num>
  <w:num w:numId="8">
    <w:abstractNumId w:val="58"/>
  </w:num>
  <w:num w:numId="9">
    <w:abstractNumId w:val="25"/>
  </w:num>
  <w:num w:numId="10">
    <w:abstractNumId w:val="17"/>
  </w:num>
  <w:num w:numId="11">
    <w:abstractNumId w:val="10"/>
  </w:num>
  <w:num w:numId="12">
    <w:abstractNumId w:val="61"/>
  </w:num>
  <w:num w:numId="13">
    <w:abstractNumId w:val="91"/>
  </w:num>
  <w:num w:numId="14">
    <w:abstractNumId w:val="37"/>
  </w:num>
  <w:num w:numId="15">
    <w:abstractNumId w:val="75"/>
  </w:num>
  <w:num w:numId="16">
    <w:abstractNumId w:val="21"/>
  </w:num>
  <w:num w:numId="17">
    <w:abstractNumId w:val="40"/>
  </w:num>
  <w:num w:numId="18">
    <w:abstractNumId w:val="70"/>
  </w:num>
  <w:num w:numId="19">
    <w:abstractNumId w:val="86"/>
  </w:num>
  <w:num w:numId="20">
    <w:abstractNumId w:val="92"/>
  </w:num>
  <w:num w:numId="21">
    <w:abstractNumId w:val="26"/>
  </w:num>
  <w:num w:numId="22">
    <w:abstractNumId w:val="23"/>
  </w:num>
  <w:num w:numId="23">
    <w:abstractNumId w:val="65"/>
  </w:num>
  <w:num w:numId="24">
    <w:abstractNumId w:val="67"/>
  </w:num>
  <w:num w:numId="25">
    <w:abstractNumId w:val="5"/>
  </w:num>
  <w:num w:numId="26">
    <w:abstractNumId w:val="22"/>
  </w:num>
  <w:num w:numId="27">
    <w:abstractNumId w:val="90"/>
  </w:num>
  <w:num w:numId="28">
    <w:abstractNumId w:val="68"/>
  </w:num>
  <w:num w:numId="29">
    <w:abstractNumId w:val="39"/>
  </w:num>
  <w:num w:numId="30">
    <w:abstractNumId w:val="82"/>
  </w:num>
  <w:num w:numId="31">
    <w:abstractNumId w:val="57"/>
  </w:num>
  <w:num w:numId="32">
    <w:abstractNumId w:val="3"/>
  </w:num>
  <w:num w:numId="33">
    <w:abstractNumId w:val="81"/>
  </w:num>
  <w:num w:numId="34">
    <w:abstractNumId w:val="27"/>
  </w:num>
  <w:num w:numId="35">
    <w:abstractNumId w:val="69"/>
  </w:num>
  <w:num w:numId="36">
    <w:abstractNumId w:val="2"/>
  </w:num>
  <w:num w:numId="37">
    <w:abstractNumId w:val="51"/>
  </w:num>
  <w:num w:numId="38">
    <w:abstractNumId w:val="42"/>
  </w:num>
  <w:num w:numId="39">
    <w:abstractNumId w:val="77"/>
  </w:num>
  <w:num w:numId="40">
    <w:abstractNumId w:val="36"/>
  </w:num>
  <w:num w:numId="41">
    <w:abstractNumId w:val="94"/>
  </w:num>
  <w:num w:numId="42">
    <w:abstractNumId w:val="84"/>
  </w:num>
  <w:num w:numId="43">
    <w:abstractNumId w:val="53"/>
  </w:num>
  <w:num w:numId="44">
    <w:abstractNumId w:val="54"/>
  </w:num>
  <w:num w:numId="45">
    <w:abstractNumId w:val="24"/>
  </w:num>
  <w:num w:numId="46">
    <w:abstractNumId w:val="56"/>
  </w:num>
  <w:num w:numId="47">
    <w:abstractNumId w:val="60"/>
  </w:num>
  <w:num w:numId="48">
    <w:abstractNumId w:val="50"/>
  </w:num>
  <w:num w:numId="49">
    <w:abstractNumId w:val="87"/>
  </w:num>
  <w:num w:numId="50">
    <w:abstractNumId w:val="6"/>
  </w:num>
  <w:num w:numId="51">
    <w:abstractNumId w:val="15"/>
  </w:num>
  <w:num w:numId="52">
    <w:abstractNumId w:val="78"/>
  </w:num>
  <w:num w:numId="53">
    <w:abstractNumId w:val="1"/>
  </w:num>
  <w:num w:numId="54">
    <w:abstractNumId w:val="12"/>
  </w:num>
  <w:num w:numId="55">
    <w:abstractNumId w:val="0"/>
  </w:num>
  <w:num w:numId="56">
    <w:abstractNumId w:val="48"/>
  </w:num>
  <w:num w:numId="57">
    <w:abstractNumId w:val="52"/>
  </w:num>
  <w:num w:numId="58">
    <w:abstractNumId w:val="47"/>
  </w:num>
  <w:num w:numId="59">
    <w:abstractNumId w:val="88"/>
  </w:num>
  <w:num w:numId="60">
    <w:abstractNumId w:val="29"/>
  </w:num>
  <w:num w:numId="61">
    <w:abstractNumId w:val="31"/>
  </w:num>
  <w:num w:numId="62">
    <w:abstractNumId w:val="55"/>
  </w:num>
  <w:num w:numId="63">
    <w:abstractNumId w:val="28"/>
  </w:num>
  <w:num w:numId="64">
    <w:abstractNumId w:val="79"/>
  </w:num>
  <w:num w:numId="65">
    <w:abstractNumId w:val="43"/>
  </w:num>
  <w:num w:numId="66">
    <w:abstractNumId w:val="34"/>
  </w:num>
  <w:num w:numId="67">
    <w:abstractNumId w:val="64"/>
  </w:num>
  <w:num w:numId="68">
    <w:abstractNumId w:val="14"/>
  </w:num>
  <w:num w:numId="69">
    <w:abstractNumId w:val="7"/>
  </w:num>
  <w:num w:numId="70">
    <w:abstractNumId w:val="59"/>
  </w:num>
  <w:num w:numId="71">
    <w:abstractNumId w:val="83"/>
  </w:num>
  <w:num w:numId="72">
    <w:abstractNumId w:val="73"/>
  </w:num>
  <w:num w:numId="73">
    <w:abstractNumId w:val="80"/>
  </w:num>
  <w:num w:numId="74">
    <w:abstractNumId w:val="13"/>
  </w:num>
  <w:num w:numId="75">
    <w:abstractNumId w:val="44"/>
  </w:num>
  <w:num w:numId="76">
    <w:abstractNumId w:val="16"/>
  </w:num>
  <w:num w:numId="77">
    <w:abstractNumId w:val="45"/>
  </w:num>
  <w:num w:numId="78">
    <w:abstractNumId w:val="49"/>
  </w:num>
  <w:num w:numId="79">
    <w:abstractNumId w:val="35"/>
  </w:num>
  <w:num w:numId="80">
    <w:abstractNumId w:val="8"/>
  </w:num>
  <w:num w:numId="81">
    <w:abstractNumId w:val="38"/>
  </w:num>
  <w:num w:numId="82">
    <w:abstractNumId w:val="33"/>
  </w:num>
  <w:num w:numId="83">
    <w:abstractNumId w:val="66"/>
  </w:num>
  <w:num w:numId="84">
    <w:abstractNumId w:val="72"/>
  </w:num>
  <w:num w:numId="85">
    <w:abstractNumId w:val="76"/>
  </w:num>
  <w:num w:numId="86">
    <w:abstractNumId w:val="32"/>
  </w:num>
  <w:num w:numId="87">
    <w:abstractNumId w:val="46"/>
  </w:num>
  <w:num w:numId="88">
    <w:abstractNumId w:val="85"/>
  </w:num>
  <w:num w:numId="89">
    <w:abstractNumId w:val="4"/>
  </w:num>
  <w:num w:numId="90">
    <w:abstractNumId w:val="11"/>
  </w:num>
  <w:num w:numId="91">
    <w:abstractNumId w:val="93"/>
  </w:num>
  <w:num w:numId="92">
    <w:abstractNumId w:val="71"/>
  </w:num>
  <w:num w:numId="93">
    <w:abstractNumId w:val="30"/>
  </w:num>
  <w:num w:numId="94">
    <w:abstractNumId w:val="19"/>
  </w:num>
  <w:num w:numId="95">
    <w:abstractNumId w:val="20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YyNTKzNLc0tjCzMDEwNzdT0lEKTi0uzszPAykwrAUAMVDU1iwAAAA="/>
  </w:docVars>
  <w:rsids>
    <w:rsidRoot w:val="00E25606"/>
    <w:rsid w:val="00004F4D"/>
    <w:rsid w:val="000123E6"/>
    <w:rsid w:val="0002353D"/>
    <w:rsid w:val="00035153"/>
    <w:rsid w:val="00062861"/>
    <w:rsid w:val="000652FD"/>
    <w:rsid w:val="00090E45"/>
    <w:rsid w:val="000A0210"/>
    <w:rsid w:val="000A4E2C"/>
    <w:rsid w:val="000A7910"/>
    <w:rsid w:val="000D5608"/>
    <w:rsid w:val="000D5AF4"/>
    <w:rsid w:val="000E4269"/>
    <w:rsid w:val="00113826"/>
    <w:rsid w:val="00117933"/>
    <w:rsid w:val="00163C7F"/>
    <w:rsid w:val="001764BE"/>
    <w:rsid w:val="00192968"/>
    <w:rsid w:val="00197EAD"/>
    <w:rsid w:val="001D4051"/>
    <w:rsid w:val="001D55F8"/>
    <w:rsid w:val="001E4BC4"/>
    <w:rsid w:val="001F687E"/>
    <w:rsid w:val="00233494"/>
    <w:rsid w:val="0023682F"/>
    <w:rsid w:val="002407E8"/>
    <w:rsid w:val="002766E4"/>
    <w:rsid w:val="00282A96"/>
    <w:rsid w:val="002966E0"/>
    <w:rsid w:val="0029755D"/>
    <w:rsid w:val="002E3257"/>
    <w:rsid w:val="002F3044"/>
    <w:rsid w:val="002F3CF9"/>
    <w:rsid w:val="00317AEF"/>
    <w:rsid w:val="00336C3D"/>
    <w:rsid w:val="00393E0C"/>
    <w:rsid w:val="003C3F16"/>
    <w:rsid w:val="003D3551"/>
    <w:rsid w:val="00426F47"/>
    <w:rsid w:val="00436EE4"/>
    <w:rsid w:val="00446F73"/>
    <w:rsid w:val="0046476C"/>
    <w:rsid w:val="00465AED"/>
    <w:rsid w:val="0047092B"/>
    <w:rsid w:val="004B156B"/>
    <w:rsid w:val="004C7476"/>
    <w:rsid w:val="004E73D7"/>
    <w:rsid w:val="004E79BE"/>
    <w:rsid w:val="004F190B"/>
    <w:rsid w:val="005226C6"/>
    <w:rsid w:val="00561466"/>
    <w:rsid w:val="0056483F"/>
    <w:rsid w:val="00583989"/>
    <w:rsid w:val="00590045"/>
    <w:rsid w:val="00593AE6"/>
    <w:rsid w:val="00595DDE"/>
    <w:rsid w:val="005A04F5"/>
    <w:rsid w:val="005B497F"/>
    <w:rsid w:val="00603E25"/>
    <w:rsid w:val="0066443D"/>
    <w:rsid w:val="006A4C11"/>
    <w:rsid w:val="006B7CC4"/>
    <w:rsid w:val="006C3FDB"/>
    <w:rsid w:val="007161B6"/>
    <w:rsid w:val="0072563E"/>
    <w:rsid w:val="00727976"/>
    <w:rsid w:val="00743E8D"/>
    <w:rsid w:val="007524CA"/>
    <w:rsid w:val="00762751"/>
    <w:rsid w:val="00765788"/>
    <w:rsid w:val="00773789"/>
    <w:rsid w:val="007A047F"/>
    <w:rsid w:val="007A3F10"/>
    <w:rsid w:val="007C661D"/>
    <w:rsid w:val="007E142C"/>
    <w:rsid w:val="0083681F"/>
    <w:rsid w:val="00841714"/>
    <w:rsid w:val="0085238F"/>
    <w:rsid w:val="008642BD"/>
    <w:rsid w:val="00890CE6"/>
    <w:rsid w:val="00891A60"/>
    <w:rsid w:val="008B6DC4"/>
    <w:rsid w:val="008B73F2"/>
    <w:rsid w:val="008B7A79"/>
    <w:rsid w:val="008D06B4"/>
    <w:rsid w:val="00917064"/>
    <w:rsid w:val="00923C5D"/>
    <w:rsid w:val="00931499"/>
    <w:rsid w:val="009349AC"/>
    <w:rsid w:val="009364EC"/>
    <w:rsid w:val="00951659"/>
    <w:rsid w:val="00954FC4"/>
    <w:rsid w:val="00957F88"/>
    <w:rsid w:val="00962815"/>
    <w:rsid w:val="00973B5D"/>
    <w:rsid w:val="009974EA"/>
    <w:rsid w:val="009B1830"/>
    <w:rsid w:val="009D2A4B"/>
    <w:rsid w:val="009E4185"/>
    <w:rsid w:val="00A0271B"/>
    <w:rsid w:val="00A02C24"/>
    <w:rsid w:val="00A1344E"/>
    <w:rsid w:val="00A20B01"/>
    <w:rsid w:val="00A43D6B"/>
    <w:rsid w:val="00A455A5"/>
    <w:rsid w:val="00A521CB"/>
    <w:rsid w:val="00A70195"/>
    <w:rsid w:val="00A857DF"/>
    <w:rsid w:val="00AA50BA"/>
    <w:rsid w:val="00AA7064"/>
    <w:rsid w:val="00AB5C13"/>
    <w:rsid w:val="00AE34A5"/>
    <w:rsid w:val="00AE40EE"/>
    <w:rsid w:val="00AF46E8"/>
    <w:rsid w:val="00B5109F"/>
    <w:rsid w:val="00B8128F"/>
    <w:rsid w:val="00BE4971"/>
    <w:rsid w:val="00BF242F"/>
    <w:rsid w:val="00C424AA"/>
    <w:rsid w:val="00C70096"/>
    <w:rsid w:val="00C7389F"/>
    <w:rsid w:val="00C76041"/>
    <w:rsid w:val="00CA213E"/>
    <w:rsid w:val="00CA62BC"/>
    <w:rsid w:val="00CA69A2"/>
    <w:rsid w:val="00CB6F5E"/>
    <w:rsid w:val="00CC691B"/>
    <w:rsid w:val="00CD16C2"/>
    <w:rsid w:val="00CD1E49"/>
    <w:rsid w:val="00CD4074"/>
    <w:rsid w:val="00CF3650"/>
    <w:rsid w:val="00D26871"/>
    <w:rsid w:val="00D92352"/>
    <w:rsid w:val="00DA30A4"/>
    <w:rsid w:val="00DA5D28"/>
    <w:rsid w:val="00DB07DC"/>
    <w:rsid w:val="00DC1A60"/>
    <w:rsid w:val="00E02C07"/>
    <w:rsid w:val="00E05E18"/>
    <w:rsid w:val="00E11BF1"/>
    <w:rsid w:val="00E25606"/>
    <w:rsid w:val="00E320AB"/>
    <w:rsid w:val="00E465B4"/>
    <w:rsid w:val="00EA53ED"/>
    <w:rsid w:val="00EB6444"/>
    <w:rsid w:val="00EC62CF"/>
    <w:rsid w:val="00ED647E"/>
    <w:rsid w:val="00EF16CB"/>
    <w:rsid w:val="00EF6E3D"/>
    <w:rsid w:val="00F815A1"/>
    <w:rsid w:val="00FA2E91"/>
    <w:rsid w:val="00FA7E66"/>
    <w:rsid w:val="00FB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Arial Narrow" w:hAnsi="Arial Narrow" w:cs="Arial Narrow"/>
        <w:sz w:val="24"/>
        <w:szCs w:val="24"/>
        <w:lang w:val="sk-SK" w:eastAsia="sk-SK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54FC4"/>
  </w:style>
  <w:style w:type="paragraph" w:styleId="Nadpis1">
    <w:name w:val="heading 1"/>
    <w:basedOn w:val="Normlny"/>
    <w:next w:val="Normlny"/>
    <w:link w:val="Nadpis1Char"/>
    <w:qFormat/>
    <w:rsid w:val="005F2CC2"/>
    <w:pPr>
      <w:keepNext/>
      <w:jc w:val="center"/>
      <w:outlineLvl w:val="0"/>
    </w:pPr>
    <w:rPr>
      <w:rFonts w:ascii="Arial" w:eastAsia="Times New Roman" w:hAnsi="Arial" w:cs="Times New Roman"/>
      <w:b/>
      <w:caps/>
      <w:sz w:val="32"/>
      <w:szCs w:val="2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F2CC2"/>
    <w:pPr>
      <w:keepNext/>
      <w:keepLines/>
      <w:spacing w:before="200" w:after="24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F2CC2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5F2CC2"/>
    <w:pPr>
      <w:keepNext/>
      <w:keepLines/>
      <w:spacing w:before="200"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5F2CC2"/>
    <w:pPr>
      <w:outlineLvl w:val="4"/>
    </w:pPr>
    <w:rPr>
      <w:rFonts w:eastAsia="Times New Roman" w:cs="Times New Roman"/>
      <w:b/>
      <w:sz w:val="22"/>
    </w:rPr>
  </w:style>
  <w:style w:type="paragraph" w:styleId="Nadpis6">
    <w:name w:val="heading 6"/>
    <w:basedOn w:val="Normlny"/>
    <w:next w:val="Norm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pPr>
      <w:keepNext/>
      <w:keepLines/>
      <w:spacing w:before="480"/>
    </w:pPr>
    <w:rPr>
      <w:b/>
      <w:sz w:val="72"/>
      <w:szCs w:val="72"/>
    </w:rPr>
  </w:style>
  <w:style w:type="character" w:customStyle="1" w:styleId="Nadpis1Char">
    <w:name w:val="Nadpis 1 Char"/>
    <w:basedOn w:val="Predvolenpsmoodseku"/>
    <w:link w:val="Nadpis1"/>
    <w:rsid w:val="005F2CC2"/>
    <w:rPr>
      <w:rFonts w:ascii="Arial" w:eastAsia="Times New Roman" w:hAnsi="Arial" w:cs="Times New Roman"/>
      <w:b/>
      <w:caps/>
      <w:sz w:val="32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5F2CC2"/>
    <w:rPr>
      <w:rFonts w:ascii="Arial Narrow" w:eastAsiaTheme="majorEastAsia" w:hAnsi="Arial Narrow" w:cstheme="majorBidi"/>
      <w:b/>
      <w:bCs/>
      <w:color w:val="000000" w:themeColor="text1"/>
      <w:sz w:val="28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5F2CC2"/>
    <w:rPr>
      <w:rFonts w:ascii="Arial Narrow" w:eastAsiaTheme="majorEastAsia" w:hAnsi="Arial Narrow" w:cstheme="majorBidi"/>
      <w:b/>
      <w:bCs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5F2CC2"/>
    <w:rPr>
      <w:rFonts w:ascii="Arial Narrow" w:eastAsiaTheme="majorEastAsia" w:hAnsi="Arial Narrow" w:cstheme="majorBidi"/>
      <w:b/>
      <w:bCs/>
      <w:iCs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5F2CC2"/>
    <w:rPr>
      <w:rFonts w:ascii="Arial Narrow" w:eastAsia="Times New Roman" w:hAnsi="Arial Narrow" w:cs="Times New Roman"/>
      <w:b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5F2CC2"/>
    <w:pPr>
      <w:spacing w:after="200"/>
    </w:pPr>
    <w:rPr>
      <w:rFonts w:eastAsia="Times New Roman" w:cs="Times New Roman"/>
      <w:b/>
      <w:bCs/>
      <w:color w:val="4F81BD" w:themeColor="accent1"/>
      <w:sz w:val="18"/>
      <w:szCs w:val="18"/>
    </w:rPr>
  </w:style>
  <w:style w:type="character" w:styleId="Siln">
    <w:name w:val="Strong"/>
    <w:basedOn w:val="Predvolenpsmoodseku"/>
    <w:uiPriority w:val="22"/>
    <w:qFormat/>
    <w:rsid w:val="005F2CC2"/>
    <w:rPr>
      <w:b/>
      <w:bCs/>
    </w:rPr>
  </w:style>
  <w:style w:type="character" w:styleId="Zvraznenie">
    <w:name w:val="Emphasis"/>
    <w:basedOn w:val="Predvolenpsmoodseku"/>
    <w:uiPriority w:val="20"/>
    <w:qFormat/>
    <w:rsid w:val="005F2CC2"/>
    <w:rPr>
      <w:i/>
      <w:iCs/>
    </w:rPr>
  </w:style>
  <w:style w:type="paragraph" w:styleId="Odsekzoznamu">
    <w:name w:val="List Paragraph"/>
    <w:aliases w:val="Table of contents numbered,body,Odsek zoznamu2,Tabuľka"/>
    <w:basedOn w:val="Normlny"/>
    <w:link w:val="OdsekzoznamuChar"/>
    <w:uiPriority w:val="34"/>
    <w:qFormat/>
    <w:rsid w:val="005F2CC2"/>
    <w:pPr>
      <w:suppressAutoHyphens/>
      <w:autoSpaceDN w:val="0"/>
      <w:spacing w:after="160" w:line="249" w:lineRule="auto"/>
      <w:ind w:left="720"/>
      <w:textAlignment w:val="baseline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dsekzoznamuChar">
    <w:name w:val="Odsek zoznamu Char"/>
    <w:aliases w:val="Table of contents numbered Char,body Char,Odsek zoznamu2 Char,Tabuľka Char"/>
    <w:basedOn w:val="Predvolenpsmoodseku"/>
    <w:link w:val="Odsekzoznamu"/>
    <w:uiPriority w:val="34"/>
    <w:rsid w:val="005F2CC2"/>
    <w:rPr>
      <w:rFonts w:ascii="Calibri" w:eastAsia="Calibri" w:hAnsi="Calibri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5F2CC2"/>
    <w:pPr>
      <w:keepLines/>
      <w:spacing w:before="480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</w:rPr>
  </w:style>
  <w:style w:type="character" w:styleId="Odkaznakomentr">
    <w:name w:val="annotation reference"/>
    <w:basedOn w:val="Predvolenpsmoodseku"/>
    <w:unhideWhenUsed/>
    <w:rsid w:val="00DA6C1E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DA6C1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C1E"/>
    <w:rPr>
      <w:rFonts w:ascii="Arial Narrow" w:hAnsi="Arial Narrow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C1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C1E"/>
    <w:rPr>
      <w:rFonts w:ascii="Arial Narrow" w:hAnsi="Arial Narrow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A6C1E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A6C1E"/>
    <w:rPr>
      <w:rFonts w:ascii="Times New Roman" w:hAnsi="Times New Roman" w:cs="Times New Roman"/>
      <w:sz w:val="18"/>
      <w:szCs w:val="18"/>
      <w:lang w:eastAsia="sk-SK"/>
    </w:rPr>
  </w:style>
  <w:style w:type="paragraph" w:styleId="Podtitul">
    <w:name w:val="Subtitle"/>
    <w:basedOn w:val="Normlny"/>
    <w:next w:val="Norm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lavika">
    <w:name w:val="header"/>
    <w:basedOn w:val="Normlny"/>
    <w:link w:val="HlavikaChar"/>
    <w:uiPriority w:val="99"/>
    <w:unhideWhenUsed/>
    <w:rsid w:val="0019296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92968"/>
  </w:style>
  <w:style w:type="paragraph" w:styleId="Pta">
    <w:name w:val="footer"/>
    <w:basedOn w:val="Normlny"/>
    <w:link w:val="PtaChar"/>
    <w:uiPriority w:val="99"/>
    <w:unhideWhenUsed/>
    <w:rsid w:val="0019296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92968"/>
  </w:style>
  <w:style w:type="paragraph" w:styleId="Obsah2">
    <w:name w:val="toc 2"/>
    <w:basedOn w:val="Normlny"/>
    <w:next w:val="Normlny"/>
    <w:autoRedefine/>
    <w:uiPriority w:val="39"/>
    <w:unhideWhenUsed/>
    <w:rsid w:val="00CC691B"/>
    <w:pPr>
      <w:spacing w:after="100"/>
      <w:ind w:left="240"/>
    </w:pPr>
  </w:style>
  <w:style w:type="character" w:styleId="Hypertextovprepojenie">
    <w:name w:val="Hyperlink"/>
    <w:basedOn w:val="Predvolenpsmoodseku"/>
    <w:uiPriority w:val="99"/>
    <w:unhideWhenUsed/>
    <w:rsid w:val="00CC69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Arial Narrow" w:hAnsi="Arial Narrow" w:cs="Arial Narrow"/>
        <w:sz w:val="24"/>
        <w:szCs w:val="24"/>
        <w:lang w:val="sk-SK" w:eastAsia="sk-SK" w:bidi="ar-SA"/>
      </w:rPr>
    </w:rPrDefault>
    <w:pPrDefault>
      <w:pPr>
        <w:spacing w:before="120"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54FC4"/>
  </w:style>
  <w:style w:type="paragraph" w:styleId="Nadpis1">
    <w:name w:val="heading 1"/>
    <w:basedOn w:val="Normlny"/>
    <w:next w:val="Normlny"/>
    <w:link w:val="Nadpis1Char"/>
    <w:qFormat/>
    <w:rsid w:val="005F2CC2"/>
    <w:pPr>
      <w:keepNext/>
      <w:jc w:val="center"/>
      <w:outlineLvl w:val="0"/>
    </w:pPr>
    <w:rPr>
      <w:rFonts w:ascii="Arial" w:eastAsia="Times New Roman" w:hAnsi="Arial" w:cs="Times New Roman"/>
      <w:b/>
      <w:caps/>
      <w:sz w:val="32"/>
      <w:szCs w:val="2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F2CC2"/>
    <w:pPr>
      <w:keepNext/>
      <w:keepLines/>
      <w:spacing w:before="200" w:after="24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F2CC2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5F2CC2"/>
    <w:pPr>
      <w:keepNext/>
      <w:keepLines/>
      <w:spacing w:before="200"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5F2CC2"/>
    <w:pPr>
      <w:outlineLvl w:val="4"/>
    </w:pPr>
    <w:rPr>
      <w:rFonts w:eastAsia="Times New Roman" w:cs="Times New Roman"/>
      <w:b/>
      <w:sz w:val="22"/>
    </w:rPr>
  </w:style>
  <w:style w:type="paragraph" w:styleId="Nadpis6">
    <w:name w:val="heading 6"/>
    <w:basedOn w:val="Normlny"/>
    <w:next w:val="Norm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pPr>
      <w:keepNext/>
      <w:keepLines/>
      <w:spacing w:before="480"/>
    </w:pPr>
    <w:rPr>
      <w:b/>
      <w:sz w:val="72"/>
      <w:szCs w:val="72"/>
    </w:rPr>
  </w:style>
  <w:style w:type="character" w:customStyle="1" w:styleId="Nadpis1Char">
    <w:name w:val="Nadpis 1 Char"/>
    <w:basedOn w:val="Predvolenpsmoodseku"/>
    <w:link w:val="Nadpis1"/>
    <w:rsid w:val="005F2CC2"/>
    <w:rPr>
      <w:rFonts w:ascii="Arial" w:eastAsia="Times New Roman" w:hAnsi="Arial" w:cs="Times New Roman"/>
      <w:b/>
      <w:caps/>
      <w:sz w:val="32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5F2CC2"/>
    <w:rPr>
      <w:rFonts w:ascii="Arial Narrow" w:eastAsiaTheme="majorEastAsia" w:hAnsi="Arial Narrow" w:cstheme="majorBidi"/>
      <w:b/>
      <w:bCs/>
      <w:color w:val="000000" w:themeColor="text1"/>
      <w:sz w:val="28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5F2CC2"/>
    <w:rPr>
      <w:rFonts w:ascii="Arial Narrow" w:eastAsiaTheme="majorEastAsia" w:hAnsi="Arial Narrow" w:cstheme="majorBidi"/>
      <w:b/>
      <w:bCs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5F2CC2"/>
    <w:rPr>
      <w:rFonts w:ascii="Arial Narrow" w:eastAsiaTheme="majorEastAsia" w:hAnsi="Arial Narrow" w:cstheme="majorBidi"/>
      <w:b/>
      <w:bCs/>
      <w:iCs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5F2CC2"/>
    <w:rPr>
      <w:rFonts w:ascii="Arial Narrow" w:eastAsia="Times New Roman" w:hAnsi="Arial Narrow" w:cs="Times New Roman"/>
      <w:b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5F2CC2"/>
    <w:pPr>
      <w:spacing w:after="200"/>
    </w:pPr>
    <w:rPr>
      <w:rFonts w:eastAsia="Times New Roman" w:cs="Times New Roman"/>
      <w:b/>
      <w:bCs/>
      <w:color w:val="4F81BD" w:themeColor="accent1"/>
      <w:sz w:val="18"/>
      <w:szCs w:val="18"/>
    </w:rPr>
  </w:style>
  <w:style w:type="character" w:styleId="Siln">
    <w:name w:val="Strong"/>
    <w:basedOn w:val="Predvolenpsmoodseku"/>
    <w:uiPriority w:val="22"/>
    <w:qFormat/>
    <w:rsid w:val="005F2CC2"/>
    <w:rPr>
      <w:b/>
      <w:bCs/>
    </w:rPr>
  </w:style>
  <w:style w:type="character" w:styleId="Zvraznenie">
    <w:name w:val="Emphasis"/>
    <w:basedOn w:val="Predvolenpsmoodseku"/>
    <w:uiPriority w:val="20"/>
    <w:qFormat/>
    <w:rsid w:val="005F2CC2"/>
    <w:rPr>
      <w:i/>
      <w:iCs/>
    </w:rPr>
  </w:style>
  <w:style w:type="paragraph" w:styleId="Odsekzoznamu">
    <w:name w:val="List Paragraph"/>
    <w:aliases w:val="Table of contents numbered,body,Odsek zoznamu2,Tabuľka"/>
    <w:basedOn w:val="Normlny"/>
    <w:link w:val="OdsekzoznamuChar"/>
    <w:uiPriority w:val="34"/>
    <w:qFormat/>
    <w:rsid w:val="005F2CC2"/>
    <w:pPr>
      <w:suppressAutoHyphens/>
      <w:autoSpaceDN w:val="0"/>
      <w:spacing w:after="160" w:line="249" w:lineRule="auto"/>
      <w:ind w:left="720"/>
      <w:textAlignment w:val="baseline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dsekzoznamuChar">
    <w:name w:val="Odsek zoznamu Char"/>
    <w:aliases w:val="Table of contents numbered Char,body Char,Odsek zoznamu2 Char,Tabuľka Char"/>
    <w:basedOn w:val="Predvolenpsmoodseku"/>
    <w:link w:val="Odsekzoznamu"/>
    <w:uiPriority w:val="34"/>
    <w:rsid w:val="005F2CC2"/>
    <w:rPr>
      <w:rFonts w:ascii="Calibri" w:eastAsia="Calibri" w:hAnsi="Calibri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5F2CC2"/>
    <w:pPr>
      <w:keepLines/>
      <w:spacing w:before="480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</w:rPr>
  </w:style>
  <w:style w:type="character" w:styleId="Odkaznakomentr">
    <w:name w:val="annotation reference"/>
    <w:basedOn w:val="Predvolenpsmoodseku"/>
    <w:unhideWhenUsed/>
    <w:rsid w:val="00DA6C1E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DA6C1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C1E"/>
    <w:rPr>
      <w:rFonts w:ascii="Arial Narrow" w:hAnsi="Arial Narrow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C1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C1E"/>
    <w:rPr>
      <w:rFonts w:ascii="Arial Narrow" w:hAnsi="Arial Narrow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A6C1E"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A6C1E"/>
    <w:rPr>
      <w:rFonts w:ascii="Times New Roman" w:hAnsi="Times New Roman" w:cs="Times New Roman"/>
      <w:sz w:val="18"/>
      <w:szCs w:val="18"/>
      <w:lang w:eastAsia="sk-SK"/>
    </w:rPr>
  </w:style>
  <w:style w:type="paragraph" w:styleId="Podtitul">
    <w:name w:val="Subtitle"/>
    <w:basedOn w:val="Normlny"/>
    <w:next w:val="Norm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lavika">
    <w:name w:val="header"/>
    <w:basedOn w:val="Normlny"/>
    <w:link w:val="HlavikaChar"/>
    <w:uiPriority w:val="99"/>
    <w:unhideWhenUsed/>
    <w:rsid w:val="0019296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92968"/>
  </w:style>
  <w:style w:type="paragraph" w:styleId="Pta">
    <w:name w:val="footer"/>
    <w:basedOn w:val="Normlny"/>
    <w:link w:val="PtaChar"/>
    <w:uiPriority w:val="99"/>
    <w:unhideWhenUsed/>
    <w:rsid w:val="0019296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92968"/>
  </w:style>
  <w:style w:type="paragraph" w:styleId="Obsah2">
    <w:name w:val="toc 2"/>
    <w:basedOn w:val="Normlny"/>
    <w:next w:val="Normlny"/>
    <w:autoRedefine/>
    <w:uiPriority w:val="39"/>
    <w:unhideWhenUsed/>
    <w:rsid w:val="00CC691B"/>
    <w:pPr>
      <w:spacing w:after="100"/>
      <w:ind w:left="240"/>
    </w:pPr>
  </w:style>
  <w:style w:type="character" w:styleId="Hypertextovprepojenie">
    <w:name w:val="Hyperlink"/>
    <w:basedOn w:val="Predvolenpsmoodseku"/>
    <w:uiPriority w:val="99"/>
    <w:unhideWhenUsed/>
    <w:rsid w:val="00CC69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dKhZGdC2Qe5HHQU053DD1DNo0g==">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ED103D9-049C-4E54-A3F7-4E0E688C6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46</Pages>
  <Words>15051</Words>
  <Characters>85791</Characters>
  <Application>Microsoft Office Word</Application>
  <DocSecurity>0</DocSecurity>
  <Lines>714</Lines>
  <Paragraphs>201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TSK</Company>
  <LinksUpToDate>false</LinksUpToDate>
  <CharactersWithSpaces>100641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SORO_2</cp:lastModifiedBy>
  <cp:revision>10</cp:revision>
  <dcterms:created xsi:type="dcterms:W3CDTF">2021-01-20T14:07:00Z</dcterms:created>
  <dcterms:modified xsi:type="dcterms:W3CDTF">2021-02-02T07:27:00Z</dcterms:modified>
</cp:coreProperties>
</file>